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1E323" w14:textId="4E3FF0F9" w:rsidR="005A36CE" w:rsidRPr="00644244" w:rsidRDefault="005A36CE" w:rsidP="00B87D7F">
      <w:pPr>
        <w:shd w:val="clear" w:color="auto" w:fill="FFFFFF"/>
        <w:spacing w:before="240"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Հավելված </w:t>
      </w: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N </w:t>
      </w:r>
      <w:r w:rsidR="00644244"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2</w:t>
      </w:r>
    </w:p>
    <w:p w14:paraId="61539A1E" w14:textId="77777777" w:rsidR="005A36CE" w:rsidRPr="00644244" w:rsidRDefault="005A36CE" w:rsidP="00B87D7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Հաստատված է՝</w:t>
      </w:r>
    </w:p>
    <w:p w14:paraId="5F4C5A05" w14:textId="77777777" w:rsidR="005A36CE" w:rsidRPr="00644244" w:rsidRDefault="005A36CE" w:rsidP="00B87D7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ՀՀ Սյունիքի մարզի Քաջարան համայնքի </w:t>
      </w:r>
    </w:p>
    <w:p w14:paraId="0F266BF4" w14:textId="58BFB983" w:rsidR="005A36CE" w:rsidRPr="00644244" w:rsidRDefault="005A36CE" w:rsidP="00B87D7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ղեկավարի 202</w:t>
      </w:r>
      <w:r w:rsidR="0063332D"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6</w:t>
      </w: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թվականի </w:t>
      </w:r>
      <w:r w:rsidR="00644244"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օգոստոսի </w:t>
      </w: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63332D"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2</w:t>
      </w: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6-ի N </w:t>
      </w:r>
      <w:r w:rsidR="00644244"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340</w:t>
      </w: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-Ա որոշմամբ</w:t>
      </w:r>
    </w:p>
    <w:p w14:paraId="500825F7" w14:textId="77777777" w:rsidR="005A36CE" w:rsidRPr="00644244" w:rsidRDefault="005A36CE" w:rsidP="00B87D7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Մանվել Փարամազյան</w:t>
      </w:r>
    </w:p>
    <w:p w14:paraId="63A542A7" w14:textId="77777777" w:rsidR="005A36CE" w:rsidRPr="00644244" w:rsidRDefault="005A36CE" w:rsidP="005A36C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55FAFD46" w14:textId="4A9D7A99" w:rsidR="005A36CE" w:rsidRPr="00644244" w:rsidRDefault="005A36CE" w:rsidP="005A36C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</w:pPr>
      <w:r w:rsidRPr="006442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——————————————</w:t>
      </w:r>
      <w:r w:rsidRPr="00644244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14:paraId="27B4E17E" w14:textId="77777777" w:rsidR="0063332D" w:rsidRPr="00644244" w:rsidRDefault="0063332D" w:rsidP="0063332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244EE211" w14:textId="613B6E45" w:rsidR="0063332D" w:rsidRPr="00644244" w:rsidRDefault="0063332D" w:rsidP="0063332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  <w:r w:rsidRPr="0064424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ՀԱՄԱՅՆՔԱՅԻՆ ԾԱՌԱՅՈՒԹՅԱՆ ՊԱՇՏՈՆԻ  ԱՆՁՆԱԳԻՐ </w:t>
      </w:r>
    </w:p>
    <w:p w14:paraId="56BD758F" w14:textId="4E3CAF01" w:rsidR="0063332D" w:rsidRPr="00644244" w:rsidRDefault="0063332D" w:rsidP="0063332D">
      <w:pPr>
        <w:pStyle w:val="a5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4424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64424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4424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64424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44244">
        <w:rPr>
          <w:rFonts w:ascii="GHEA Grapalat" w:hAnsi="GHEA Grapalat" w:cs="Sylfaen"/>
          <w:b/>
          <w:sz w:val="24"/>
          <w:szCs w:val="24"/>
          <w:lang w:val="hy-AM"/>
        </w:rPr>
        <w:t>ՍՅՈՒՆԻՔԻ</w:t>
      </w:r>
      <w:r w:rsidRPr="0064424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44244">
        <w:rPr>
          <w:rFonts w:ascii="GHEA Grapalat" w:hAnsi="GHEA Grapalat" w:cs="Sylfaen"/>
          <w:b/>
          <w:sz w:val="24"/>
          <w:szCs w:val="24"/>
          <w:lang w:val="hy-AM"/>
        </w:rPr>
        <w:t>ՄԱՐԶԻ</w:t>
      </w:r>
      <w:r w:rsidRPr="0064424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44244">
        <w:rPr>
          <w:rFonts w:ascii="GHEA Grapalat" w:hAnsi="GHEA Grapalat" w:cs="Sylfaen"/>
          <w:b/>
          <w:sz w:val="24"/>
          <w:szCs w:val="24"/>
          <w:lang w:val="hy-AM"/>
        </w:rPr>
        <w:t>ՔԱՋԱՐԱՆԻ ՀԱՄԱՅՆՔԱՊԵՏԱՐԱՆԻ</w:t>
      </w:r>
      <w:r w:rsidRPr="0064424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44244">
        <w:rPr>
          <w:rFonts w:ascii="GHEA Grapalat" w:hAnsi="GHEA Grapalat" w:cs="Sylfaen"/>
          <w:b/>
          <w:sz w:val="24"/>
          <w:szCs w:val="24"/>
          <w:lang w:val="hy-AM"/>
        </w:rPr>
        <w:t>ԱՇԽԱՏԱԿԱԶՄԻ</w:t>
      </w:r>
      <w:r w:rsidRPr="0064424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44244">
        <w:rPr>
          <w:rFonts w:ascii="GHEA Grapalat" w:hAnsi="GHEA Grapalat" w:cs="Sylfaen"/>
          <w:b/>
          <w:sz w:val="24"/>
          <w:szCs w:val="24"/>
          <w:lang w:val="hy-AM"/>
        </w:rPr>
        <w:t xml:space="preserve">ԿՐԹՈՒԹՅԱՆ, ՄՇԱԿՈՒՅԹԻ, ՍՊՈՐՏԻ, ԱՌՈՂՋԱՊԱՀՈՒԹՅԱՆ ԵՎ ՍՈՑԻԱԼԱԿԱՆ ԾՐԱԳՐԵՐԻ  </w:t>
      </w:r>
      <w:r w:rsidRPr="0064424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44244">
        <w:rPr>
          <w:rFonts w:ascii="GHEA Grapalat" w:hAnsi="GHEA Grapalat" w:cs="Sylfaen"/>
          <w:b/>
          <w:sz w:val="24"/>
          <w:szCs w:val="24"/>
          <w:lang w:val="hy-AM"/>
        </w:rPr>
        <w:t>ԲԱԺՆԻ</w:t>
      </w:r>
      <w:r w:rsidRPr="0064424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F1F69" w:rsidRPr="00644244">
        <w:rPr>
          <w:rFonts w:ascii="GHEA Grapalat" w:hAnsi="GHEA Grapalat" w:cs="Sylfaen"/>
          <w:b/>
          <w:sz w:val="24"/>
          <w:szCs w:val="24"/>
          <w:lang w:val="hy-AM"/>
        </w:rPr>
        <w:t>ԱՌԱՋԱՏԱՐ</w:t>
      </w:r>
      <w:r w:rsidRPr="0064424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44244">
        <w:rPr>
          <w:rFonts w:ascii="GHEA Grapalat" w:hAnsi="GHEA Grapalat" w:cs="Sylfaen"/>
          <w:b/>
          <w:sz w:val="24"/>
          <w:szCs w:val="24"/>
          <w:lang w:val="hy-AM"/>
        </w:rPr>
        <w:t>ՄԱՍՆԱԳԵՏ</w:t>
      </w:r>
    </w:p>
    <w:p w14:paraId="3D53E4E3" w14:textId="63D78DA5" w:rsidR="0063332D" w:rsidRPr="00644244" w:rsidRDefault="00FF1F69" w:rsidP="0063332D">
      <w:pPr>
        <w:pStyle w:val="a5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644244">
        <w:rPr>
          <w:rFonts w:ascii="GHEA Grapalat" w:hAnsi="GHEA Grapalat"/>
          <w:b/>
          <w:i/>
          <w:sz w:val="24"/>
          <w:szCs w:val="24"/>
          <w:lang w:val="hy-AM"/>
        </w:rPr>
        <w:t>3</w:t>
      </w:r>
      <w:r w:rsidRPr="00644244">
        <w:rPr>
          <w:rFonts w:ascii="Cambria Math" w:hAnsi="Cambria Math" w:cs="Cambria Math"/>
          <w:b/>
          <w:i/>
          <w:sz w:val="24"/>
          <w:szCs w:val="24"/>
          <w:lang w:val="hy-AM"/>
        </w:rPr>
        <w:t>․</w:t>
      </w:r>
      <w:r w:rsidRPr="00644244">
        <w:rPr>
          <w:rFonts w:ascii="GHEA Grapalat" w:hAnsi="GHEA Grapalat"/>
          <w:b/>
          <w:i/>
          <w:sz w:val="24"/>
          <w:szCs w:val="24"/>
          <w:lang w:val="hy-AM"/>
        </w:rPr>
        <w:t>1-15</w:t>
      </w:r>
    </w:p>
    <w:p w14:paraId="16751261" w14:textId="77777777" w:rsidR="0063332D" w:rsidRPr="00644244" w:rsidRDefault="0063332D" w:rsidP="005A36C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5A36CE" w:rsidRPr="00644244" w14:paraId="2A406E39" w14:textId="77777777" w:rsidTr="00A640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BA0435" w14:textId="77777777" w:rsidR="005A36CE" w:rsidRPr="00644244" w:rsidRDefault="005A36CE" w:rsidP="00A6407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1.</w:t>
            </w:r>
            <w:r w:rsidRPr="0064424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en-US" w:eastAsia="ru-RU"/>
              </w:rPr>
              <w:t>Ընդհանուր</w:t>
            </w:r>
            <w:proofErr w:type="spellEnd"/>
            <w:r w:rsidRPr="0064424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en-US" w:eastAsia="ru-RU"/>
              </w:rPr>
              <w:t>դրույթներ</w:t>
            </w:r>
            <w:proofErr w:type="spellEnd"/>
          </w:p>
        </w:tc>
      </w:tr>
      <w:tr w:rsidR="005A36CE" w:rsidRPr="00644244" w14:paraId="06C14240" w14:textId="77777777" w:rsidTr="00A640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3D442" w14:textId="2B62BA2D" w:rsidR="00B87D7F" w:rsidRPr="00644244" w:rsidRDefault="005A36CE" w:rsidP="00B87D7F">
            <w:pPr>
              <w:pStyle w:val="a6"/>
              <w:numPr>
                <w:ilvl w:val="1"/>
                <w:numId w:val="2"/>
              </w:num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en-US" w:eastAsia="ru-RU"/>
              </w:rPr>
              <w:t>Պաշտոնի</w:t>
            </w:r>
            <w:proofErr w:type="spellEnd"/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en-US" w:eastAsia="ru-RU"/>
              </w:rPr>
              <w:t>անվանումը</w:t>
            </w:r>
            <w:proofErr w:type="spellEnd"/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en-US" w:eastAsia="ru-RU"/>
              </w:rPr>
              <w:t>ծածկագիրը</w:t>
            </w:r>
            <w:proofErr w:type="spellEnd"/>
            <w:r w:rsidR="00B87D7F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`</w:t>
            </w:r>
          </w:p>
          <w:p w14:paraId="04D15C0C" w14:textId="1EB10F91" w:rsidR="005A36CE" w:rsidRPr="00644244" w:rsidRDefault="005A36CE" w:rsidP="00B87D7F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424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Սյունիքի մարզի Քաջարանի համայնքապետարանի  աշխատակազմի </w:t>
            </w: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կրթության, մշակույթի, սպորտի, առողջապահության և սոցիալական  ծրագրերի բաժնի </w:t>
            </w:r>
            <w:r w:rsidRPr="00644244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Pr="0064424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այսուհետ</w:t>
            </w:r>
            <w:r w:rsidR="00490D6A" w:rsidRPr="0064424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և՝</w:t>
            </w:r>
            <w:r w:rsidRPr="0064424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Բաժին</w:t>
            </w:r>
            <w:r w:rsidRPr="0064424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)</w:t>
            </w: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="00FF1F69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առաջատար</w:t>
            </w:r>
            <w:r w:rsidR="006B6B2D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մասնագետ </w:t>
            </w:r>
            <w:r w:rsidRPr="00644244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Pr="0064424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այսուհետև՝ </w:t>
            </w:r>
            <w:r w:rsidR="00100CC0" w:rsidRPr="0064424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Մ</w:t>
            </w:r>
            <w:r w:rsidRPr="0064424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ասնագետ</w:t>
            </w:r>
            <w:r w:rsidRPr="0064424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) </w:t>
            </w: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 xml:space="preserve">ծածկագիրը՝ </w:t>
            </w:r>
            <w:r w:rsidR="00FF1F69"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>3</w:t>
            </w:r>
            <w:r w:rsidR="00FF1F69" w:rsidRPr="00644244">
              <w:rPr>
                <w:rFonts w:ascii="Cambria Math" w:eastAsia="Times New Roman" w:hAnsi="Cambria Math" w:cs="Cambria Math"/>
                <w:b/>
                <w:bCs/>
                <w:color w:val="000000"/>
                <w:sz w:val="24"/>
                <w:szCs w:val="24"/>
                <w:lang w:val="hy-AM" w:eastAsia="ru-RU"/>
              </w:rPr>
              <w:t>․</w:t>
            </w:r>
            <w:r w:rsidR="00FF1F69"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>1-15</w:t>
            </w:r>
            <w:r w:rsidR="00B87D7F"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4CE70895" w14:textId="56412181" w:rsidR="00B87D7F" w:rsidRPr="00644244" w:rsidRDefault="005A36CE" w:rsidP="00B87D7F">
            <w:pPr>
              <w:pStyle w:val="a6"/>
              <w:numPr>
                <w:ilvl w:val="1"/>
                <w:numId w:val="2"/>
              </w:num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Ենթակա և հաշվետու է</w:t>
            </w:r>
            <w:r w:rsidR="00B87D7F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`</w:t>
            </w:r>
          </w:p>
          <w:p w14:paraId="6EC4FBF1" w14:textId="10722753" w:rsidR="005A36CE" w:rsidRPr="00644244" w:rsidRDefault="005A36CE" w:rsidP="00B87D7F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424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Քաջարանի համայնքապետարանի աշխատակազմի</w:t>
            </w:r>
            <w:r w:rsidRPr="00644244">
              <w:rPr>
                <w:rFonts w:ascii="GHEA Grapalat" w:eastAsia="Times New Roman" w:hAnsi="GHEA Grapalat" w:cs="Times New Roman"/>
                <w:i/>
                <w:iCs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կրթության, մշակույթի, սպորտի, առողջապահության և սոցիալական  ծրագրերի բաժնի</w:t>
            </w: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644244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  <w:t>պետին</w:t>
            </w: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այսուհետ</w:t>
            </w:r>
            <w:r w:rsidR="00FF1F69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և</w:t>
            </w: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՝ Բաժնի պետ</w:t>
            </w: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 w:rsidR="00B87D7F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14:paraId="6A3FF9F3" w14:textId="77777777" w:rsidR="00FF1F69" w:rsidRPr="00644244" w:rsidRDefault="005A36CE" w:rsidP="00AA33A9">
            <w:pPr>
              <w:pStyle w:val="a6"/>
              <w:numPr>
                <w:ilvl w:val="1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ascii="GHEA Grapalat" w:hAnsi="GHEA Grapalat" w:cs="Arial"/>
                <w:i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Փոխարինող պաշտոնի կամ պաշտոնների անվանումները</w:t>
            </w:r>
            <w:r w:rsidR="00B87D7F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`</w:t>
            </w:r>
          </w:p>
          <w:p w14:paraId="63AF5652" w14:textId="27646FB3" w:rsidR="005A36CE" w:rsidRPr="00644244" w:rsidRDefault="005A36CE" w:rsidP="00FF1F69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Բաժնի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="00100CC0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Մ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ասնագետի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բացակայության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դեպքում</w:t>
            </w:r>
            <w:proofErr w:type="spellEnd"/>
            <w:r w:rsid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44244">
              <w:rPr>
                <w:rFonts w:ascii="Calibri" w:hAnsi="Calibri" w:cs="Calibri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նրան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փոխարինում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նույն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բաժնի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F1F69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առաջատար 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մասնագետներից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մեկը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վերջիններիս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բացակայության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դեպքում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նույն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բաժնի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F1F69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գլխավոր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մասնագետներից</w:t>
            </w:r>
            <w:proofErr w:type="spellEnd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մեկը</w:t>
            </w:r>
            <w:proofErr w:type="spellEnd"/>
            <w:r w:rsidR="00B87D7F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:</w:t>
            </w:r>
          </w:p>
          <w:p w14:paraId="705BA476" w14:textId="345E507E" w:rsidR="005A36CE" w:rsidRPr="00644244" w:rsidRDefault="005A36CE" w:rsidP="00B87D7F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1.4. Աշխատավայրը</w:t>
            </w:r>
            <w:r w:rsidR="00B87D7F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`</w:t>
            </w: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br/>
            </w:r>
            <w:r w:rsidRPr="0064424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Քաջարանի համայնքապետարանի աշխատակազմ,  քաղաք Քաջարան Լեռնագործների փողոց, շենք 4</w:t>
            </w:r>
            <w:r w:rsidR="00B87D7F" w:rsidRPr="0064424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5A36CE" w:rsidRPr="00644244" w14:paraId="39AE25C0" w14:textId="77777777" w:rsidTr="00A640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173CA2" w14:textId="77777777" w:rsidR="005A36CE" w:rsidRPr="00644244" w:rsidRDefault="005A36CE" w:rsidP="00A64077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>2.</w:t>
            </w:r>
            <w:r w:rsidRPr="0064424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Պաշտոնի</w:t>
            </w:r>
            <w:r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բնութագիրը</w:t>
            </w:r>
          </w:p>
          <w:p w14:paraId="797DF335" w14:textId="2DFF93E1" w:rsidR="005A36CE" w:rsidRPr="00644244" w:rsidRDefault="005A36CE" w:rsidP="00A64077">
            <w:pPr>
              <w:spacing w:after="20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2.1. Աշխատանքի բնույթը, իրավունքները, պարտականությունները</w:t>
            </w:r>
            <w:r w:rsidR="00B87D7F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`</w:t>
            </w:r>
          </w:p>
          <w:p w14:paraId="6FE828B8" w14:textId="39E0EA08" w:rsidR="005A36CE" w:rsidRPr="00644244" w:rsidRDefault="005A36CE" w:rsidP="00E07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 xml:space="preserve">կատարում է </w:t>
            </w:r>
            <w:r w:rsidR="00FF1F69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</w:t>
            </w: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աժնի պետի  հանձնարարությունները ժամանակին և պատշաճ որակով,</w:t>
            </w:r>
          </w:p>
          <w:p w14:paraId="386F0D69" w14:textId="64DC99C9" w:rsidR="005A36CE" w:rsidRPr="00644244" w:rsidRDefault="005A36CE" w:rsidP="00E0787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իր լիազորությունների սահմաններում անհրաժեշտության դեպքում նախապատրա</w:t>
            </w:r>
            <w:r w:rsid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</w:t>
            </w: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տում և բաժնի պետին է ներկայացնում իր աշխատանքային ծրագրերը, ինչպես նաև առաջարկություններ, տեղեկանքներ, հաշվետվություններ, միջնորդագրեր, զեկուցագրեր և այլ գրություններ,</w:t>
            </w:r>
          </w:p>
          <w:p w14:paraId="0643309D" w14:textId="5ED20FC5" w:rsidR="001D48AC" w:rsidRPr="00644244" w:rsidRDefault="001D48AC" w:rsidP="00E07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հետևում է բաժնի պետի  հանձնարարականների համապատասխան  ժամկետներում կատարման ընթացքին,</w:t>
            </w:r>
          </w:p>
          <w:p w14:paraId="3BB3D015" w14:textId="7AC93166" w:rsidR="001D48AC" w:rsidRPr="00644244" w:rsidRDefault="001D48AC" w:rsidP="00E07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բաժնի պետի հանձնարարությամբ իրականացնում է աշխատակազմի առջև դրված գործառույթներից և խնդիրներից բխող իրավական ակտերի, առաջարկությունների, եզրակացությունների և այլ փաստաթղթերի պահպանության  աշխատանքները,</w:t>
            </w:r>
          </w:p>
          <w:p w14:paraId="13791D27" w14:textId="3F4266C2" w:rsidR="001D48AC" w:rsidRPr="00644244" w:rsidRDefault="00E07873" w:rsidP="00E07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բաժնի պետի հանձնարարությամբ աջակցում է համայնքային ենթակայության  մարզական հիմնարկների ու կազմակերպությունների գործունեության կազմակերպման աշխատանքներին և աջակցում   համայնքում ֆիզիկական կուլտուրայի և սպորտի զարգացմանը,</w:t>
            </w:r>
          </w:p>
          <w:p w14:paraId="2FF03D11" w14:textId="38766F1B" w:rsidR="005A36CE" w:rsidRPr="00644244" w:rsidRDefault="00E07873" w:rsidP="00E07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բացահայտում է երիտասարդների կարիքները, հետաքրքրությունները, ներուժը և խնդիրները, իրականացնում է դրանց վերաբերյալ տվյալների հավաքագրում, վերլուծություն և պարբերական գնահատում, </w:t>
            </w:r>
          </w:p>
          <w:p w14:paraId="78285A49" w14:textId="77777777" w:rsidR="00E07873" w:rsidRPr="00644244" w:rsidRDefault="00E07873" w:rsidP="00E078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44244">
              <w:rPr>
                <w:rFonts w:ascii="GHEA Grapalat" w:hAnsi="GHEA Grapalat"/>
                <w:sz w:val="24"/>
                <w:szCs w:val="24"/>
                <w:lang w:val="hy-AM"/>
              </w:rPr>
              <w:t xml:space="preserve">խրախուսում և աջակցում է երիտասարդների կամավորական գործունեությանը և համայնքային ներգրավվածությանը, </w:t>
            </w:r>
          </w:p>
          <w:p w14:paraId="3F1CA57F" w14:textId="77777777" w:rsidR="00E07873" w:rsidRPr="00644244" w:rsidRDefault="00E07873" w:rsidP="00E078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44244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համայնքի երիտասարդական քաղաքականության, ռազմավարությունների, ծրագրերի և երիտասարդներին առնչվող այլ փաստաթղթերի մշակմանը, իրականացմանը, մշտադիտարկմանը և գնահատմանը, </w:t>
            </w:r>
          </w:p>
          <w:p w14:paraId="518EDC50" w14:textId="77777777" w:rsidR="00E07873" w:rsidRPr="00644244" w:rsidRDefault="00E07873" w:rsidP="00E078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4424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համայնքում գործող երիտասարդական կենտրոնների, երիտասարդական տարածքների և այլ երիտասարդական ծառայությունների հետ կամ, համապատասխան դեպքում, իրականացնում է դրանց ծրագրային համակարգումը, </w:t>
            </w:r>
          </w:p>
          <w:p w14:paraId="7E479347" w14:textId="70A6D6AE" w:rsidR="005A36CE" w:rsidRPr="00644244" w:rsidRDefault="00E07873" w:rsidP="00E07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երիտասարդական կազմակերպությունների, քաղաքացիական նախաձեռնությունների, կրթական հաստատությունների, պետական և մասնավոր հատվածի, ինչպես նաև այլ գործընկեր կառույցների հետ, </w:t>
            </w:r>
            <w:r w:rsidR="005A36CE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համագործակցում է համայնքի տարածքում երիտասարդության հարցերով զբաղվող պետական և հասարակական կազմակերպությունների հետ,</w:t>
            </w:r>
          </w:p>
          <w:p w14:paraId="227F9712" w14:textId="77777777" w:rsidR="00E07873" w:rsidRPr="00644244" w:rsidRDefault="00E07873" w:rsidP="00E078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44244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կազմակերպում է երիտասարդների մասնակցությամբ հանրային քննարկումներ, խորհրդակցություններ, աշխատաժողովներ և այլ մասնակցային միջոցառումներ, </w:t>
            </w:r>
          </w:p>
          <w:p w14:paraId="320D3FF1" w14:textId="1EA6DBCA" w:rsidR="00E07873" w:rsidRPr="00644244" w:rsidRDefault="00E07873" w:rsidP="00E07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hAnsi="GHEA Grapalat"/>
                <w:sz w:val="24"/>
                <w:szCs w:val="24"/>
                <w:lang w:val="hy-AM"/>
              </w:rPr>
              <w:t>ապահովում է երիտասարդներին վերաբերող հնարավորությունների, ծրագրերի, ծառայությունների և նախաձեռնությունների,</w:t>
            </w:r>
          </w:p>
          <w:p w14:paraId="024A9979" w14:textId="5657BC53" w:rsidR="00E07873" w:rsidRPr="00644244" w:rsidRDefault="00E07873" w:rsidP="00E078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44244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անհրաժեշտության դեպքում իրականացնում է նպատակային աշխատանք ծառայություններից դուրս մնացած, խոցելի կամ դժվար հասանելի երիտասարդների հետ՝ նպաստելով նրանց ներառմանը։ </w:t>
            </w:r>
          </w:p>
          <w:p w14:paraId="0834CAF8" w14:textId="77777777" w:rsidR="00644244" w:rsidRPr="00644244" w:rsidRDefault="00644244" w:rsidP="00644244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բաժնի պետին ներկայացնում է կիսամյակային հաշվետվություն՝ իր կատարած աշխատանքների վերաբերյալ,</w:t>
            </w:r>
          </w:p>
          <w:p w14:paraId="2CE3C94C" w14:textId="37CE2378" w:rsidR="005A36CE" w:rsidRPr="00644244" w:rsidRDefault="00E07873" w:rsidP="00E07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Մասնագետն ունի Օրենքով, նորմատիվ  իրավական այլ ակտերով նախատեսված այլ իրավունքներ և կրում է այդ ակտերով նախատեսված այլ պարտականություններ:</w:t>
            </w:r>
          </w:p>
        </w:tc>
      </w:tr>
      <w:tr w:rsidR="005A36CE" w:rsidRPr="00644244" w14:paraId="6D33377E" w14:textId="77777777" w:rsidTr="00A640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992A1A" w14:textId="65B4398F" w:rsidR="00133762" w:rsidRPr="00644244" w:rsidRDefault="005A36CE" w:rsidP="0013376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lastRenderedPageBreak/>
              <w:t>3.</w:t>
            </w:r>
            <w:r w:rsidRPr="0064424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 w:rsidR="00133762" w:rsidRPr="0064424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 w:rsidR="00133762"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Պաշտոնին</w:t>
            </w:r>
            <w:r w:rsidR="00133762"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133762"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ներկայացվող</w:t>
            </w:r>
            <w:r w:rsidR="00133762"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133762"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պահանջները</w:t>
            </w:r>
          </w:p>
          <w:p w14:paraId="55F10B2D" w14:textId="40D8F0C9" w:rsidR="00133762" w:rsidRPr="00644244" w:rsidRDefault="00766C58" w:rsidP="00133762">
            <w:pPr>
              <w:spacing w:after="20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3</w:t>
            </w:r>
            <w:r w:rsidR="00133762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.1.</w:t>
            </w:r>
            <w:r w:rsidR="00133762" w:rsidRPr="0064424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133762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Կրթություն, որակավորման աստիճանը</w:t>
            </w:r>
            <w:r w:rsidR="00B87D7F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`</w:t>
            </w:r>
          </w:p>
          <w:p w14:paraId="1B468E33" w14:textId="75CE7B8A" w:rsidR="00133762" w:rsidRPr="00644244" w:rsidRDefault="00133762" w:rsidP="00133762">
            <w:pPr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E07873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միջնակարգ կրթություն</w:t>
            </w:r>
            <w:r w:rsidRPr="0064424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։</w:t>
            </w:r>
          </w:p>
          <w:p w14:paraId="7CC9EDA0" w14:textId="6EF70D4A" w:rsidR="00133762" w:rsidRPr="00644244" w:rsidRDefault="00766C58" w:rsidP="00133762">
            <w:pPr>
              <w:spacing w:after="20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3</w:t>
            </w:r>
            <w:r w:rsidR="00133762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.2.</w:t>
            </w:r>
            <w:r w:rsidR="00133762" w:rsidRPr="0064424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133762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Մասնագիտական գիտելիքները՝</w:t>
            </w:r>
          </w:p>
          <w:p w14:paraId="00B919BB" w14:textId="5177678F" w:rsidR="00E07873" w:rsidRPr="00644244" w:rsidRDefault="00133762" w:rsidP="00E07873">
            <w:pPr>
              <w:spacing w:after="20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E75F4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ունի գործառույթների իրականացման համար անհրաժեշտ գիտելիքներ, ինչպես նաև  </w:t>
            </w:r>
            <w:r w:rsidR="00E07873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Հայաստանի Հանրապետության Սահմանադրության, </w:t>
            </w:r>
            <w:r w:rsidR="00E07873" w:rsidRPr="0064424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«</w:t>
            </w:r>
            <w:r w:rsidR="00E07873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Համայնքային ծառայության մասին</w:t>
            </w:r>
            <w:r w:rsidR="00E07873" w:rsidRPr="0064424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»,</w:t>
            </w:r>
            <w:r w:rsidR="00E07873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E07873" w:rsidRPr="0064424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«</w:t>
            </w:r>
            <w:r w:rsidR="00E07873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Տեղական ինքնակառավարման մասին</w:t>
            </w:r>
            <w:r w:rsidR="00E07873" w:rsidRPr="0064424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»,</w:t>
            </w:r>
            <w:r w:rsidR="00E07873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E07873" w:rsidRPr="0064424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«</w:t>
            </w:r>
            <w:r w:rsidR="00E07873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Նորմատիվ իրավական ակտերի մասին</w:t>
            </w:r>
            <w:r w:rsidR="00E07873" w:rsidRPr="0064424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»,</w:t>
            </w:r>
            <w:r w:rsidR="006C45B7" w:rsidRPr="0064424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«Ֆ</w:t>
            </w:r>
            <w:r w:rsidR="006C45B7" w:rsidRPr="00644244">
              <w:rPr>
                <w:rStyle w:val="a7"/>
                <w:rFonts w:ascii="GHEA Grapalat" w:hAnsi="GHEA Grapalat" w:cs="Arial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hy-AM"/>
              </w:rPr>
              <w:t>իզիկական կուլտուրայի եվ սպորտի մասին», «Մանկապատանեկան սպորտի մասին»</w:t>
            </w:r>
            <w:r w:rsidR="006C45B7" w:rsidRPr="0064424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="00E07873" w:rsidRPr="0064424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="00E07873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Հայաստանի Հանրապետության օրենքների</w:t>
            </w:r>
            <w:r w:rsidR="00100CC0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="00E07873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աշխատակազմի կանոնադրության և իր լիազորությունների հետ կապված </w:t>
            </w:r>
            <w:r w:rsidR="00100CC0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նորմատիվ </w:t>
            </w:r>
            <w:r w:rsidR="00E07873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իրավական ակտերի անհրաժեշտ իմացություն, ինչպես նաև տրամաբանելու տարբեր իրավիճակներում կողմնորոշվելու  ունակություն:</w:t>
            </w:r>
          </w:p>
          <w:p w14:paraId="4CAB2C1A" w14:textId="581CD71A" w:rsidR="00133762" w:rsidRPr="00644244" w:rsidRDefault="00766C58" w:rsidP="0013376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3</w:t>
            </w:r>
            <w:r w:rsidR="00133762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.3.</w:t>
            </w:r>
            <w:r w:rsidR="00133762" w:rsidRPr="0064424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 w:rsidR="00133762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Աշխատանքային ստաժը, աշխատանքի բնագավառում փորձը՝</w:t>
            </w:r>
          </w:p>
          <w:p w14:paraId="02D2F83A" w14:textId="77777777" w:rsidR="006C45B7" w:rsidRPr="00644244" w:rsidRDefault="00133762" w:rsidP="00133762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  <w:r w:rsidR="006C45B7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առանց աշխատանքային ստաժի և փորձի</w:t>
            </w:r>
          </w:p>
          <w:p w14:paraId="2D339FD4" w14:textId="2765AE0D" w:rsidR="00766C58" w:rsidRPr="00644244" w:rsidRDefault="00766C58" w:rsidP="00133762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 w:cs="Arial"/>
                <w:b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44244">
              <w:rPr>
                <w:rFonts w:ascii="GHEA Grapalat" w:hAnsi="GHEA Grapalat" w:cs="Arial"/>
                <w:b/>
                <w:color w:val="333333"/>
                <w:sz w:val="24"/>
                <w:szCs w:val="24"/>
                <w:shd w:val="clear" w:color="auto" w:fill="FFFFFF"/>
                <w:lang w:val="hy-AM"/>
              </w:rPr>
              <w:t>3</w:t>
            </w:r>
            <w:r w:rsidRPr="00644244">
              <w:rPr>
                <w:rFonts w:ascii="Cambria Math" w:hAnsi="Cambria Math" w:cs="Cambria Math"/>
                <w:b/>
                <w:color w:val="333333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644244">
              <w:rPr>
                <w:rFonts w:ascii="GHEA Grapalat" w:hAnsi="GHEA Grapalat" w:cs="Arial"/>
                <w:b/>
                <w:color w:val="333333"/>
                <w:sz w:val="24"/>
                <w:szCs w:val="24"/>
                <w:shd w:val="clear" w:color="auto" w:fill="FFFFFF"/>
                <w:lang w:val="hy-AM"/>
              </w:rPr>
              <w:t>4</w:t>
            </w:r>
            <w:r w:rsidRPr="00644244">
              <w:rPr>
                <w:rFonts w:ascii="Cambria Math" w:hAnsi="Cambria Math" w:cs="Cambria Math"/>
                <w:b/>
                <w:color w:val="333333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644244">
              <w:rPr>
                <w:rFonts w:ascii="GHEA Grapalat" w:hAnsi="GHEA Grapalat" w:cs="Arial"/>
                <w:b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Դասային աստիճան՝</w:t>
            </w:r>
          </w:p>
          <w:p w14:paraId="14069C2F" w14:textId="5CA2781C" w:rsidR="00D85F5E" w:rsidRPr="00644244" w:rsidRDefault="00D85F5E" w:rsidP="00133762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 w:cs="Arial"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Հայաստանի Հանրապետության համայնքային ծառայության 1-ին դասի կրտսեր ծառայողի դասային աստիճան, ինչպես նաև ավելի բարձր` Հայաստանի Հանրապետության համայնքային ծառայության 3-րդ դասի առաջատար ծառայողի դասային աստիճան։</w:t>
            </w:r>
            <w:r w:rsidR="00766C58" w:rsidRPr="00644244">
              <w:rPr>
                <w:rFonts w:ascii="GHEA Grapalat" w:hAnsi="GHEA Grapalat" w:cs="Arial"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4DC1582" w14:textId="3CC606FB" w:rsidR="00766C58" w:rsidRPr="00644244" w:rsidRDefault="00766C58" w:rsidP="00133762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 w:cs="Arial"/>
                <w:b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44244">
              <w:rPr>
                <w:rFonts w:ascii="GHEA Grapalat" w:hAnsi="GHEA Grapalat" w:cs="Arial"/>
                <w:b/>
                <w:color w:val="333333"/>
                <w:sz w:val="24"/>
                <w:szCs w:val="24"/>
                <w:shd w:val="clear" w:color="auto" w:fill="FFFFFF"/>
                <w:lang w:val="hy-AM"/>
              </w:rPr>
              <w:t>3.5. Անհրաժեշտ կոմպետենցիաներ`</w:t>
            </w:r>
          </w:p>
          <w:p w14:paraId="07AE352F" w14:textId="2B815ADA" w:rsidR="00766C58" w:rsidRPr="00644244" w:rsidRDefault="00766C58" w:rsidP="00766C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GHEA Grapalat" w:hAnsi="GHEA Grapalat" w:cs="Arial"/>
                <w:b/>
                <w:color w:val="333333"/>
                <w:lang w:val="hy-AM"/>
              </w:rPr>
            </w:pPr>
            <w:r w:rsidRPr="00644244">
              <w:rPr>
                <w:rFonts w:ascii="GHEA Grapalat" w:hAnsi="GHEA Grapalat" w:cs="Arial"/>
                <w:bCs/>
                <w:color w:val="333333"/>
                <w:shd w:val="clear" w:color="auto" w:fill="FFFFFF"/>
                <w:lang w:val="hy-AM"/>
              </w:rPr>
              <w:t xml:space="preserve"> </w:t>
            </w:r>
            <w:r w:rsidRPr="00644244">
              <w:rPr>
                <w:rFonts w:ascii="GHEA Grapalat" w:hAnsi="GHEA Grapalat" w:cs="Arial"/>
                <w:b/>
                <w:color w:val="333333"/>
                <w:shd w:val="clear" w:color="auto" w:fill="FFFFFF"/>
                <w:lang w:val="hy-AM"/>
              </w:rPr>
              <w:t>3.5.</w:t>
            </w:r>
            <w:r w:rsidRPr="00644244">
              <w:rPr>
                <w:rFonts w:ascii="GHEA Grapalat" w:hAnsi="GHEA Grapalat" w:cs="Arial"/>
                <w:b/>
                <w:color w:val="333333"/>
                <w:lang w:val="hy-AM"/>
              </w:rPr>
              <w:t>1.</w:t>
            </w:r>
            <w:r w:rsidRPr="00644244">
              <w:rPr>
                <w:rFonts w:ascii="GHEA Grapalat" w:hAnsi="GHEA Grapalat" w:cs="Arial"/>
                <w:b/>
                <w:color w:val="333333"/>
                <w:shd w:val="clear" w:color="auto" w:fill="FFFFFF"/>
                <w:lang w:val="hy-AM"/>
              </w:rPr>
              <w:t xml:space="preserve"> ընդհանրական</w:t>
            </w:r>
            <w:r w:rsidRPr="00644244">
              <w:rPr>
                <w:rFonts w:ascii="Calibri" w:hAnsi="Calibri" w:cs="Calibri"/>
                <w:b/>
                <w:color w:val="333333"/>
                <w:shd w:val="clear" w:color="auto" w:fill="FFFFFF"/>
                <w:lang w:val="hy-AM"/>
              </w:rPr>
              <w:t> </w:t>
            </w:r>
            <w:r w:rsidRPr="00644244">
              <w:rPr>
                <w:rFonts w:ascii="GHEA Grapalat" w:hAnsi="GHEA Grapalat" w:cs="Arial"/>
                <w:b/>
                <w:color w:val="333333"/>
                <w:shd w:val="clear" w:color="auto" w:fill="FFFFFF"/>
                <w:lang w:val="hy-AM"/>
              </w:rPr>
              <w:t>կոմպետենցիաները</w:t>
            </w:r>
            <w:r w:rsidR="00584847" w:rsidRPr="00644244">
              <w:rPr>
                <w:rFonts w:ascii="Cambria Math" w:hAnsi="Cambria Math" w:cs="Cambria Math"/>
                <w:b/>
                <w:color w:val="333333"/>
                <w:shd w:val="clear" w:color="auto" w:fill="FFFFFF"/>
                <w:lang w:val="hy-AM"/>
              </w:rPr>
              <w:t>․</w:t>
            </w:r>
          </w:p>
          <w:p w14:paraId="4AF58866" w14:textId="13779DD0" w:rsidR="00766C58" w:rsidRPr="00644244" w:rsidRDefault="00766C58" w:rsidP="00766C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GHEA Grapalat" w:hAnsi="GHEA Grapalat" w:cs="Arial"/>
                <w:color w:val="333333"/>
                <w:lang w:val="hy-AM"/>
              </w:rPr>
            </w:pPr>
            <w:r w:rsidRPr="00644244">
              <w:rPr>
                <w:rFonts w:ascii="GHEA Grapalat" w:hAnsi="GHEA Grapalat" w:cs="Arial"/>
                <w:color w:val="333333"/>
                <w:lang w:val="hy-AM"/>
              </w:rPr>
              <w:t xml:space="preserve"> </w:t>
            </w:r>
            <w:r w:rsidR="00584847" w:rsidRPr="00644244">
              <w:rPr>
                <w:rFonts w:ascii="GHEA Grapalat" w:hAnsi="GHEA Grapalat" w:cs="Arial"/>
                <w:color w:val="333333"/>
                <w:lang w:val="hy-AM"/>
              </w:rPr>
              <w:t xml:space="preserve"> ա) </w:t>
            </w:r>
            <w:r w:rsidR="00D85F5E" w:rsidRPr="00644244">
              <w:rPr>
                <w:rFonts w:ascii="GHEA Grapalat" w:hAnsi="GHEA Grapalat" w:cs="Arial"/>
                <w:color w:val="333333"/>
                <w:lang w:val="hy-AM"/>
              </w:rPr>
              <w:t>խ</w:t>
            </w:r>
            <w:r w:rsidR="00D85F5E" w:rsidRPr="00644244">
              <w:rPr>
                <w:rFonts w:ascii="GHEA Grapalat" w:hAnsi="GHEA Grapalat"/>
                <w:lang w:val="hy-AM"/>
              </w:rPr>
              <w:t>նդիրների լուծում</w:t>
            </w:r>
            <w:r w:rsidR="00B87D7F" w:rsidRPr="00644244">
              <w:rPr>
                <w:rFonts w:ascii="GHEA Grapalat" w:hAnsi="GHEA Grapalat" w:cs="Arial"/>
                <w:color w:val="333333"/>
                <w:lang w:val="hy-AM"/>
              </w:rPr>
              <w:t>,</w:t>
            </w:r>
          </w:p>
          <w:p w14:paraId="487E8E0A" w14:textId="55E7C414" w:rsidR="00766C58" w:rsidRPr="00644244" w:rsidRDefault="00766C58" w:rsidP="00766C58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 xml:space="preserve"> </w:t>
            </w:r>
            <w:r w:rsidR="00584847"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 xml:space="preserve"> բ</w:t>
            </w:r>
            <w:r w:rsidR="00584847" w:rsidRPr="00644244">
              <w:rPr>
                <w:rFonts w:ascii="GHEA Grapalat" w:hAnsi="GHEA Grapalat" w:cs="Arial"/>
                <w:color w:val="333333"/>
                <w:sz w:val="24"/>
                <w:szCs w:val="24"/>
                <w:lang w:val="hy-AM"/>
              </w:rPr>
              <w:t>)</w:t>
            </w:r>
            <w:r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 xml:space="preserve"> </w:t>
            </w:r>
            <w:r w:rsidR="00584847"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>հաշվետվությունների մշակում,</w:t>
            </w:r>
          </w:p>
          <w:p w14:paraId="3A1BFF6F" w14:textId="661FB591" w:rsidR="00766C58" w:rsidRPr="00644244" w:rsidRDefault="00584847" w:rsidP="00766C58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lang w:val="hy-AM"/>
              </w:rPr>
              <w:t xml:space="preserve">  գ)</w:t>
            </w:r>
            <w:r w:rsidR="00766C58"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 xml:space="preserve"> </w:t>
            </w:r>
            <w:r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>տեղեկատվության հավաքագրում, վերլուծություն,</w:t>
            </w:r>
          </w:p>
          <w:p w14:paraId="60BFF296" w14:textId="02AC0FCD" w:rsidR="00584847" w:rsidRPr="00644244" w:rsidRDefault="00766C58" w:rsidP="00584847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 xml:space="preserve"> </w:t>
            </w:r>
            <w:r w:rsidR="00584847"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 xml:space="preserve"> դ</w:t>
            </w:r>
            <w:r w:rsidR="00584847" w:rsidRPr="00644244">
              <w:rPr>
                <w:rFonts w:ascii="GHEA Grapalat" w:hAnsi="GHEA Grapalat" w:cs="Arial"/>
                <w:color w:val="333333"/>
                <w:sz w:val="24"/>
                <w:szCs w:val="24"/>
                <w:lang w:val="hy-AM"/>
              </w:rPr>
              <w:t>)</w:t>
            </w:r>
            <w:r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 xml:space="preserve"> </w:t>
            </w:r>
            <w:r w:rsidR="00584847"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>բարեվարքություն</w:t>
            </w:r>
            <w:r w:rsidR="00100CC0"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>։</w:t>
            </w:r>
          </w:p>
          <w:p w14:paraId="53875378" w14:textId="74957310" w:rsidR="00584847" w:rsidRPr="00644244" w:rsidRDefault="00584847" w:rsidP="00584847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 xml:space="preserve"> </w:t>
            </w:r>
          </w:p>
          <w:p w14:paraId="06A8505D" w14:textId="77777777" w:rsidR="00584847" w:rsidRPr="00644244" w:rsidRDefault="00584847" w:rsidP="0058484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GHEA Grapalat" w:hAnsi="GHEA Grapalat" w:cs="Arial"/>
                <w:b/>
                <w:bCs/>
                <w:color w:val="333333"/>
                <w:lang w:val="hy-AM"/>
              </w:rPr>
            </w:pPr>
            <w:r w:rsidRPr="00644244">
              <w:rPr>
                <w:rFonts w:ascii="GHEA Grapalat" w:hAnsi="GHEA Grapalat" w:cs="Arial"/>
                <w:b/>
                <w:bCs/>
                <w:i/>
                <w:iCs/>
                <w:color w:val="333333"/>
                <w:lang w:val="hy-AM"/>
              </w:rPr>
              <w:t xml:space="preserve"> </w:t>
            </w:r>
            <w:r w:rsidRPr="00644244">
              <w:rPr>
                <w:rFonts w:ascii="GHEA Grapalat" w:hAnsi="GHEA Grapalat" w:cs="Arial"/>
                <w:b/>
                <w:bCs/>
                <w:color w:val="333333"/>
                <w:lang w:val="hy-AM"/>
              </w:rPr>
              <w:t xml:space="preserve"> 3</w:t>
            </w:r>
            <w:r w:rsidRPr="00644244">
              <w:rPr>
                <w:rFonts w:ascii="Cambria Math" w:hAnsi="Cambria Math" w:cs="Cambria Math"/>
                <w:b/>
                <w:bCs/>
                <w:color w:val="333333"/>
                <w:lang w:val="hy-AM"/>
              </w:rPr>
              <w:t>․</w:t>
            </w:r>
            <w:r w:rsidRPr="00644244">
              <w:rPr>
                <w:rFonts w:ascii="GHEA Grapalat" w:hAnsi="GHEA Grapalat" w:cs="Arial"/>
                <w:b/>
                <w:bCs/>
                <w:color w:val="333333"/>
                <w:lang w:val="hy-AM"/>
              </w:rPr>
              <w:t>5</w:t>
            </w:r>
            <w:r w:rsidRPr="00644244">
              <w:rPr>
                <w:rFonts w:ascii="Cambria Math" w:hAnsi="Cambria Math" w:cs="Cambria Math"/>
                <w:b/>
                <w:bCs/>
                <w:color w:val="333333"/>
                <w:lang w:val="hy-AM"/>
              </w:rPr>
              <w:t>․</w:t>
            </w:r>
            <w:r w:rsidRPr="00644244">
              <w:rPr>
                <w:rFonts w:ascii="GHEA Grapalat" w:hAnsi="GHEA Grapalat" w:cs="Arial"/>
                <w:b/>
                <w:bCs/>
                <w:color w:val="333333"/>
                <w:lang w:val="hy-AM"/>
              </w:rPr>
              <w:t>2</w:t>
            </w:r>
            <w:r w:rsidRPr="00644244">
              <w:rPr>
                <w:rFonts w:ascii="Cambria Math" w:hAnsi="Cambria Math" w:cs="Cambria Math"/>
                <w:b/>
                <w:bCs/>
                <w:color w:val="333333"/>
                <w:lang w:val="hy-AM"/>
              </w:rPr>
              <w:t>․</w:t>
            </w:r>
            <w:r w:rsidRPr="00644244">
              <w:rPr>
                <w:rFonts w:ascii="GHEA Grapalat" w:hAnsi="GHEA Grapalat" w:cs="Arial"/>
                <w:b/>
                <w:bCs/>
                <w:color w:val="333333"/>
                <w:lang w:val="hy-AM"/>
              </w:rPr>
              <w:t xml:space="preserve"> </w:t>
            </w:r>
            <w:r w:rsidRPr="00644244">
              <w:rPr>
                <w:rFonts w:ascii="GHEA Grapalat" w:hAnsi="GHEA Grapalat" w:cs="GHEA Grapalat"/>
                <w:b/>
                <w:bCs/>
                <w:color w:val="333333"/>
                <w:lang w:val="hy-AM"/>
              </w:rPr>
              <w:t>ընտրանքային</w:t>
            </w:r>
            <w:r w:rsidRPr="00644244">
              <w:rPr>
                <w:rFonts w:ascii="GHEA Grapalat" w:hAnsi="GHEA Grapalat" w:cs="Arial"/>
                <w:b/>
                <w:bCs/>
                <w:color w:val="333333"/>
                <w:lang w:val="hy-AM"/>
              </w:rPr>
              <w:t xml:space="preserve"> </w:t>
            </w:r>
            <w:r w:rsidRPr="00644244">
              <w:rPr>
                <w:rFonts w:ascii="GHEA Grapalat" w:hAnsi="GHEA Grapalat" w:cs="Arial"/>
                <w:b/>
                <w:bCs/>
                <w:color w:val="333333"/>
                <w:shd w:val="clear" w:color="auto" w:fill="FFFFFF"/>
                <w:lang w:val="hy-AM"/>
              </w:rPr>
              <w:t>կոմպետենցիաները</w:t>
            </w:r>
            <w:r w:rsidRPr="00644244">
              <w:rPr>
                <w:rFonts w:ascii="Cambria Math" w:hAnsi="Cambria Math" w:cs="Cambria Math"/>
                <w:b/>
                <w:bCs/>
                <w:color w:val="333333"/>
                <w:shd w:val="clear" w:color="auto" w:fill="FFFFFF"/>
                <w:lang w:val="hy-AM"/>
              </w:rPr>
              <w:t>․</w:t>
            </w:r>
          </w:p>
          <w:p w14:paraId="246C1018" w14:textId="021FBBCF" w:rsidR="00584847" w:rsidRPr="00644244" w:rsidRDefault="00584847" w:rsidP="00584847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</w:pPr>
          </w:p>
          <w:p w14:paraId="5F230B15" w14:textId="2E7907E6" w:rsidR="00766C58" w:rsidRPr="00644244" w:rsidRDefault="00584847" w:rsidP="00766C58">
            <w:pPr>
              <w:shd w:val="clear" w:color="auto" w:fill="FFFFFF"/>
              <w:spacing w:after="0" w:line="240" w:lineRule="auto"/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44244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lang w:val="hy-AM"/>
              </w:rPr>
              <w:t xml:space="preserve">ա)  </w:t>
            </w:r>
            <w:r w:rsidR="00D85F5E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="00D85F5E" w:rsidRPr="00644244">
              <w:rPr>
                <w:rFonts w:ascii="GHEA Grapalat" w:hAnsi="GHEA Grapalat"/>
                <w:sz w:val="24"/>
                <w:szCs w:val="24"/>
                <w:lang w:val="hy-AM"/>
              </w:rPr>
              <w:t>անակցությունների վարում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  <w:p w14:paraId="0C941E55" w14:textId="3B35D73A" w:rsidR="00584847" w:rsidRPr="00644244" w:rsidRDefault="00584847" w:rsidP="00766C58">
            <w:pPr>
              <w:shd w:val="clear" w:color="auto" w:fill="FFFFFF"/>
              <w:spacing w:after="0" w:line="240" w:lineRule="auto"/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>բ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lang w:val="hy-AM"/>
              </w:rPr>
              <w:t>)</w:t>
            </w:r>
            <w:r w:rsidRPr="00644244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  <w:t xml:space="preserve"> 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փաստաթղթերի նախապատրաստում,</w:t>
            </w:r>
          </w:p>
          <w:p w14:paraId="6A4136C7" w14:textId="6D3E87AD" w:rsidR="00584847" w:rsidRPr="00644244" w:rsidRDefault="00584847" w:rsidP="00766C58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lang w:val="hy-AM"/>
              </w:rPr>
              <w:t>գ)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  <w:r w:rsidR="00D85F5E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ժողովների և խորհրդակցությունների կազմակերպում և վարում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։</w:t>
            </w:r>
          </w:p>
          <w:p w14:paraId="68EB18FB" w14:textId="1A19E43A" w:rsidR="005A36CE" w:rsidRPr="00644244" w:rsidRDefault="00133762" w:rsidP="00A64077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lastRenderedPageBreak/>
              <w:t>4</w:t>
            </w:r>
            <w:r w:rsidRPr="00644244">
              <w:rPr>
                <w:rFonts w:ascii="Cambria Math" w:eastAsia="Times New Roman" w:hAnsi="Cambria Math" w:cs="Cambria Math"/>
                <w:b/>
                <w:bCs/>
                <w:color w:val="000000"/>
                <w:sz w:val="24"/>
                <w:szCs w:val="24"/>
                <w:lang w:val="hy-AM" w:eastAsia="ru-RU"/>
              </w:rPr>
              <w:t>․</w:t>
            </w:r>
            <w:r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5A36CE"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Կազմակերպական</w:t>
            </w:r>
            <w:r w:rsidR="005A36CE" w:rsidRPr="0064424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5A36CE" w:rsidRPr="00644244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շրջանակը</w:t>
            </w:r>
          </w:p>
          <w:p w14:paraId="0277F7AC" w14:textId="692254AA" w:rsidR="00490D6A" w:rsidRPr="00644244" w:rsidRDefault="00584847" w:rsidP="00490D6A">
            <w:pPr>
              <w:shd w:val="clear" w:color="auto" w:fill="FFFFFF"/>
              <w:spacing w:after="0" w:line="240" w:lineRule="auto"/>
              <w:ind w:firstLine="375"/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4</w:t>
            </w:r>
            <w:r w:rsidR="005A36CE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.1.</w:t>
            </w:r>
            <w:r w:rsidR="005A36CE" w:rsidRPr="0064424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5A36CE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Աշխատանքի կազմակերպման և ղեկավարման պատասխանատվությունը</w:t>
            </w:r>
            <w:r w:rsidR="00490D6A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՝</w:t>
            </w:r>
            <w:r w:rsidR="005A36CE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br/>
            </w:r>
            <w:r w:rsidR="00490D6A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4F1B1FC8" w14:textId="79D0B0C0" w:rsidR="00490D6A" w:rsidRPr="00644244" w:rsidRDefault="00490D6A" w:rsidP="00845724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պատասխանատու է պաշտոնի անձնագրից բխող գործառույթների իրականացման</w:t>
            </w:r>
            <w:r w:rsidR="00100CC0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="00985286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բաժնի 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աշխատանքների </w:t>
            </w:r>
            <w:r w:rsidR="00845724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մասնակցության</w:t>
            </w:r>
            <w:r w:rsidR="00100CC0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և </w:t>
            </w:r>
            <w:r w:rsidR="00845724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որոշակի մասնագիտական գործառույթների</w:t>
            </w:r>
            <w:r w:rsidR="00100CC0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 w:rsidR="00845724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իրականացման համար։</w:t>
            </w:r>
          </w:p>
          <w:p w14:paraId="69887A51" w14:textId="17992168" w:rsidR="005A36CE" w:rsidRPr="00644244" w:rsidRDefault="00490D6A" w:rsidP="00A64077">
            <w:pPr>
              <w:shd w:val="clear" w:color="auto" w:fill="FFFFFF"/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4</w:t>
            </w:r>
            <w:r w:rsidR="005A36CE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.2.</w:t>
            </w:r>
            <w:r w:rsidR="005A36CE" w:rsidRPr="0064424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5A36CE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Որոշումներ կայացնելու </w:t>
            </w: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լիազորությունները՝ </w:t>
            </w:r>
          </w:p>
          <w:p w14:paraId="68A34D26" w14:textId="77777777" w:rsidR="00B87D7F" w:rsidRPr="00644244" w:rsidRDefault="00B87D7F" w:rsidP="00A64077">
            <w:pPr>
              <w:shd w:val="clear" w:color="auto" w:fill="FFFFFF"/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</w:p>
          <w:p w14:paraId="35F0603D" w14:textId="5D82AB5E" w:rsidR="00490D6A" w:rsidRPr="00644244" w:rsidRDefault="00490D6A" w:rsidP="00490D6A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կայացնում է որոշումներ </w:t>
            </w:r>
            <w:r w:rsidR="00985286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բաժնի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աշխատանքների   վերջնարդյունքին </w:t>
            </w:r>
            <w:r w:rsidR="00845724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ապահովման մասնակցության կամ 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միջանկյալ արդյունքի ստեղծման </w:t>
            </w:r>
            <w:r w:rsidR="00845724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և ապահովման  կամ մասնագիտական օժանդակության 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շրջանակներում։</w:t>
            </w:r>
          </w:p>
          <w:p w14:paraId="39F29E87" w14:textId="77777777" w:rsidR="00B87D7F" w:rsidRPr="00644244" w:rsidRDefault="00B87D7F" w:rsidP="00490D6A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GHEA Grapalat" w:hAnsi="GHEA Grapalat" w:cs="Arial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</w:p>
          <w:p w14:paraId="16042F1E" w14:textId="7EA573BE" w:rsidR="001A48C6" w:rsidRPr="00644244" w:rsidRDefault="00490D6A" w:rsidP="00490D6A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GHEA Grapalat" w:hAnsi="GHEA Grapalat" w:cs="Arial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44244">
              <w:rPr>
                <w:rFonts w:ascii="GHEA Grapalat" w:hAnsi="GHEA Grapalat" w:cs="Arial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>4</w:t>
            </w:r>
            <w:r w:rsidRPr="00644244">
              <w:rPr>
                <w:rFonts w:ascii="Cambria Math" w:hAnsi="Cambria Math" w:cs="Cambria Math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644244">
              <w:rPr>
                <w:rFonts w:ascii="GHEA Grapalat" w:hAnsi="GHEA Grapalat" w:cs="Arial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>4</w:t>
            </w:r>
            <w:r w:rsidRPr="00644244">
              <w:rPr>
                <w:rFonts w:ascii="Cambria Math" w:hAnsi="Cambria Math" w:cs="Cambria Math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644244">
              <w:rPr>
                <w:rFonts w:ascii="GHEA Grapalat" w:hAnsi="GHEA Grapalat" w:cs="Arial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Գործունեության ազդեցությունը</w:t>
            </w:r>
            <w:r w:rsidR="001A48C6" w:rsidRPr="00644244">
              <w:rPr>
                <w:rFonts w:ascii="GHEA Grapalat" w:hAnsi="GHEA Grapalat" w:cs="Arial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>՝</w:t>
            </w:r>
          </w:p>
          <w:p w14:paraId="5F717EA2" w14:textId="77777777" w:rsidR="00B87D7F" w:rsidRPr="00644244" w:rsidRDefault="00B87D7F" w:rsidP="00490D6A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GHEA Grapalat" w:hAnsi="GHEA Grapalat" w:cs="Arial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</w:p>
          <w:p w14:paraId="4D901F0C" w14:textId="5CCA057F" w:rsidR="00490D6A" w:rsidRPr="00644244" w:rsidRDefault="001A48C6" w:rsidP="00490D6A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GHEA Grapalat" w:hAnsi="GHEA Grapalat" w:cs="Arial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ունի ազդեցություն </w:t>
            </w:r>
            <w:r w:rsidR="00845724"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բաժնի  աշխատանքների մասնակցության, որոշակի մասնագիտական գործառույթների </w:t>
            </w: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իրականացման շրջանակներում:</w:t>
            </w:r>
            <w:r w:rsidR="00490D6A" w:rsidRPr="00644244">
              <w:rPr>
                <w:rFonts w:ascii="GHEA Grapalat" w:hAnsi="GHEA Grapalat" w:cs="Arial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45DE818" w14:textId="77777777" w:rsidR="00787A17" w:rsidRPr="00644244" w:rsidRDefault="00787A17" w:rsidP="00490D6A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  <w:p w14:paraId="50B2CA2E" w14:textId="04882866" w:rsidR="005A36CE" w:rsidRPr="00644244" w:rsidRDefault="00490D6A" w:rsidP="00A64077">
            <w:pPr>
              <w:spacing w:after="20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  4</w:t>
            </w:r>
            <w:r w:rsidR="005A36CE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.</w:t>
            </w:r>
            <w:r w:rsidR="001A48C6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5</w:t>
            </w:r>
            <w:r w:rsidR="005A36CE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.</w:t>
            </w:r>
            <w:r w:rsidR="005A36CE" w:rsidRPr="0064424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5A36CE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Շփումները և ներկայացուցչությունը</w:t>
            </w:r>
            <w:r w:rsidR="001A48C6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՝</w:t>
            </w:r>
            <w:r w:rsidR="005A36CE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  <w:p w14:paraId="76827338" w14:textId="781642B6" w:rsidR="00D85F5E" w:rsidRPr="00644244" w:rsidRDefault="00D85F5E" w:rsidP="00A64077">
            <w:pPr>
              <w:spacing w:after="20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Իր իրավասության շրջանակներում շփվում  և որպես ներկայացուցիչ հանդես է գալիս տվյալ մարմնի կառուցվածքային այլ ստորաբաժանումների ներկայացուցիչների հետ, ինչպես նաև այլ համապատասխան մարմինների ներկայացուցիչների հետ</w:t>
            </w:r>
            <w:r w:rsidR="00845724" w:rsidRPr="0064424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ընդգրկվում է տվյալ մարմնի ներսում ձևավորված մասնագիտական  աշխատանքային խմբերում։</w:t>
            </w:r>
          </w:p>
          <w:p w14:paraId="71D49883" w14:textId="56D581BA" w:rsidR="001A48C6" w:rsidRPr="00644244" w:rsidRDefault="001A48C6" w:rsidP="001A48C6">
            <w:pPr>
              <w:spacing w:after="200" w:line="276" w:lineRule="auto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3EF29E58" w14:textId="77777777" w:rsidR="00B87D7F" w:rsidRPr="00644244" w:rsidRDefault="001A48C6" w:rsidP="00A64077">
            <w:pPr>
              <w:spacing w:after="200" w:line="276" w:lineRule="auto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4</w:t>
            </w:r>
            <w:r w:rsidRPr="00644244">
              <w:rPr>
                <w:rFonts w:ascii="Cambria Math" w:eastAsia="Times New Roman" w:hAnsi="Cambria Math" w:cs="Cambria Math"/>
                <w:b/>
                <w:color w:val="000000"/>
                <w:sz w:val="24"/>
                <w:szCs w:val="24"/>
                <w:lang w:val="hy-AM" w:eastAsia="ru-RU"/>
              </w:rPr>
              <w:t>․</w:t>
            </w: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6</w:t>
            </w:r>
            <w:r w:rsidRPr="00644244">
              <w:rPr>
                <w:rFonts w:ascii="Cambria Math" w:eastAsia="Times New Roman" w:hAnsi="Cambria Math" w:cs="Cambria Math"/>
                <w:b/>
                <w:color w:val="000000"/>
                <w:sz w:val="24"/>
                <w:szCs w:val="24"/>
                <w:lang w:val="hy-AM" w:eastAsia="ru-RU"/>
              </w:rPr>
              <w:t>․</w:t>
            </w:r>
            <w:r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5A36CE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Խնդիրների բարդությունը և դրանց լուծումը</w:t>
            </w:r>
            <w:r w:rsidR="00787A17" w:rsidRPr="0064424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՝</w:t>
            </w:r>
          </w:p>
          <w:p w14:paraId="1042F712" w14:textId="77777777" w:rsidR="00D85F5E" w:rsidRPr="00644244" w:rsidRDefault="00D85F5E" w:rsidP="00D85F5E">
            <w:pPr>
              <w:spacing w:after="200" w:line="276" w:lineRule="auto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  <w:r w:rsidRPr="0064424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իր իրավասության շրջանակներում մասնակցում է մասնագիտական խնդիրների բացահայտմանը և այդ խնդիրների լուծման մասով տալիս է մասնագիտական առաջարկություն։</w:t>
            </w:r>
          </w:p>
          <w:p w14:paraId="223F3078" w14:textId="38A3F203" w:rsidR="005A36CE" w:rsidRPr="00644244" w:rsidRDefault="005A36CE" w:rsidP="00985286">
            <w:pPr>
              <w:spacing w:after="20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69E69461" w14:textId="77777777" w:rsidR="005A36CE" w:rsidRPr="00644244" w:rsidRDefault="005A36CE" w:rsidP="005A36CE">
      <w:pPr>
        <w:spacing w:after="200" w:line="276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4DD742CD" w14:textId="77777777" w:rsidR="005A36CE" w:rsidRPr="00644244" w:rsidRDefault="005A36CE" w:rsidP="005A36CE">
      <w:pPr>
        <w:spacing w:after="200" w:line="276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62A8C16" w14:textId="77777777" w:rsidR="005A36CE" w:rsidRPr="00644244" w:rsidRDefault="005A36CE" w:rsidP="005A36CE">
      <w:pPr>
        <w:spacing w:after="200" w:line="276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2E631435" w14:textId="77777777" w:rsidR="00F911DF" w:rsidRPr="00644244" w:rsidRDefault="00F911DF" w:rsidP="005A36CE">
      <w:pPr>
        <w:rPr>
          <w:rFonts w:ascii="GHEA Grapalat" w:hAnsi="GHEA Grapalat"/>
          <w:sz w:val="24"/>
          <w:szCs w:val="24"/>
          <w:lang w:val="hy-AM"/>
        </w:rPr>
      </w:pPr>
    </w:p>
    <w:sectPr w:rsidR="00F911DF" w:rsidRPr="00644244" w:rsidSect="005A36CE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753"/>
    <w:multiLevelType w:val="hybridMultilevel"/>
    <w:tmpl w:val="37C00A3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58D0F56"/>
    <w:multiLevelType w:val="multilevel"/>
    <w:tmpl w:val="22C2BCF2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586F93"/>
    <w:multiLevelType w:val="multilevel"/>
    <w:tmpl w:val="67CA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F2811"/>
    <w:multiLevelType w:val="multilevel"/>
    <w:tmpl w:val="BCAA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DE"/>
    <w:rsid w:val="0006396B"/>
    <w:rsid w:val="000A03DE"/>
    <w:rsid w:val="00100CC0"/>
    <w:rsid w:val="00133762"/>
    <w:rsid w:val="001A48C6"/>
    <w:rsid w:val="001D48AC"/>
    <w:rsid w:val="001E75F4"/>
    <w:rsid w:val="00490D6A"/>
    <w:rsid w:val="00584847"/>
    <w:rsid w:val="005A36CE"/>
    <w:rsid w:val="005D7DAE"/>
    <w:rsid w:val="0063332D"/>
    <w:rsid w:val="00644244"/>
    <w:rsid w:val="006B6B2D"/>
    <w:rsid w:val="006C45B7"/>
    <w:rsid w:val="006E75D7"/>
    <w:rsid w:val="00766C58"/>
    <w:rsid w:val="00787A17"/>
    <w:rsid w:val="00845724"/>
    <w:rsid w:val="008A15D4"/>
    <w:rsid w:val="00985286"/>
    <w:rsid w:val="00B87D7F"/>
    <w:rsid w:val="00BA13CD"/>
    <w:rsid w:val="00D85F5E"/>
    <w:rsid w:val="00E07873"/>
    <w:rsid w:val="00F911DF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E25F1"/>
  <w15:chartTrackingRefBased/>
  <w15:docId w15:val="{7EDF63D5-00AC-496E-92E5-12E10266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A36CE"/>
    <w:rPr>
      <w:i/>
      <w:iCs/>
    </w:rPr>
  </w:style>
  <w:style w:type="paragraph" w:styleId="a5">
    <w:name w:val="No Spacing"/>
    <w:uiPriority w:val="1"/>
    <w:qFormat/>
    <w:rsid w:val="0063332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B87D7F"/>
    <w:pPr>
      <w:ind w:left="720"/>
      <w:contextualSpacing/>
    </w:pPr>
  </w:style>
  <w:style w:type="character" w:styleId="a7">
    <w:name w:val="Strong"/>
    <w:basedOn w:val="a0"/>
    <w:uiPriority w:val="22"/>
    <w:qFormat/>
    <w:rsid w:val="006C45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8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2026-08-26T07:44:00Z</cp:lastPrinted>
  <dcterms:created xsi:type="dcterms:W3CDTF">2026-03-24T09:04:00Z</dcterms:created>
  <dcterms:modified xsi:type="dcterms:W3CDTF">2026-08-26T07:59:00Z</dcterms:modified>
</cp:coreProperties>
</file>