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2B2F" w14:textId="20ED6934" w:rsidR="00776072" w:rsidRDefault="00776072" w:rsidP="00776072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03FDC7FE" w14:textId="77777777" w:rsidR="00776072" w:rsidRDefault="00776072" w:rsidP="00776072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Համայնքի ղեկավարի                       </w:t>
      </w:r>
    </w:p>
    <w:p w14:paraId="4EE9A0E5" w14:textId="55F2B983" w:rsidR="00776072" w:rsidRDefault="00776072" w:rsidP="00776072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2023 թվականի նոյեմբ</w:t>
      </w:r>
      <w:r w:rsidR="00D116B0">
        <w:rPr>
          <w:rFonts w:ascii="GHEA Grapalat" w:hAnsi="GHEA Grapalat"/>
          <w:sz w:val="20"/>
          <w:szCs w:val="20"/>
          <w:lang w:val="hy-AM"/>
        </w:rPr>
        <w:t>ե</w:t>
      </w:r>
      <w:r>
        <w:rPr>
          <w:rFonts w:ascii="GHEA Grapalat" w:hAnsi="GHEA Grapalat"/>
          <w:sz w:val="20"/>
          <w:szCs w:val="20"/>
          <w:lang w:val="hy-AM"/>
        </w:rPr>
        <w:t xml:space="preserve">րի 9-ի </w:t>
      </w:r>
    </w:p>
    <w:p w14:paraId="307CCAD4" w14:textId="5C131B0E" w:rsidR="00776072" w:rsidRDefault="00776072" w:rsidP="00776072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574B31">
        <w:rPr>
          <w:rFonts w:ascii="GHEA Grapalat" w:hAnsi="GHEA Grapalat"/>
          <w:sz w:val="20"/>
          <w:szCs w:val="20"/>
          <w:lang w:val="hy-AM"/>
        </w:rPr>
        <w:t>N</w:t>
      </w:r>
      <w:r w:rsidR="00D116B0">
        <w:rPr>
          <w:rFonts w:ascii="GHEA Grapalat" w:hAnsi="GHEA Grapalat"/>
          <w:sz w:val="20"/>
          <w:szCs w:val="20"/>
          <w:lang w:val="hy-AM"/>
        </w:rPr>
        <w:t xml:space="preserve"> 347-</w:t>
      </w:r>
      <w:r w:rsidRPr="00574B31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Ա որոշման </w:t>
      </w:r>
    </w:p>
    <w:p w14:paraId="058D7A74" w14:textId="1F9F5BB4" w:rsidR="00776072" w:rsidRDefault="00776072" w:rsidP="00776072">
      <w:pPr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3F8DDEA2" w14:textId="7C90C66C" w:rsidR="00776072" w:rsidRDefault="00776072" w:rsidP="0077607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ԱՄԵՆԱՄՅԱ ՊԱՐՏԱԴԻՐ ԳՈՒՅՔԱԳՐՄԱՆ ՀԱՆՁՆԱԺՈՂՈՎԻ ԱՆՀԱՏԱԿԱՆ ԿԱԶՄ</w:t>
      </w:r>
      <w:r w:rsidR="00D116B0">
        <w:rPr>
          <w:rFonts w:ascii="GHEA Grapalat" w:hAnsi="GHEA Grapalat"/>
          <w:sz w:val="24"/>
          <w:szCs w:val="24"/>
          <w:lang w:val="hy-AM"/>
        </w:rPr>
        <w:t>Ը</w:t>
      </w:r>
    </w:p>
    <w:p w14:paraId="436C835A" w14:textId="34F7EEE2" w:rsidR="00776072" w:rsidRDefault="00776072" w:rsidP="0077607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694301E" w14:textId="6D60309A" w:rsidR="00776072" w:rsidRPr="00574B31" w:rsidRDefault="00776072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sz w:val="24"/>
          <w:szCs w:val="24"/>
          <w:lang w:val="hy-AM"/>
        </w:rPr>
        <w:t xml:space="preserve">   Հանձնաժողովի նա</w:t>
      </w:r>
      <w:r w:rsidR="00574B31" w:rsidRPr="00574B31">
        <w:rPr>
          <w:rFonts w:ascii="GHEA Grapalat" w:hAnsi="GHEA Grapalat"/>
          <w:sz w:val="24"/>
          <w:szCs w:val="24"/>
          <w:lang w:val="hy-AM"/>
        </w:rPr>
        <w:t>խ</w:t>
      </w:r>
      <w:r w:rsidRPr="00574B31">
        <w:rPr>
          <w:rFonts w:ascii="GHEA Grapalat" w:hAnsi="GHEA Grapalat"/>
          <w:sz w:val="24"/>
          <w:szCs w:val="24"/>
          <w:lang w:val="hy-AM"/>
        </w:rPr>
        <w:t xml:space="preserve">ագահ՝  </w:t>
      </w:r>
      <w:r w:rsidRPr="00D116B0">
        <w:rPr>
          <w:rFonts w:ascii="GHEA Grapalat" w:hAnsi="GHEA Grapalat"/>
          <w:b/>
          <w:bCs/>
          <w:sz w:val="24"/>
          <w:szCs w:val="24"/>
          <w:lang w:val="hy-AM"/>
        </w:rPr>
        <w:t>Մագաղատ Ավետիսյան</w:t>
      </w:r>
      <w:r w:rsidRPr="00574B31">
        <w:rPr>
          <w:rFonts w:ascii="GHEA Grapalat" w:hAnsi="GHEA Grapalat"/>
          <w:sz w:val="24"/>
          <w:szCs w:val="24"/>
          <w:lang w:val="hy-AM"/>
        </w:rPr>
        <w:t>- Քաջարանի համայնքապետարանի աշխատակազմի քարտուղար</w:t>
      </w:r>
      <w:r w:rsidRPr="00574B3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DC03502" w14:textId="177E1AE9" w:rsidR="00776072" w:rsidRPr="00574B31" w:rsidRDefault="00776072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sz w:val="24"/>
          <w:szCs w:val="24"/>
          <w:lang w:val="hy-AM"/>
        </w:rPr>
        <w:t xml:space="preserve"> Անդամներ՝</w:t>
      </w:r>
    </w:p>
    <w:p w14:paraId="5BDB1B0F" w14:textId="65F1EA9C" w:rsidR="00776072" w:rsidRPr="00574B31" w:rsidRDefault="00776072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b/>
          <w:bCs/>
          <w:sz w:val="24"/>
          <w:szCs w:val="24"/>
          <w:lang w:val="hy-AM"/>
        </w:rPr>
        <w:t>Լուսինե Գևորգյան</w:t>
      </w:r>
      <w:r w:rsidRPr="00574B31">
        <w:rPr>
          <w:rFonts w:ascii="GHEA Grapalat" w:hAnsi="GHEA Grapalat"/>
          <w:sz w:val="24"/>
          <w:szCs w:val="24"/>
          <w:lang w:val="hy-AM"/>
        </w:rPr>
        <w:t xml:space="preserve"> – Քաջարանի համայնքապետարանի աշխատակազմի  ֆինանսատնտեսական և եկամուտների </w:t>
      </w:r>
      <w:r w:rsidR="00DB1285">
        <w:rPr>
          <w:rFonts w:ascii="GHEA Grapalat" w:hAnsi="GHEA Grapalat"/>
          <w:sz w:val="24"/>
          <w:szCs w:val="24"/>
          <w:lang w:val="hy-AM"/>
        </w:rPr>
        <w:t xml:space="preserve"> հաշվառման </w:t>
      </w:r>
      <w:r w:rsidRPr="00574B31">
        <w:rPr>
          <w:rFonts w:ascii="GHEA Grapalat" w:hAnsi="GHEA Grapalat"/>
          <w:sz w:val="24"/>
          <w:szCs w:val="24"/>
          <w:lang w:val="hy-AM"/>
        </w:rPr>
        <w:t xml:space="preserve"> բաժնի պետ</w:t>
      </w:r>
      <w:r w:rsidR="00574B31" w:rsidRPr="00574B31">
        <w:rPr>
          <w:rFonts w:ascii="GHEA Grapalat" w:hAnsi="GHEA Grapalat"/>
          <w:sz w:val="24"/>
          <w:szCs w:val="24"/>
          <w:lang w:val="hy-AM"/>
        </w:rPr>
        <w:t>.</w:t>
      </w:r>
    </w:p>
    <w:p w14:paraId="5282F1CA" w14:textId="4A33B4AC" w:rsidR="00776072" w:rsidRPr="00574B31" w:rsidRDefault="00776072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b/>
          <w:bCs/>
          <w:sz w:val="24"/>
          <w:szCs w:val="24"/>
          <w:lang w:val="hy-AM"/>
        </w:rPr>
        <w:t>Սիրանույշ Անդրեասյան</w:t>
      </w:r>
      <w:r w:rsidRPr="00574B31">
        <w:rPr>
          <w:rFonts w:ascii="GHEA Grapalat" w:hAnsi="GHEA Grapalat"/>
          <w:sz w:val="24"/>
          <w:szCs w:val="24"/>
          <w:lang w:val="hy-AM"/>
        </w:rPr>
        <w:t xml:space="preserve">– Քաջարանի համայնքապետարանի աշխատակազմի  ֆինանսատնտեսական և եկամուտների </w:t>
      </w:r>
      <w:r w:rsidR="00DB1285">
        <w:rPr>
          <w:rFonts w:ascii="GHEA Grapalat" w:hAnsi="GHEA Grapalat"/>
          <w:sz w:val="24"/>
          <w:szCs w:val="24"/>
          <w:lang w:val="hy-AM"/>
        </w:rPr>
        <w:t xml:space="preserve">հաշվառման </w:t>
      </w:r>
      <w:r w:rsidRPr="00574B31">
        <w:rPr>
          <w:rFonts w:ascii="GHEA Grapalat" w:hAnsi="GHEA Grapalat"/>
          <w:sz w:val="24"/>
          <w:szCs w:val="24"/>
          <w:lang w:val="hy-AM"/>
        </w:rPr>
        <w:t xml:space="preserve"> բաժնի գլխավոր մասնագետ</w:t>
      </w:r>
      <w:r w:rsidR="00574B31" w:rsidRPr="00574B31">
        <w:rPr>
          <w:rFonts w:ascii="GHEA Grapalat" w:hAnsi="GHEA Grapalat"/>
          <w:sz w:val="24"/>
          <w:szCs w:val="24"/>
          <w:lang w:val="hy-AM"/>
        </w:rPr>
        <w:t>.</w:t>
      </w:r>
    </w:p>
    <w:p w14:paraId="0407AF8E" w14:textId="3062FB0F" w:rsidR="00574B31" w:rsidRPr="00574B31" w:rsidRDefault="00574B31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b/>
          <w:bCs/>
          <w:sz w:val="24"/>
          <w:szCs w:val="24"/>
          <w:lang w:val="hy-AM"/>
        </w:rPr>
        <w:t>Վահագն Ստեփանյան</w:t>
      </w:r>
      <w:r w:rsidRPr="00574B31">
        <w:rPr>
          <w:rFonts w:ascii="GHEA Grapalat" w:hAnsi="GHEA Grapalat"/>
          <w:sz w:val="24"/>
          <w:szCs w:val="24"/>
          <w:lang w:val="hy-AM"/>
        </w:rPr>
        <w:t xml:space="preserve"> –Քաջարանի համայնքապետարանի աշխատակազմի քաղաքաշինության, հողի վերահսկողության, կոմունալ տնտեսության, տրանսպորտի և համատիրությունների աշխատանքների համակարգման բաժնի պետի  ժամանակավոր պաշտոնակատար</w:t>
      </w:r>
      <w:r w:rsidRPr="00574B3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C75D6C4" w14:textId="26D71DAB" w:rsidR="00574B31" w:rsidRDefault="00574B31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574B31">
        <w:rPr>
          <w:rFonts w:ascii="GHEA Grapalat" w:hAnsi="GHEA Grapalat"/>
          <w:b/>
          <w:bCs/>
          <w:sz w:val="24"/>
          <w:szCs w:val="24"/>
          <w:lang w:val="hy-AM"/>
        </w:rPr>
        <w:t>Սարգիս Խաչատրյան</w:t>
      </w:r>
      <w:r w:rsidRPr="00574B31">
        <w:rPr>
          <w:rFonts w:ascii="GHEA Grapalat" w:hAnsi="GHEA Grapalat"/>
          <w:sz w:val="24"/>
          <w:szCs w:val="24"/>
          <w:lang w:val="hy-AM"/>
        </w:rPr>
        <w:t xml:space="preserve"> – Քաջարանի համայնքապետարանի աշխատակազմի քաղաքաշինության, հողի վերահսկողության, կոմունալ տնտեսության, տրանսպորտի և համատիրությունների աշխատանքների համակարգման բաժնի գլխավոր մասնագետի ժամանակավոր պաշտոնակատար</w:t>
      </w:r>
      <w:r w:rsidRPr="00574B3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599E4C4" w14:textId="353A5009" w:rsidR="00574B31" w:rsidRDefault="00574B31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574B31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Գարեգին Գաբրիել</w:t>
      </w:r>
      <w:r w:rsidR="00D116B0">
        <w:rPr>
          <w:rFonts w:ascii="GHEA Grapalat" w:hAnsi="GHEA Grapalat" w:cs="Cambria Math"/>
          <w:b/>
          <w:bCs/>
          <w:sz w:val="24"/>
          <w:szCs w:val="24"/>
          <w:lang w:val="hy-AM"/>
        </w:rPr>
        <w:t>յ</w:t>
      </w:r>
      <w:r w:rsidRPr="00574B31">
        <w:rPr>
          <w:rFonts w:ascii="GHEA Grapalat" w:hAnsi="GHEA Grapalat" w:cs="Cambria Math"/>
          <w:b/>
          <w:bCs/>
          <w:sz w:val="24"/>
          <w:szCs w:val="24"/>
          <w:lang w:val="hy-AM"/>
        </w:rPr>
        <w:t>ան</w:t>
      </w:r>
      <w:r w:rsidRPr="00574B31">
        <w:rPr>
          <w:rFonts w:ascii="GHEA Grapalat" w:hAnsi="GHEA Grapalat" w:cs="Cambria Math"/>
          <w:sz w:val="24"/>
          <w:szCs w:val="24"/>
          <w:lang w:val="hy-AM"/>
        </w:rPr>
        <w:t xml:space="preserve"> –</w:t>
      </w:r>
      <w:r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>Քաջարանի համայնքապետարանի աշխատակազմի բնապահպանության, գյուղատնտեսության և տնտեսական զարգացման ծրագրերի բաժնի պետ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1C4BE7" w14:textId="0002F548" w:rsidR="00574B31" w:rsidRDefault="00574B31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574B31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Քրիստինե Մարտիրոսյան </w:t>
      </w:r>
      <w:r>
        <w:rPr>
          <w:rFonts w:ascii="GHEA Grapalat" w:hAnsi="GHEA Grapalat" w:cs="Cambria Math"/>
          <w:sz w:val="24"/>
          <w:szCs w:val="24"/>
          <w:lang w:val="hy-AM"/>
        </w:rPr>
        <w:t>– համայնքի ղեկավարի խորհրդական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6B3FFED" w14:textId="191D4549" w:rsidR="00915472" w:rsidRDefault="00574B31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574B31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Ստեփան Պետրոսյան </w:t>
      </w:r>
      <w:r>
        <w:rPr>
          <w:rFonts w:ascii="GHEA Grapalat" w:hAnsi="GHEA Grapalat" w:cs="Cambria Math"/>
          <w:sz w:val="24"/>
          <w:szCs w:val="24"/>
          <w:lang w:val="hy-AM"/>
        </w:rPr>
        <w:t>– Լեռնաձոր բնակավայրի վարչական ղեկավար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F29FFC0" w14:textId="07593A38" w:rsidR="00915472" w:rsidRPr="00E638F0" w:rsidRDefault="00915472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915472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915472">
        <w:rPr>
          <w:rFonts w:ascii="GHEA Grapalat" w:hAnsi="GHEA Grapalat" w:cs="Cambria Math"/>
          <w:b/>
          <w:bCs/>
          <w:sz w:val="24"/>
          <w:szCs w:val="24"/>
          <w:lang w:val="hy-AM"/>
        </w:rPr>
        <w:t>Ռաֆիկ Աթայան</w:t>
      </w:r>
      <w:r w:rsidRPr="00915472">
        <w:rPr>
          <w:rFonts w:ascii="GHEA Grapalat" w:hAnsi="GHEA Grapalat" w:cs="Cambria Math"/>
          <w:sz w:val="24"/>
          <w:szCs w:val="24"/>
          <w:lang w:val="hy-AM"/>
        </w:rPr>
        <w:t xml:space="preserve"> – Քաջարանց բնակավայրի վարչական ղեկավար</w:t>
      </w:r>
      <w:r w:rsidR="00E638F0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A4ED0C1" w14:textId="051B1A77" w:rsidR="00915472" w:rsidRPr="00E638F0" w:rsidRDefault="00915472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915472">
        <w:rPr>
          <w:rFonts w:ascii="GHEA Grapalat" w:hAnsi="GHEA Grapalat" w:cs="Cambria Math"/>
          <w:b/>
          <w:bCs/>
          <w:sz w:val="24"/>
          <w:szCs w:val="24"/>
          <w:lang w:val="hy-AM"/>
        </w:rPr>
        <w:t>Վասիլ Գրիգորյան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– Գեղի բնակավայրի վարչական ղեկավար</w:t>
      </w:r>
      <w:r w:rsidR="00E638F0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6AC9B76" w14:textId="10CC7B82" w:rsidR="00574B31" w:rsidRDefault="00574B31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574B31">
        <w:rPr>
          <w:rFonts w:ascii="GHEA Grapalat" w:hAnsi="GHEA Grapalat" w:cs="Cambria Math"/>
          <w:b/>
          <w:bCs/>
          <w:sz w:val="24"/>
          <w:szCs w:val="24"/>
          <w:lang w:val="hy-AM"/>
        </w:rPr>
        <w:t>Լուսինե Առաքելյան</w:t>
      </w:r>
      <w:r w:rsidR="00915472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 w:rsidR="00915472">
        <w:rPr>
          <w:rFonts w:ascii="GHEA Grapalat" w:hAnsi="GHEA Grapalat" w:cs="Cambria Math"/>
          <w:sz w:val="24"/>
          <w:szCs w:val="24"/>
          <w:lang w:val="hy-AM"/>
        </w:rPr>
        <w:t>– Քաջարանի համայնքապետարանի աշխատակազմի եկամուտների հավաքագրման և քաղաքացիների սպասարկման կազմակերպման բաժնի առաջին կարգի մասնագետ</w:t>
      </w:r>
      <w:r w:rsidR="0091547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6D9C884" w14:textId="7BD2E978" w:rsidR="00915472" w:rsidRPr="00E638F0" w:rsidRDefault="00915472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915472">
        <w:rPr>
          <w:rFonts w:ascii="GHEA Grapalat" w:hAnsi="GHEA Grapalat" w:cs="Cambria Math"/>
          <w:b/>
          <w:bCs/>
          <w:sz w:val="24"/>
          <w:szCs w:val="24"/>
          <w:lang w:val="hy-AM"/>
        </w:rPr>
        <w:t>Լիլիթ Գաբրիելյան</w:t>
      </w:r>
      <w:r w:rsidRPr="00915472">
        <w:rPr>
          <w:rFonts w:ascii="GHEA Grapalat" w:hAnsi="GHEA Grapalat" w:cs="Cambria Math"/>
          <w:sz w:val="24"/>
          <w:szCs w:val="24"/>
          <w:lang w:val="hy-AM"/>
        </w:rPr>
        <w:t xml:space="preserve"> – «Քաջարանի թիվ 1 մանկապարտեզ» ՀՈԱԿ–ի տնօրեն</w:t>
      </w:r>
      <w:r w:rsidR="00E638F0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9A93788" w14:textId="4B77F2FD" w:rsidR="00915472" w:rsidRDefault="00915472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915472">
        <w:rPr>
          <w:rFonts w:ascii="GHEA Grapalat" w:hAnsi="GHEA Grapalat" w:cs="Cambria Math"/>
          <w:b/>
          <w:bCs/>
          <w:sz w:val="24"/>
          <w:szCs w:val="24"/>
          <w:lang w:val="hy-AM"/>
        </w:rPr>
        <w:t>Մարգարիտա Պետրոսյան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– </w:t>
      </w:r>
      <w:r w:rsidRPr="00915472">
        <w:rPr>
          <w:rFonts w:ascii="GHEA Grapalat" w:hAnsi="GHEA Grapalat" w:cs="Cambria Math"/>
          <w:sz w:val="24"/>
          <w:szCs w:val="24"/>
          <w:lang w:val="hy-AM"/>
        </w:rPr>
        <w:t>«Քաջարանի թիվ 1 մանկապարտեզ» ՀՈԱԿ–ի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հաշվապահ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3B1BCF5" w14:textId="5CD9FA0C" w:rsidR="000014FA" w:rsidRPr="0090693F" w:rsidRDefault="000014FA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lastRenderedPageBreak/>
        <w:t>Նունե Առաքելյան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 </w:t>
      </w:r>
      <w:r w:rsidR="0090693F" w:rsidRPr="0090693F">
        <w:rPr>
          <w:rFonts w:ascii="GHEA Grapalat" w:hAnsi="GHEA Grapalat" w:cs="Cambria Math"/>
          <w:sz w:val="24"/>
          <w:szCs w:val="24"/>
          <w:lang w:val="hy-AM"/>
        </w:rPr>
        <w:t>«Լեռնաձորի մանկապարտեզ» ՀՈԱԿ–ի տնօրեն</w:t>
      </w:r>
      <w:r w:rsidR="0090693F"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258F43A" w14:textId="315A8DDB" w:rsidR="0090693F" w:rsidRPr="0090693F" w:rsidRDefault="0090693F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Անյուտա Գևորգյան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 «Լեռնաձորի մանկապարտեզ» ՀՈԱԿ–ի հաշվապահ</w:t>
      </w:r>
      <w:r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EA6F053" w14:textId="28BA0590" w:rsidR="00FE0EBF" w:rsidRPr="0090693F" w:rsidRDefault="00FE0EBF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Գոհարիկ Պետրոսյան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 </w:t>
      </w:r>
      <w:r w:rsidR="000014FA" w:rsidRPr="0090693F">
        <w:rPr>
          <w:rFonts w:ascii="GHEA Grapalat" w:hAnsi="GHEA Grapalat" w:cs="Cambria Math"/>
          <w:sz w:val="24"/>
          <w:szCs w:val="24"/>
          <w:lang w:val="hy-AM"/>
        </w:rPr>
        <w:t>«Քաջարանի գրադարանային միավորում» ՀՈԱԿ–ի տնօրեն</w:t>
      </w:r>
      <w:r w:rsidR="0090693F"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10F7047" w14:textId="2A08F759" w:rsidR="000014FA" w:rsidRPr="0090693F" w:rsidRDefault="000014FA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Օֆելյան Ադամյան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 «Քաջարանի գրադարանային միավորում» ՀՈԱԿ–ի հաշվապահ</w:t>
      </w:r>
      <w:r w:rsidR="0090693F"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505D6B7" w14:textId="79D1900F" w:rsidR="0090693F" w:rsidRPr="0090693F" w:rsidRDefault="0090693F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Արմինե Թումանյան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>– «Քաջարանի արվեստի դպրոց» ՀՈԱԿ–ի տնօրեն</w:t>
      </w:r>
      <w:r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7908BAD" w14:textId="1A9F6FC3" w:rsidR="0090693F" w:rsidRPr="0090693F" w:rsidRDefault="0090693F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Էլեն Հարությունյան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– 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>«Քաջարանի արվեստի դպրոց» ՀՈԱԿ–ի հաշվապահ</w:t>
      </w:r>
      <w:r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5DFC21E" w14:textId="718F3F03" w:rsidR="0090693F" w:rsidRPr="0090693F" w:rsidRDefault="0090693F" w:rsidP="0090693F">
      <w:pPr>
        <w:spacing w:line="240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Վիլեն Գրիգորյան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 «Քաջարանի համայնքի կոմունալ տնտեսություն» ՓԲԸ–ի տնօրեն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D4C4A68" w14:textId="364F1F83" w:rsidR="0090693F" w:rsidRPr="0090693F" w:rsidRDefault="0090693F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0693F">
        <w:rPr>
          <w:rFonts w:ascii="GHEA Grapalat" w:hAnsi="GHEA Grapalat" w:cs="Cambria Math"/>
          <w:b/>
          <w:bCs/>
          <w:sz w:val="24"/>
          <w:szCs w:val="24"/>
          <w:lang w:val="hy-AM"/>
        </w:rPr>
        <w:t>Միրա Կարապետյան</w:t>
      </w:r>
      <w:r w:rsidRPr="0090693F">
        <w:rPr>
          <w:rFonts w:ascii="GHEA Grapalat" w:hAnsi="GHEA Grapalat" w:cs="Cambria Math"/>
          <w:sz w:val="24"/>
          <w:szCs w:val="24"/>
          <w:lang w:val="hy-AM"/>
        </w:rPr>
        <w:t xml:space="preserve"> –«Քաջարանի համայնքի կոմունալ տնտեսություն» ՓԲԸ–ի գլխավոր հաշվապահ</w:t>
      </w:r>
      <w:r w:rsidRPr="0090693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76C9408" w14:textId="77777777" w:rsidR="000014FA" w:rsidRPr="0090693F" w:rsidRDefault="000014FA" w:rsidP="0090693F">
      <w:pPr>
        <w:spacing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14:paraId="1CFDFD24" w14:textId="77777777" w:rsidR="00915472" w:rsidRPr="00D116B0" w:rsidRDefault="00915472" w:rsidP="0090693F">
      <w:pPr>
        <w:spacing w:line="240" w:lineRule="auto"/>
        <w:jc w:val="both"/>
        <w:rPr>
          <w:rFonts w:ascii="Cambria Math" w:hAnsi="Cambria Math" w:cs="Cambria Math"/>
          <w:b/>
          <w:bCs/>
          <w:sz w:val="24"/>
          <w:szCs w:val="24"/>
          <w:lang w:val="hy-AM"/>
        </w:rPr>
      </w:pPr>
    </w:p>
    <w:p w14:paraId="55FE0E70" w14:textId="66CC7039" w:rsidR="00D116B0" w:rsidRPr="00D116B0" w:rsidRDefault="00915472" w:rsidP="00D116B0">
      <w:pPr>
        <w:spacing w:line="240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D116B0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</w:t>
      </w:r>
      <w:r w:rsidR="00D116B0">
        <w:rPr>
          <w:rFonts w:ascii="GHEA Grapalat" w:hAnsi="GHEA Grapalat" w:cs="Cambria Math"/>
          <w:b/>
          <w:bCs/>
          <w:sz w:val="24"/>
          <w:szCs w:val="24"/>
          <w:lang w:val="hy-AM"/>
        </w:rPr>
        <w:t xml:space="preserve">     </w:t>
      </w:r>
      <w:r w:rsidR="00D116B0" w:rsidRPr="00D116B0">
        <w:rPr>
          <w:rFonts w:ascii="GHEA Grapalat" w:hAnsi="GHEA Grapalat"/>
          <w:b/>
          <w:bCs/>
          <w:sz w:val="24"/>
          <w:szCs w:val="24"/>
          <w:lang w:val="hy-AM"/>
        </w:rPr>
        <w:t>ՀԱՄԱՅՆՔԻ ՂԵԿԱՎԱՐ՝                                   Մ</w:t>
      </w:r>
      <w:r w:rsidR="00D116B0" w:rsidRPr="00D116B0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D116B0" w:rsidRPr="00D116B0">
        <w:rPr>
          <w:rFonts w:ascii="GHEA Grapalat" w:hAnsi="GHEA Grapalat"/>
          <w:b/>
          <w:bCs/>
          <w:sz w:val="24"/>
          <w:szCs w:val="24"/>
          <w:lang w:val="hy-AM"/>
        </w:rPr>
        <w:t xml:space="preserve"> ՓԱՐԱՄԱԶՅԱՆ                                                                                                                                            </w:t>
      </w:r>
    </w:p>
    <w:p w14:paraId="653D3D9A" w14:textId="0E7CB648" w:rsidR="00915472" w:rsidRPr="00D116B0" w:rsidRDefault="00915472" w:rsidP="00D116B0">
      <w:pPr>
        <w:spacing w:line="240" w:lineRule="auto"/>
        <w:rPr>
          <w:rFonts w:ascii="GHEA Grapalat" w:hAnsi="GHEA Grapalat" w:cs="Cambria Math"/>
          <w:sz w:val="24"/>
          <w:szCs w:val="24"/>
          <w:lang w:val="hy-AM"/>
        </w:rPr>
      </w:pPr>
    </w:p>
    <w:p w14:paraId="07CD2F7E" w14:textId="77777777" w:rsidR="00574B31" w:rsidRPr="00574B31" w:rsidRDefault="00574B31" w:rsidP="0090693F">
      <w:pPr>
        <w:spacing w:line="240" w:lineRule="auto"/>
        <w:jc w:val="both"/>
        <w:rPr>
          <w:rFonts w:ascii="Cambria Math" w:hAnsi="Cambria Math"/>
          <w:sz w:val="24"/>
          <w:szCs w:val="24"/>
          <w:lang w:val="hy-AM"/>
        </w:rPr>
      </w:pPr>
    </w:p>
    <w:p w14:paraId="2982661D" w14:textId="4FBD0893" w:rsidR="00574B31" w:rsidRPr="00574B31" w:rsidRDefault="00574B31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DAC91B0" w14:textId="79B67297" w:rsidR="00574B31" w:rsidRPr="00574B31" w:rsidRDefault="00574B31" w:rsidP="0090693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74B3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2C0391A" w14:textId="735B5E67" w:rsidR="00776072" w:rsidRPr="00776072" w:rsidRDefault="00776072" w:rsidP="0090693F">
      <w:pPr>
        <w:spacing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Cambria Math" w:hAnsi="Cambria Math"/>
          <w:sz w:val="24"/>
          <w:szCs w:val="24"/>
          <w:lang w:val="hy-AM"/>
        </w:rPr>
        <w:t xml:space="preserve"> </w:t>
      </w:r>
    </w:p>
    <w:p w14:paraId="2E617209" w14:textId="77777777" w:rsidR="00776072" w:rsidRPr="00776072" w:rsidRDefault="00776072" w:rsidP="00776072">
      <w:pPr>
        <w:jc w:val="right"/>
        <w:rPr>
          <w:rFonts w:ascii="Cambria Math" w:hAnsi="Cambria Math"/>
          <w:sz w:val="20"/>
          <w:szCs w:val="20"/>
          <w:lang w:val="hy-AM"/>
        </w:rPr>
      </w:pPr>
    </w:p>
    <w:p w14:paraId="5A223877" w14:textId="6DDD15E7" w:rsidR="00212185" w:rsidRPr="00776072" w:rsidRDefault="00212185">
      <w:pPr>
        <w:rPr>
          <w:lang w:val="hy-AM"/>
        </w:rPr>
      </w:pPr>
    </w:p>
    <w:p w14:paraId="559E359A" w14:textId="317B4A5C" w:rsidR="00212185" w:rsidRPr="00776072" w:rsidRDefault="00212185">
      <w:pPr>
        <w:rPr>
          <w:lang w:val="hy-AM"/>
        </w:rPr>
      </w:pPr>
    </w:p>
    <w:p w14:paraId="61E07719" w14:textId="7B45E573" w:rsidR="00212185" w:rsidRPr="00776072" w:rsidRDefault="00212185">
      <w:pPr>
        <w:rPr>
          <w:lang w:val="hy-AM"/>
        </w:rPr>
      </w:pPr>
    </w:p>
    <w:p w14:paraId="43807825" w14:textId="328DF796" w:rsidR="00212185" w:rsidRPr="00776072" w:rsidRDefault="00212185">
      <w:pPr>
        <w:rPr>
          <w:lang w:val="hy-AM"/>
        </w:rPr>
      </w:pPr>
    </w:p>
    <w:p w14:paraId="0B600EA9" w14:textId="7F1F22B6" w:rsidR="00212185" w:rsidRPr="00776072" w:rsidRDefault="00212185">
      <w:pPr>
        <w:rPr>
          <w:lang w:val="hy-AM"/>
        </w:rPr>
      </w:pPr>
    </w:p>
    <w:p w14:paraId="68839E98" w14:textId="1C681E70" w:rsidR="00212185" w:rsidRPr="00776072" w:rsidRDefault="00212185">
      <w:pPr>
        <w:rPr>
          <w:lang w:val="hy-AM"/>
        </w:rPr>
      </w:pPr>
    </w:p>
    <w:p w14:paraId="616473C5" w14:textId="65BA3889" w:rsidR="00212185" w:rsidRPr="00776072" w:rsidRDefault="00212185">
      <w:pPr>
        <w:rPr>
          <w:lang w:val="hy-AM"/>
        </w:rPr>
      </w:pPr>
    </w:p>
    <w:p w14:paraId="3417D628" w14:textId="117F9613" w:rsidR="00212185" w:rsidRPr="00776072" w:rsidRDefault="00212185">
      <w:pPr>
        <w:rPr>
          <w:lang w:val="hy-AM"/>
        </w:rPr>
      </w:pPr>
    </w:p>
    <w:p w14:paraId="17CD18E7" w14:textId="77777777" w:rsidR="00212185" w:rsidRPr="00CA396C" w:rsidRDefault="00212185" w:rsidP="0021218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aps/>
          <w:sz w:val="24"/>
          <w:szCs w:val="24"/>
          <w:lang w:val="hy-AM"/>
        </w:rPr>
      </w:pPr>
    </w:p>
    <w:sectPr w:rsidR="00212185" w:rsidRPr="00CA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9A"/>
    <w:rsid w:val="000014FA"/>
    <w:rsid w:val="00212185"/>
    <w:rsid w:val="00574B31"/>
    <w:rsid w:val="00593F9A"/>
    <w:rsid w:val="00776072"/>
    <w:rsid w:val="007B474B"/>
    <w:rsid w:val="0090693F"/>
    <w:rsid w:val="00915472"/>
    <w:rsid w:val="00D116B0"/>
    <w:rsid w:val="00DB1285"/>
    <w:rsid w:val="00E638F0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1312"/>
  <w15:chartTrackingRefBased/>
  <w15:docId w15:val="{A56C3F02-F813-4F75-B6C7-E9E528A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9EC4-9E68-4692-BE0C-D4D8B35B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Гарри Грин</dc:creator>
  <cp:keywords/>
  <dc:description/>
  <cp:lastModifiedBy>Гарри Грин</cp:lastModifiedBy>
  <cp:revision>9</cp:revision>
  <cp:lastPrinted>2023-11-09T06:47:00Z</cp:lastPrinted>
  <dcterms:created xsi:type="dcterms:W3CDTF">2023-11-06T08:48:00Z</dcterms:created>
  <dcterms:modified xsi:type="dcterms:W3CDTF">2023-12-21T06:24:00Z</dcterms:modified>
</cp:coreProperties>
</file>