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C033F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b/>
          <w:sz w:val="24"/>
          <w:szCs w:val="24"/>
        </w:rPr>
        <w:t xml:space="preserve">                          </w:t>
      </w:r>
      <w:r w:rsidRPr="0018154F">
        <w:rPr>
          <w:rFonts w:ascii="GHEA Grapalat" w:hAnsi="GHEA Grapalat"/>
          <w:i/>
          <w:sz w:val="20"/>
          <w:szCs w:val="20"/>
        </w:rPr>
        <w:t xml:space="preserve">     </w:t>
      </w:r>
      <w:r>
        <w:rPr>
          <w:rFonts w:ascii="GHEA Grapalat" w:hAnsi="GHEA Grapalat"/>
          <w:i/>
          <w:sz w:val="20"/>
          <w:szCs w:val="20"/>
        </w:rPr>
        <w:t xml:space="preserve">                       </w:t>
      </w:r>
      <w:r w:rsidRPr="0018154F">
        <w:rPr>
          <w:rFonts w:ascii="GHEA Grapalat" w:hAnsi="GHEA Grapalat"/>
          <w:i/>
          <w:sz w:val="20"/>
          <w:szCs w:val="20"/>
        </w:rPr>
        <w:t>Հավելված</w:t>
      </w:r>
    </w:p>
    <w:p w14:paraId="19F55D88" w14:textId="4608336D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         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 xml:space="preserve">Քաջարան </w:t>
      </w:r>
      <w:r>
        <w:rPr>
          <w:rFonts w:ascii="GHEA Grapalat" w:hAnsi="GHEA Grapalat"/>
          <w:i/>
          <w:sz w:val="20"/>
          <w:szCs w:val="20"/>
        </w:rPr>
        <w:t xml:space="preserve"> համայնքի ղեկավարի </w:t>
      </w:r>
    </w:p>
    <w:p w14:paraId="7511F57B" w14:textId="644C8F43" w:rsidR="0018154F" w:rsidRP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</w:t>
      </w:r>
      <w:r w:rsidR="00CB1A62">
        <w:rPr>
          <w:rFonts w:ascii="GHEA Grapalat" w:hAnsi="GHEA Grapalat"/>
          <w:i/>
          <w:sz w:val="20"/>
          <w:szCs w:val="20"/>
        </w:rPr>
        <w:t xml:space="preserve">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>2026 թվականի հոկտեմբերի 12-ի</w:t>
      </w:r>
      <w:r>
        <w:rPr>
          <w:rFonts w:ascii="GHEA Grapalat" w:hAnsi="GHEA Grapalat"/>
          <w:i/>
          <w:sz w:val="20"/>
          <w:szCs w:val="20"/>
        </w:rPr>
        <w:t xml:space="preserve"> </w:t>
      </w:r>
      <w:r w:rsidR="0097448C">
        <w:rPr>
          <w:rFonts w:ascii="GHEA Grapalat" w:hAnsi="GHEA Grapalat"/>
          <w:i/>
          <w:sz w:val="20"/>
          <w:szCs w:val="20"/>
          <w:lang w:val="en-US"/>
        </w:rPr>
        <w:t>N</w:t>
      </w:r>
      <w:r w:rsidR="00B25368">
        <w:rPr>
          <w:rFonts w:ascii="GHEA Grapalat" w:hAnsi="GHEA Grapalat"/>
          <w:i/>
          <w:sz w:val="20"/>
          <w:szCs w:val="20"/>
          <w:lang w:val="hy-AM"/>
        </w:rPr>
        <w:t xml:space="preserve"> </w:t>
      </w:r>
      <w:r w:rsidR="001A2165">
        <w:rPr>
          <w:rFonts w:ascii="GHEA Grapalat" w:hAnsi="GHEA Grapalat"/>
          <w:i/>
          <w:sz w:val="20"/>
          <w:szCs w:val="20"/>
          <w:lang w:val="hy-AM"/>
        </w:rPr>
        <w:t>39</w:t>
      </w:r>
      <w:r w:rsidR="00DE65A0">
        <w:rPr>
          <w:rFonts w:ascii="GHEA Grapalat" w:hAnsi="GHEA Grapalat"/>
          <w:i/>
          <w:sz w:val="20"/>
          <w:szCs w:val="20"/>
          <w:lang w:val="hy-AM"/>
        </w:rPr>
        <w:t>3</w:t>
      </w:r>
      <w:r>
        <w:rPr>
          <w:rFonts w:ascii="GHEA Grapalat" w:hAnsi="GHEA Grapalat"/>
          <w:i/>
          <w:sz w:val="20"/>
          <w:szCs w:val="20"/>
        </w:rPr>
        <w:t>-Ա որոշման</w:t>
      </w:r>
    </w:p>
    <w:p w14:paraId="4D037009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b/>
          <w:sz w:val="24"/>
          <w:szCs w:val="24"/>
        </w:rPr>
      </w:pPr>
    </w:p>
    <w:p w14:paraId="17EDE8F5" w14:textId="77777777" w:rsidR="00B8149B" w:rsidRDefault="00B8149B" w:rsidP="00820C49">
      <w:pPr>
        <w:spacing w:after="0" w:line="360" w:lineRule="auto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1D0EB0C2" w14:textId="684A7469" w:rsidR="008426F3" w:rsidRPr="00B8149B" w:rsidRDefault="00571E14" w:rsidP="00E54A39">
      <w:pPr>
        <w:spacing w:after="0" w:line="240" w:lineRule="auto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 w:rsidR="002255A2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ՀՀ Սյունիքի մարզի </w:t>
      </w:r>
      <w:r w:rsidR="0097448C">
        <w:rPr>
          <w:rFonts w:ascii="GHEA Grapalat" w:hAnsi="GHEA Grapalat"/>
          <w:sz w:val="24"/>
          <w:szCs w:val="24"/>
          <w:lang w:val="hy-AM"/>
        </w:rPr>
        <w:t>Քաջարան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 </w:t>
      </w:r>
      <w:r w:rsidR="00575818">
        <w:rPr>
          <w:rFonts w:ascii="GHEA Grapalat" w:hAnsi="GHEA Grapalat"/>
          <w:sz w:val="24"/>
          <w:szCs w:val="24"/>
          <w:lang w:val="hy-AM"/>
        </w:rPr>
        <w:t>համայնք</w:t>
      </w:r>
      <w:r w:rsidR="00B8149B">
        <w:rPr>
          <w:rFonts w:ascii="GHEA Grapalat" w:hAnsi="GHEA Grapalat"/>
          <w:sz w:val="24"/>
          <w:szCs w:val="24"/>
          <w:lang w:val="hy-AM"/>
        </w:rPr>
        <w:t>ի աշխատակազմի համայնքային ծառայության 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ափուր </w:t>
      </w:r>
      <w:r>
        <w:rPr>
          <w:rFonts w:ascii="GHEA Grapalat" w:hAnsi="GHEA Grapalat"/>
          <w:sz w:val="24"/>
          <w:szCs w:val="24"/>
          <w:lang w:val="hy-AM"/>
        </w:rPr>
        <w:t>պաշտոններ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զբաղեցնելու նպատակով</w:t>
      </w:r>
      <w:r w:rsidR="00C21099">
        <w:rPr>
          <w:rFonts w:ascii="GHEA Grapalat" w:hAnsi="GHEA Grapalat"/>
          <w:sz w:val="24"/>
          <w:szCs w:val="24"/>
          <w:lang w:val="hy-AM"/>
        </w:rPr>
        <w:t xml:space="preserve"> 20</w:t>
      </w:r>
      <w:r w:rsidR="00BB4E59">
        <w:rPr>
          <w:rFonts w:ascii="GHEA Grapalat" w:hAnsi="GHEA Grapalat"/>
          <w:sz w:val="24"/>
          <w:szCs w:val="24"/>
          <w:lang w:val="hy-AM"/>
        </w:rPr>
        <w:t>2</w:t>
      </w:r>
      <w:r w:rsidR="00575818">
        <w:rPr>
          <w:rFonts w:ascii="GHEA Grapalat" w:hAnsi="GHEA Grapalat"/>
          <w:sz w:val="24"/>
          <w:szCs w:val="24"/>
          <w:lang w:val="hy-AM"/>
        </w:rPr>
        <w:t>6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7448C">
        <w:rPr>
          <w:rFonts w:ascii="GHEA Grapalat" w:hAnsi="GHEA Grapalat"/>
          <w:sz w:val="24"/>
          <w:szCs w:val="24"/>
          <w:lang w:val="hy-AM"/>
        </w:rPr>
        <w:t>թվականի հոկտեմբերի 13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-ին ժամը 1</w:t>
      </w:r>
      <w:r w:rsidR="0097448C">
        <w:rPr>
          <w:rFonts w:ascii="GHEA Grapalat" w:hAnsi="GHEA Grapalat"/>
          <w:sz w:val="24"/>
          <w:szCs w:val="24"/>
          <w:lang w:val="hy-AM"/>
        </w:rPr>
        <w:t>5</w:t>
      </w:r>
      <w:r w:rsidR="00D53F49" w:rsidRPr="00D53F49">
        <w:rPr>
          <w:rFonts w:ascii="GHEA Grapalat" w:hAnsi="Cambria Math"/>
          <w:sz w:val="24"/>
          <w:szCs w:val="24"/>
          <w:lang w:val="hy-AM"/>
        </w:rPr>
        <w:t>: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>00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-ին </w:t>
      </w:r>
      <w:r w:rsidR="00C01968" w:rsidRPr="0081182D">
        <w:rPr>
          <w:rFonts w:ascii="GHEA Grapalat" w:hAnsi="GHEA Grapalat"/>
          <w:sz w:val="24"/>
          <w:szCs w:val="24"/>
          <w:lang w:val="hy-AM"/>
        </w:rPr>
        <w:t>ան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ցկացվող </w:t>
      </w:r>
      <w:r w:rsidR="007D3D5B">
        <w:rPr>
          <w:rFonts w:ascii="GHEA Grapalat" w:hAnsi="GHEA Grapalat"/>
          <w:sz w:val="24"/>
          <w:szCs w:val="24"/>
          <w:lang w:val="hy-AM"/>
        </w:rPr>
        <w:t>մրցույթ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ի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 xml:space="preserve"> համար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համայնքային ծառայության մրցութային հանձնաժողովի </w:t>
      </w:r>
      <w:r w:rsidR="00B8149B">
        <w:rPr>
          <w:rFonts w:ascii="GHEA Grapalat" w:hAnsi="GHEA Grapalat"/>
          <w:sz w:val="24"/>
          <w:szCs w:val="24"/>
          <w:lang w:val="hy-AM"/>
        </w:rPr>
        <w:t>հաստատված կազմը</w:t>
      </w:r>
      <w:r w:rsidR="00B8149B">
        <w:rPr>
          <w:rFonts w:ascii="Cambria Math" w:hAnsi="Cambria Math"/>
          <w:sz w:val="24"/>
          <w:szCs w:val="24"/>
          <w:lang w:val="hy-AM"/>
        </w:rPr>
        <w:t>․</w:t>
      </w:r>
    </w:p>
    <w:p w14:paraId="579FCD54" w14:textId="77777777" w:rsidR="008426F3" w:rsidRPr="0081182D" w:rsidRDefault="008426F3" w:rsidP="003137EE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a4"/>
        <w:tblW w:w="10881" w:type="dxa"/>
        <w:tblLayout w:type="fixed"/>
        <w:tblLook w:val="04A0" w:firstRow="1" w:lastRow="0" w:firstColumn="1" w:lastColumn="0" w:noHBand="0" w:noVBand="1"/>
      </w:tblPr>
      <w:tblGrid>
        <w:gridCol w:w="667"/>
        <w:gridCol w:w="2501"/>
        <w:gridCol w:w="4590"/>
        <w:gridCol w:w="3123"/>
      </w:tblGrid>
      <w:tr w:rsidR="00390FED" w:rsidRPr="002255A2" w14:paraId="225022B5" w14:textId="77777777" w:rsidTr="0097448C">
        <w:tc>
          <w:tcPr>
            <w:tcW w:w="667" w:type="dxa"/>
          </w:tcPr>
          <w:p w14:paraId="2894FAF7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  <w:r w:rsidRPr="002255A2">
              <w:rPr>
                <w:rFonts w:ascii="GHEA Grapalat" w:hAnsi="Cambria Math"/>
                <w:b/>
                <w:sz w:val="24"/>
                <w:szCs w:val="24"/>
                <w:lang w:val="hy-AM"/>
              </w:rPr>
              <w:t>․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</w:p>
        </w:tc>
        <w:tc>
          <w:tcPr>
            <w:tcW w:w="2501" w:type="dxa"/>
          </w:tcPr>
          <w:p w14:paraId="766C9B56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Ազգանուն, անուն</w:t>
            </w:r>
          </w:p>
        </w:tc>
        <w:tc>
          <w:tcPr>
            <w:tcW w:w="4590" w:type="dxa"/>
          </w:tcPr>
          <w:p w14:paraId="3F9028A1" w14:textId="0B4A55A2" w:rsidR="008426F3" w:rsidRPr="002255A2" w:rsidRDefault="00B25368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        </w:t>
            </w:r>
            <w:r w:rsidR="009D51D0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Զբաղեցրած պ</w:t>
            </w:r>
            <w:r w:rsidR="008426F3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աշտոնը</w:t>
            </w:r>
          </w:p>
        </w:tc>
        <w:tc>
          <w:tcPr>
            <w:tcW w:w="3123" w:type="dxa"/>
          </w:tcPr>
          <w:p w14:paraId="18738208" w14:textId="77777777" w:rsidR="008426F3" w:rsidRPr="002255A2" w:rsidRDefault="003A71E9" w:rsidP="00B8149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Ներկայացված 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կազմակերպություն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</w:t>
            </w:r>
          </w:p>
        </w:tc>
      </w:tr>
      <w:tr w:rsidR="006E684B" w:rsidRPr="00DE65A0" w14:paraId="225001D5" w14:textId="77777777" w:rsidTr="0097448C">
        <w:tc>
          <w:tcPr>
            <w:tcW w:w="667" w:type="dxa"/>
          </w:tcPr>
          <w:p w14:paraId="77503D43" w14:textId="77777777" w:rsidR="006E684B" w:rsidRPr="002255A2" w:rsidRDefault="006E684B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2501" w:type="dxa"/>
          </w:tcPr>
          <w:p w14:paraId="5C4B266E" w14:textId="64218E1C" w:rsidR="006E684B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Փարամազյան Մանվել</w:t>
            </w:r>
          </w:p>
        </w:tc>
        <w:tc>
          <w:tcPr>
            <w:tcW w:w="4590" w:type="dxa"/>
          </w:tcPr>
          <w:p w14:paraId="4A0E23CD" w14:textId="0E04ED0E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 համայնքի ղեկավար</w:t>
            </w:r>
          </w:p>
        </w:tc>
        <w:tc>
          <w:tcPr>
            <w:tcW w:w="3123" w:type="dxa"/>
          </w:tcPr>
          <w:p w14:paraId="1B804126" w14:textId="4FC740CA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>համայնք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ապետարանի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</w:t>
            </w:r>
          </w:p>
        </w:tc>
      </w:tr>
      <w:tr w:rsidR="002255A2" w:rsidRPr="00DE65A0" w14:paraId="73EBCA1C" w14:textId="77777777" w:rsidTr="0097448C">
        <w:tc>
          <w:tcPr>
            <w:tcW w:w="667" w:type="dxa"/>
          </w:tcPr>
          <w:p w14:paraId="7263169A" w14:textId="77777777" w:rsidR="002255A2" w:rsidRPr="002255A2" w:rsidRDefault="002255A2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2501" w:type="dxa"/>
          </w:tcPr>
          <w:p w14:paraId="5E67040F" w14:textId="3129A581" w:rsidR="002255A2" w:rsidRPr="00575818" w:rsidRDefault="005A1D40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Սարգսյան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Աշխեն </w:t>
            </w:r>
          </w:p>
        </w:tc>
        <w:tc>
          <w:tcPr>
            <w:tcW w:w="4590" w:type="dxa"/>
          </w:tcPr>
          <w:p w14:paraId="3113A5DE" w14:textId="73E82C08" w:rsidR="002255A2" w:rsidRPr="002255A2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աշխատակազմի գլխավոր մասնագետ-անձնակազմի կառավարման գծով</w:t>
            </w:r>
          </w:p>
        </w:tc>
        <w:tc>
          <w:tcPr>
            <w:tcW w:w="3123" w:type="dxa"/>
          </w:tcPr>
          <w:p w14:paraId="59CEF722" w14:textId="5AFD3647" w:rsidR="002255A2" w:rsidRPr="00245BCB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աշխատակազմ</w:t>
            </w:r>
          </w:p>
        </w:tc>
      </w:tr>
      <w:tr w:rsidR="00390FED" w:rsidRPr="00DE65A0" w14:paraId="143A2942" w14:textId="77777777" w:rsidTr="0097448C">
        <w:trPr>
          <w:trHeight w:val="1145"/>
        </w:trPr>
        <w:tc>
          <w:tcPr>
            <w:tcW w:w="667" w:type="dxa"/>
          </w:tcPr>
          <w:p w14:paraId="37B5908E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2501" w:type="dxa"/>
          </w:tcPr>
          <w:p w14:paraId="4B775F24" w14:textId="358A11AD" w:rsidR="008426F3" w:rsidRPr="002255A2" w:rsidRDefault="00DE65A0" w:rsidP="00BE752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Գևորգյան Դավիթ</w:t>
            </w:r>
          </w:p>
        </w:tc>
        <w:tc>
          <w:tcPr>
            <w:tcW w:w="4590" w:type="dxa"/>
          </w:tcPr>
          <w:p w14:paraId="3D89D3D3" w14:textId="7C58F4EF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6B902722" w14:textId="570244A1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90FED" w:rsidRPr="00DE65A0" w14:paraId="15370B4F" w14:textId="77777777" w:rsidTr="0097448C">
        <w:trPr>
          <w:trHeight w:val="1142"/>
        </w:trPr>
        <w:tc>
          <w:tcPr>
            <w:tcW w:w="667" w:type="dxa"/>
          </w:tcPr>
          <w:p w14:paraId="164D7DA7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501" w:type="dxa"/>
          </w:tcPr>
          <w:p w14:paraId="35DA3DBF" w14:textId="752645D6" w:rsidR="008426F3" w:rsidRPr="002255A2" w:rsidRDefault="00DE65A0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Առաքելյան Զոհրապ</w:t>
            </w:r>
          </w:p>
        </w:tc>
        <w:tc>
          <w:tcPr>
            <w:tcW w:w="4590" w:type="dxa"/>
          </w:tcPr>
          <w:p w14:paraId="107F8635" w14:textId="48D3150A" w:rsidR="008426F3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074C4D1D" w14:textId="598A5558" w:rsidR="008426F3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A71E9" w:rsidRPr="002255A2" w14:paraId="43D82AD0" w14:textId="77777777" w:rsidTr="00B25368">
        <w:trPr>
          <w:trHeight w:val="1093"/>
        </w:trPr>
        <w:tc>
          <w:tcPr>
            <w:tcW w:w="667" w:type="dxa"/>
          </w:tcPr>
          <w:p w14:paraId="7BB98AE5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  <w:tc>
          <w:tcPr>
            <w:tcW w:w="2501" w:type="dxa"/>
          </w:tcPr>
          <w:p w14:paraId="1812720C" w14:textId="762118E3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Ավետիսյան Սեյրան</w:t>
            </w:r>
          </w:p>
        </w:tc>
        <w:tc>
          <w:tcPr>
            <w:tcW w:w="4590" w:type="dxa"/>
          </w:tcPr>
          <w:p w14:paraId="16ADFDC5" w14:textId="7EABECD7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պետ</w:t>
            </w:r>
          </w:p>
        </w:tc>
        <w:tc>
          <w:tcPr>
            <w:tcW w:w="3123" w:type="dxa"/>
          </w:tcPr>
          <w:p w14:paraId="2BED2604" w14:textId="28F9D668" w:rsidR="003A71E9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 w:rsidR="00245BCB"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  <w:tr w:rsidR="003A71E9" w:rsidRPr="0081182D" w14:paraId="10A71382" w14:textId="77777777" w:rsidTr="0097448C">
        <w:trPr>
          <w:trHeight w:val="1088"/>
        </w:trPr>
        <w:tc>
          <w:tcPr>
            <w:tcW w:w="667" w:type="dxa"/>
          </w:tcPr>
          <w:p w14:paraId="56EF52B7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2501" w:type="dxa"/>
          </w:tcPr>
          <w:p w14:paraId="36451890" w14:textId="6ED192F2" w:rsidR="003A71E9" w:rsidRPr="002255A2" w:rsidRDefault="00DE65A0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Աիդա Համբարձումյան</w:t>
            </w:r>
          </w:p>
        </w:tc>
        <w:tc>
          <w:tcPr>
            <w:tcW w:w="4590" w:type="dxa"/>
          </w:tcPr>
          <w:p w14:paraId="13CC1D3D" w14:textId="0CB54B70" w:rsidR="003A71E9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ավագ մասնագետ</w:t>
            </w:r>
          </w:p>
        </w:tc>
        <w:tc>
          <w:tcPr>
            <w:tcW w:w="3123" w:type="dxa"/>
          </w:tcPr>
          <w:p w14:paraId="188A673B" w14:textId="281FB9A4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</w:tbl>
    <w:p w14:paraId="74A42A3B" w14:textId="77777777" w:rsidR="008426F3" w:rsidRPr="0081182D" w:rsidRDefault="008426F3" w:rsidP="00C539B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58F508A0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B58D13E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9601FAD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7ABF5C1" w14:textId="13988583" w:rsidR="00C10E20" w:rsidRPr="004B3A95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ՀԱՄԱՅՆՔԻ ՂԵԿԱՎԱՐ</w:t>
      </w:r>
      <w:r w:rsidR="0097448C">
        <w:rPr>
          <w:rFonts w:ascii="GHEA Grapalat" w:hAnsi="GHEA Grapalat"/>
          <w:b/>
          <w:sz w:val="24"/>
          <w:szCs w:val="24"/>
          <w:lang w:val="hy-AM"/>
        </w:rPr>
        <w:t>՝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7244E1">
        <w:rPr>
          <w:rFonts w:ascii="GHEA Grapalat" w:hAnsi="GHEA Grapalat"/>
          <w:b/>
          <w:sz w:val="24"/>
          <w:szCs w:val="24"/>
          <w:lang w:val="hy-AM"/>
        </w:rPr>
        <w:t xml:space="preserve">       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97448C">
        <w:rPr>
          <w:rFonts w:ascii="GHEA Grapalat" w:hAnsi="GHEA Grapalat"/>
          <w:b/>
          <w:sz w:val="24"/>
          <w:szCs w:val="24"/>
          <w:lang w:val="hy-AM"/>
        </w:rPr>
        <w:t>ՄԱՆՎԵԼ ՓԱՐԱՄԱԶՅԱՆ</w:t>
      </w:r>
    </w:p>
    <w:sectPr w:rsidR="00C10E20" w:rsidRPr="004B3A95" w:rsidSect="000239A5">
      <w:pgSz w:w="11906" w:h="16838"/>
      <w:pgMar w:top="630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450F"/>
    <w:multiLevelType w:val="hybridMultilevel"/>
    <w:tmpl w:val="E3362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E45EC"/>
    <w:multiLevelType w:val="hybridMultilevel"/>
    <w:tmpl w:val="C83C6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A326A"/>
    <w:multiLevelType w:val="hybridMultilevel"/>
    <w:tmpl w:val="1BA60D88"/>
    <w:lvl w:ilvl="0" w:tplc="991C4B58">
      <w:start w:val="1"/>
      <w:numFmt w:val="decimal"/>
      <w:lvlText w:val="%1."/>
      <w:lvlJc w:val="left"/>
      <w:pPr>
        <w:ind w:left="720" w:hanging="360"/>
      </w:pPr>
      <w:rPr>
        <w:rFonts w:hAnsi="GHEA Grapalat" w:hint="default"/>
        <w:lang w:val="hy-AM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ADD"/>
    <w:rsid w:val="000026D0"/>
    <w:rsid w:val="000239A5"/>
    <w:rsid w:val="00076D98"/>
    <w:rsid w:val="000C42AF"/>
    <w:rsid w:val="000D2D3B"/>
    <w:rsid w:val="0017734B"/>
    <w:rsid w:val="0018154F"/>
    <w:rsid w:val="001A2165"/>
    <w:rsid w:val="00207219"/>
    <w:rsid w:val="00224C82"/>
    <w:rsid w:val="002255A2"/>
    <w:rsid w:val="00245BCB"/>
    <w:rsid w:val="002F7035"/>
    <w:rsid w:val="00302E40"/>
    <w:rsid w:val="003137EE"/>
    <w:rsid w:val="00390FED"/>
    <w:rsid w:val="00397FD2"/>
    <w:rsid w:val="003A71E9"/>
    <w:rsid w:val="00464715"/>
    <w:rsid w:val="004A407E"/>
    <w:rsid w:val="004A508B"/>
    <w:rsid w:val="004B3A95"/>
    <w:rsid w:val="00571E14"/>
    <w:rsid w:val="00575818"/>
    <w:rsid w:val="00586AEF"/>
    <w:rsid w:val="005A12CA"/>
    <w:rsid w:val="005A1D40"/>
    <w:rsid w:val="00664E3D"/>
    <w:rsid w:val="006A13CF"/>
    <w:rsid w:val="006E06CA"/>
    <w:rsid w:val="006E684B"/>
    <w:rsid w:val="00710941"/>
    <w:rsid w:val="007244E1"/>
    <w:rsid w:val="00762497"/>
    <w:rsid w:val="007A00DB"/>
    <w:rsid w:val="007D3D5B"/>
    <w:rsid w:val="00806761"/>
    <w:rsid w:val="0081182D"/>
    <w:rsid w:val="00820C49"/>
    <w:rsid w:val="008426F3"/>
    <w:rsid w:val="00852599"/>
    <w:rsid w:val="0085435D"/>
    <w:rsid w:val="0087231E"/>
    <w:rsid w:val="0097448C"/>
    <w:rsid w:val="009C4205"/>
    <w:rsid w:val="009D51D0"/>
    <w:rsid w:val="00AB492F"/>
    <w:rsid w:val="00B25368"/>
    <w:rsid w:val="00B8149B"/>
    <w:rsid w:val="00BA2AE9"/>
    <w:rsid w:val="00BB4E59"/>
    <w:rsid w:val="00BB7F5D"/>
    <w:rsid w:val="00BC5F65"/>
    <w:rsid w:val="00BD600C"/>
    <w:rsid w:val="00BE752F"/>
    <w:rsid w:val="00C01968"/>
    <w:rsid w:val="00C10E20"/>
    <w:rsid w:val="00C21099"/>
    <w:rsid w:val="00C32935"/>
    <w:rsid w:val="00C539BB"/>
    <w:rsid w:val="00CB1A62"/>
    <w:rsid w:val="00D53F49"/>
    <w:rsid w:val="00D7615A"/>
    <w:rsid w:val="00DE65A0"/>
    <w:rsid w:val="00E01966"/>
    <w:rsid w:val="00E23154"/>
    <w:rsid w:val="00E54A39"/>
    <w:rsid w:val="00E82ADD"/>
    <w:rsid w:val="00F01689"/>
    <w:rsid w:val="00F20B68"/>
    <w:rsid w:val="00F7775A"/>
    <w:rsid w:val="00F9558B"/>
    <w:rsid w:val="00FB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1125"/>
  <w15:docId w15:val="{211A38E1-D6A3-4D83-A4F1-32BDB097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6F3"/>
    <w:pPr>
      <w:ind w:left="720"/>
      <w:contextualSpacing/>
    </w:pPr>
  </w:style>
  <w:style w:type="table" w:styleId="a4">
    <w:name w:val="Table Grid"/>
    <w:basedOn w:val="a1"/>
    <w:uiPriority w:val="59"/>
    <w:rsid w:val="008426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4A508B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3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091</dc:creator>
  <cp:keywords/>
  <dc:description/>
  <cp:lastModifiedBy>User</cp:lastModifiedBy>
  <cp:revision>80</cp:revision>
  <cp:lastPrinted>2026-10-12T12:26:00Z</cp:lastPrinted>
  <dcterms:created xsi:type="dcterms:W3CDTF">2018-04-09T10:04:00Z</dcterms:created>
  <dcterms:modified xsi:type="dcterms:W3CDTF">2026-10-12T12:29:00Z</dcterms:modified>
</cp:coreProperties>
</file>