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92" w:rsidRPr="00603473" w:rsidRDefault="003C5E92" w:rsidP="003C5E92">
      <w:pPr>
        <w:shd w:val="clear" w:color="auto" w:fill="FFFFFF"/>
        <w:spacing w:line="360" w:lineRule="auto"/>
        <w:ind w:firstLine="425"/>
        <w:jc w:val="both"/>
        <w:textAlignment w:val="baseline"/>
        <w:rPr>
          <w:rFonts w:ascii="GHEA Grapalat" w:hAnsi="GHEA Grapalat"/>
          <w:bCs/>
          <w:sz w:val="24"/>
          <w:szCs w:val="24"/>
          <w:lang w:val="hy-AM"/>
        </w:rPr>
      </w:pPr>
    </w:p>
    <w:p w:rsidR="003C5E92" w:rsidRPr="000B2408" w:rsidRDefault="003C5E92" w:rsidP="003C5E92">
      <w:pPr>
        <w:shd w:val="clear" w:color="auto" w:fill="FFFFFF"/>
        <w:spacing w:line="360" w:lineRule="auto"/>
        <w:ind w:firstLine="425"/>
        <w:jc w:val="right"/>
        <w:textAlignment w:val="baseline"/>
        <w:rPr>
          <w:rFonts w:ascii="GHEA Grapalat" w:hAnsi="GHEA Grapalat"/>
          <w:bCs/>
          <w:lang w:val="hy-AM"/>
        </w:rPr>
      </w:pPr>
      <w:r w:rsidRPr="000B2408">
        <w:rPr>
          <w:rFonts w:ascii="GHEA Grapalat" w:hAnsi="GHEA Grapalat"/>
          <w:bCs/>
          <w:lang w:val="hy-AM"/>
        </w:rPr>
        <w:t>Հավելված</w:t>
      </w:r>
    </w:p>
    <w:p w:rsidR="003C5E92" w:rsidRPr="000B2408" w:rsidRDefault="003C5E92" w:rsidP="003C5E92">
      <w:pPr>
        <w:shd w:val="clear" w:color="auto" w:fill="FFFFFF"/>
        <w:spacing w:line="360" w:lineRule="auto"/>
        <w:ind w:firstLine="425"/>
        <w:jc w:val="right"/>
        <w:textAlignment w:val="baseline"/>
        <w:rPr>
          <w:rFonts w:ascii="GHEA Grapalat" w:hAnsi="GHEA Grapalat"/>
          <w:bCs/>
          <w:lang w:val="hy-AM"/>
        </w:rPr>
      </w:pPr>
      <w:r w:rsidRPr="000B2408">
        <w:rPr>
          <w:rFonts w:ascii="GHEA Grapalat" w:hAnsi="GHEA Grapalat"/>
          <w:bCs/>
          <w:lang w:val="hy-AM"/>
        </w:rPr>
        <w:t>Քաջարան համայնքի ավագանու</w:t>
      </w:r>
    </w:p>
    <w:p w:rsidR="003C5E92" w:rsidRPr="000B2408" w:rsidRDefault="003C5E92" w:rsidP="003C5E92">
      <w:pPr>
        <w:shd w:val="clear" w:color="auto" w:fill="FFFFFF"/>
        <w:spacing w:line="360" w:lineRule="auto"/>
        <w:ind w:firstLine="425"/>
        <w:jc w:val="right"/>
        <w:textAlignment w:val="baseline"/>
        <w:rPr>
          <w:rFonts w:ascii="GHEA Grapalat" w:hAnsi="GHEA Grapalat"/>
          <w:bCs/>
          <w:lang w:val="hy-AM"/>
        </w:rPr>
      </w:pPr>
      <w:r w:rsidRPr="000B2408">
        <w:rPr>
          <w:rFonts w:ascii="GHEA Grapalat" w:hAnsi="GHEA Grapalat"/>
          <w:bCs/>
          <w:lang w:val="hy-AM"/>
        </w:rPr>
        <w:t xml:space="preserve">25 դեկտեմբերի 2024 թվականի </w:t>
      </w:r>
    </w:p>
    <w:p w:rsidR="003C5E92" w:rsidRPr="000B2408" w:rsidRDefault="003C5E92" w:rsidP="003C5E92">
      <w:pPr>
        <w:shd w:val="clear" w:color="auto" w:fill="FFFFFF"/>
        <w:spacing w:line="360" w:lineRule="auto"/>
        <w:ind w:firstLine="425"/>
        <w:jc w:val="right"/>
        <w:textAlignment w:val="baseline"/>
        <w:rPr>
          <w:rFonts w:ascii="GHEA Grapalat" w:hAnsi="GHEA Grapalat"/>
          <w:bCs/>
          <w:lang w:val="hy-AM"/>
        </w:rPr>
      </w:pPr>
      <w:r w:rsidRPr="000B2408">
        <w:rPr>
          <w:rFonts w:ascii="GHEA Grapalat" w:hAnsi="GHEA Grapalat"/>
          <w:bCs/>
          <w:lang w:val="hy-AM"/>
        </w:rPr>
        <w:t>N 101-Ա որոշման</w:t>
      </w:r>
    </w:p>
    <w:p w:rsidR="003C5E92" w:rsidRPr="00603473" w:rsidRDefault="003C5E92" w:rsidP="003C5E92">
      <w:pPr>
        <w:shd w:val="clear" w:color="auto" w:fill="FFFFFF"/>
        <w:spacing w:line="360" w:lineRule="auto"/>
        <w:ind w:firstLine="425"/>
        <w:jc w:val="right"/>
        <w:textAlignment w:val="baseline"/>
        <w:rPr>
          <w:rFonts w:ascii="GHEA Grapalat" w:hAnsi="GHEA Grapalat"/>
          <w:bCs/>
          <w:sz w:val="16"/>
          <w:szCs w:val="16"/>
          <w:lang w:val="hy-AM"/>
        </w:rPr>
      </w:pPr>
    </w:p>
    <w:p w:rsidR="003C5E92" w:rsidRPr="00603473" w:rsidRDefault="00603473" w:rsidP="00603473">
      <w:pPr>
        <w:shd w:val="clear" w:color="auto" w:fill="FFFFFF"/>
        <w:spacing w:line="360" w:lineRule="auto"/>
        <w:ind w:firstLine="425"/>
        <w:jc w:val="center"/>
        <w:textAlignment w:val="baseline"/>
        <w:rPr>
          <w:rFonts w:ascii="GHEA Grapalat" w:hAnsi="GHEA Grapalat"/>
          <w:b/>
          <w:bCs/>
          <w:sz w:val="24"/>
          <w:szCs w:val="24"/>
          <w:lang w:val="hy-AM"/>
        </w:rPr>
      </w:pPr>
      <w:r w:rsidRPr="00603473">
        <w:rPr>
          <w:rFonts w:ascii="GHEA Grapalat" w:hAnsi="GHEA Grapalat"/>
          <w:b/>
          <w:bCs/>
          <w:sz w:val="26"/>
          <w:szCs w:val="24"/>
          <w:lang w:val="hy-AM"/>
        </w:rPr>
        <w:t>ՑԱՆԿ</w:t>
      </w:r>
    </w:p>
    <w:p w:rsidR="003C5E92" w:rsidRPr="00603473" w:rsidRDefault="003C5E92" w:rsidP="003C5E92">
      <w:pPr>
        <w:shd w:val="clear" w:color="auto" w:fill="FFFFFF"/>
        <w:spacing w:line="360" w:lineRule="auto"/>
        <w:ind w:firstLine="425"/>
        <w:jc w:val="center"/>
        <w:textAlignment w:val="baseline"/>
        <w:rPr>
          <w:rFonts w:ascii="GHEA Grapalat" w:hAnsi="GHEA Grapalat"/>
          <w:b/>
          <w:bCs/>
          <w:sz w:val="26"/>
          <w:szCs w:val="24"/>
          <w:lang w:val="hy-AM"/>
        </w:rPr>
      </w:pPr>
      <w:r w:rsidRPr="00603473">
        <w:rPr>
          <w:rFonts w:ascii="GHEA Grapalat" w:hAnsi="GHEA Grapalat"/>
          <w:b/>
          <w:bCs/>
          <w:sz w:val="26"/>
          <w:szCs w:val="24"/>
          <w:lang w:val="hy-AM"/>
        </w:rPr>
        <w:t>ՔԱՋԱՐԱՆ ՀԱՄԱՅՆՔԻ ՎԱՐՉԱԿԱՆ ՏԱՐԱԾՔՈՒՄ ՄԻՆՉԵՎ 18 ՏԱՐԵԿԱՆ ԱՆՁԱՆՑ ԿՈՂՄԻՑ</w:t>
      </w:r>
      <w:r w:rsidRPr="00603473">
        <w:rPr>
          <w:rFonts w:ascii="Calibri" w:hAnsi="Calibri" w:cs="Calibri"/>
          <w:b/>
          <w:bCs/>
          <w:sz w:val="28"/>
          <w:szCs w:val="24"/>
          <w:lang w:val="hy-AM"/>
        </w:rPr>
        <w:t> </w:t>
      </w:r>
      <w:r w:rsidRPr="00603473">
        <w:rPr>
          <w:rFonts w:ascii="GHEA Grapalat" w:hAnsi="GHEA Grapalat" w:cs="GHEA Grapalat"/>
          <w:b/>
          <w:bCs/>
          <w:sz w:val="26"/>
          <w:szCs w:val="24"/>
          <w:lang w:val="hy-AM"/>
        </w:rPr>
        <w:t>ԱՆՀԱՏԱԿԱՆ</w:t>
      </w:r>
      <w:r w:rsidRPr="00603473">
        <w:rPr>
          <w:rFonts w:ascii="GHEA Grapalat" w:hAnsi="GHEA Grapalat"/>
          <w:b/>
          <w:bCs/>
          <w:sz w:val="26"/>
          <w:szCs w:val="24"/>
          <w:lang w:val="hy-AM"/>
        </w:rPr>
        <w:t xml:space="preserve"> </w:t>
      </w:r>
      <w:r w:rsidRPr="00603473">
        <w:rPr>
          <w:rFonts w:ascii="GHEA Grapalat" w:hAnsi="GHEA Grapalat" w:cs="GHEA Grapalat"/>
          <w:b/>
          <w:bCs/>
          <w:sz w:val="26"/>
          <w:szCs w:val="24"/>
          <w:lang w:val="hy-AM"/>
        </w:rPr>
        <w:t>ՇԱՐԺՈՒՆԱԿՈՒԹՅԱՆ</w:t>
      </w:r>
      <w:r w:rsidRPr="00603473">
        <w:rPr>
          <w:rFonts w:ascii="GHEA Grapalat" w:hAnsi="GHEA Grapalat"/>
          <w:b/>
          <w:bCs/>
          <w:sz w:val="26"/>
          <w:szCs w:val="24"/>
          <w:lang w:val="hy-AM"/>
        </w:rPr>
        <w:t xml:space="preserve"> (</w:t>
      </w:r>
      <w:r w:rsidRPr="00603473">
        <w:rPr>
          <w:rFonts w:ascii="GHEA Grapalat" w:hAnsi="GHEA Grapalat" w:cs="GHEA Grapalat"/>
          <w:b/>
          <w:bCs/>
          <w:sz w:val="26"/>
          <w:szCs w:val="24"/>
          <w:lang w:val="hy-AM"/>
        </w:rPr>
        <w:t>ՏԵՂԱՇԱՐԺՄԱՆ</w:t>
      </w:r>
      <w:r w:rsidRPr="00603473">
        <w:rPr>
          <w:rFonts w:ascii="GHEA Grapalat" w:hAnsi="GHEA Grapalat"/>
          <w:b/>
          <w:bCs/>
          <w:sz w:val="26"/>
          <w:szCs w:val="24"/>
          <w:lang w:val="hy-AM"/>
        </w:rPr>
        <w:t xml:space="preserve">) </w:t>
      </w:r>
      <w:r w:rsidRPr="00603473">
        <w:rPr>
          <w:rFonts w:ascii="GHEA Grapalat" w:hAnsi="GHEA Grapalat" w:cs="GHEA Grapalat"/>
          <w:b/>
          <w:bCs/>
          <w:sz w:val="26"/>
          <w:szCs w:val="24"/>
          <w:lang w:val="hy-AM"/>
        </w:rPr>
        <w:t>ՄԻ</w:t>
      </w:r>
      <w:r w:rsidRPr="00603473">
        <w:rPr>
          <w:rFonts w:ascii="GHEA Grapalat" w:hAnsi="GHEA Grapalat"/>
          <w:b/>
          <w:bCs/>
          <w:sz w:val="26"/>
          <w:szCs w:val="24"/>
          <w:lang w:val="hy-AM"/>
        </w:rPr>
        <w:t xml:space="preserve">ՋՈՑՆԵՐՈՎ ԵՐԹԵՎԵԿՈՒԹՅՈՒՆԸ /ԲԱՑԱՌՈՒԹՅԱՄԲ 16 ՏԱՐԻՆ ԼՐԱՑԱԾ և «AM» ԵՆԹԱԿԱՐԳԻ ՏՐԱՆՍՊՈՐՏԱՅԻՆ ՄԻՋՈՑ ՎԱՐԵԼՈՒ ԻՐԱՎՈՒՆՔ ՈՒՆԵՑՈՂ ԱՆՁԱՆՑ/ ԹՈՒՅԼԱՏՐՎՈՂ ԵՎ ԱՐԳԵԼՎԱԾ ՎԱՅՐԵՐԻ </w:t>
      </w:r>
    </w:p>
    <w:p w:rsidR="003C5E92" w:rsidRPr="00603473" w:rsidRDefault="003C5E92" w:rsidP="003C5E92">
      <w:pPr>
        <w:shd w:val="clear" w:color="auto" w:fill="FFFFFF"/>
        <w:spacing w:line="360" w:lineRule="auto"/>
        <w:ind w:firstLine="425"/>
        <w:jc w:val="center"/>
        <w:textAlignment w:val="baseline"/>
        <w:rPr>
          <w:rFonts w:ascii="GHEA Grapalat" w:hAnsi="GHEA Grapalat"/>
          <w:bCs/>
          <w:sz w:val="26"/>
          <w:szCs w:val="24"/>
          <w:lang w:val="hy-AM"/>
        </w:rPr>
      </w:pPr>
    </w:p>
    <w:p w:rsidR="003C5E92" w:rsidRPr="00603473" w:rsidRDefault="003C5E92" w:rsidP="003C5E92">
      <w:pPr>
        <w:shd w:val="clear" w:color="auto" w:fill="FFFFFF"/>
        <w:spacing w:line="360" w:lineRule="auto"/>
        <w:ind w:firstLine="425"/>
        <w:jc w:val="both"/>
        <w:textAlignment w:val="baseline"/>
        <w:rPr>
          <w:rFonts w:ascii="GHEA Grapalat" w:hAnsi="GHEA Grapalat"/>
          <w:bCs/>
          <w:sz w:val="24"/>
          <w:szCs w:val="24"/>
          <w:lang w:val="hy-AM"/>
        </w:rPr>
      </w:pPr>
      <w:r w:rsidRPr="00603473">
        <w:rPr>
          <w:rFonts w:ascii="GHEA Grapalat" w:hAnsi="GHEA Grapalat"/>
          <w:bCs/>
          <w:sz w:val="24"/>
          <w:szCs w:val="24"/>
          <w:lang w:val="hy-AM"/>
        </w:rPr>
        <w:t>Քաջարան համայնքի վարչական տարածքում մինչ</w:t>
      </w:r>
      <w:r w:rsidR="00603473" w:rsidRPr="00603473">
        <w:rPr>
          <w:rFonts w:ascii="GHEA Grapalat" w:hAnsi="GHEA Grapalat"/>
          <w:bCs/>
          <w:sz w:val="24"/>
          <w:szCs w:val="24"/>
          <w:lang w:val="hy-AM"/>
        </w:rPr>
        <w:t>և</w:t>
      </w:r>
      <w:r w:rsidRPr="00603473">
        <w:rPr>
          <w:rFonts w:ascii="GHEA Grapalat" w:hAnsi="GHEA Grapalat"/>
          <w:bCs/>
          <w:sz w:val="24"/>
          <w:szCs w:val="24"/>
          <w:lang w:val="hy-AM"/>
        </w:rPr>
        <w:t xml:space="preserve"> 18 տարեկան անձանց /բացառությամբ 16 տարին լրացած և «</w:t>
      </w:r>
      <w:r w:rsidR="00603473" w:rsidRPr="00603473">
        <w:rPr>
          <w:rFonts w:ascii="GHEA Grapalat" w:hAnsi="GHEA Grapalat"/>
          <w:bCs/>
          <w:sz w:val="24"/>
          <w:szCs w:val="24"/>
          <w:lang w:val="hy-AM"/>
        </w:rPr>
        <w:t>AM</w:t>
      </w:r>
      <w:r w:rsidRPr="00603473">
        <w:rPr>
          <w:rFonts w:ascii="GHEA Grapalat" w:hAnsi="GHEA Grapalat"/>
          <w:bCs/>
          <w:sz w:val="24"/>
          <w:szCs w:val="24"/>
          <w:lang w:val="hy-AM"/>
        </w:rPr>
        <w:t>» ենթակարգի տրանսպորտային միջոց վարելու իրավունք ունեցող անձանց/ կողմից</w:t>
      </w:r>
      <w:r w:rsidRPr="00603473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603473">
        <w:rPr>
          <w:rFonts w:ascii="GHEA Grapalat" w:hAnsi="GHEA Grapalat" w:cs="GHEA Grapalat"/>
          <w:bCs/>
          <w:sz w:val="24"/>
          <w:szCs w:val="24"/>
          <w:lang w:val="hy-AM"/>
        </w:rPr>
        <w:t>անհատական</w:t>
      </w:r>
      <w:r w:rsidRPr="006034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03473">
        <w:rPr>
          <w:rFonts w:ascii="GHEA Grapalat" w:hAnsi="GHEA Grapalat" w:cs="GHEA Grapalat"/>
          <w:bCs/>
          <w:sz w:val="24"/>
          <w:szCs w:val="24"/>
          <w:lang w:val="hy-AM"/>
        </w:rPr>
        <w:t>շարժունակության</w:t>
      </w:r>
      <w:r w:rsidRPr="00603473">
        <w:rPr>
          <w:rFonts w:ascii="GHEA Grapalat" w:hAnsi="GHEA Grapalat"/>
          <w:bCs/>
          <w:sz w:val="24"/>
          <w:szCs w:val="24"/>
          <w:lang w:val="hy-AM"/>
        </w:rPr>
        <w:t xml:space="preserve"> (</w:t>
      </w:r>
      <w:r w:rsidRPr="00603473">
        <w:rPr>
          <w:rFonts w:ascii="GHEA Grapalat" w:hAnsi="GHEA Grapalat" w:cs="GHEA Grapalat"/>
          <w:bCs/>
          <w:sz w:val="24"/>
          <w:szCs w:val="24"/>
          <w:lang w:val="hy-AM"/>
        </w:rPr>
        <w:t>տեղաշարժման</w:t>
      </w:r>
      <w:r w:rsidRPr="00603473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Pr="00603473">
        <w:rPr>
          <w:rFonts w:ascii="GHEA Grapalat" w:hAnsi="GHEA Grapalat" w:cs="GHEA Grapalat"/>
          <w:bCs/>
          <w:sz w:val="24"/>
          <w:szCs w:val="24"/>
          <w:lang w:val="hy-AM"/>
        </w:rPr>
        <w:t>մի</w:t>
      </w:r>
      <w:r w:rsidRPr="00603473">
        <w:rPr>
          <w:rFonts w:ascii="GHEA Grapalat" w:hAnsi="GHEA Grapalat"/>
          <w:bCs/>
          <w:sz w:val="24"/>
          <w:szCs w:val="24"/>
          <w:lang w:val="hy-AM"/>
        </w:rPr>
        <w:t>ջոցներով երթ</w:t>
      </w:r>
      <w:r w:rsidR="00603473" w:rsidRPr="00603473">
        <w:rPr>
          <w:rFonts w:ascii="GHEA Grapalat" w:hAnsi="GHEA Grapalat"/>
          <w:bCs/>
          <w:sz w:val="24"/>
          <w:szCs w:val="24"/>
          <w:lang w:val="hy-AM"/>
        </w:rPr>
        <w:t>և</w:t>
      </w:r>
      <w:r w:rsidRPr="00603473">
        <w:rPr>
          <w:rFonts w:ascii="GHEA Grapalat" w:hAnsi="GHEA Grapalat"/>
          <w:bCs/>
          <w:sz w:val="24"/>
          <w:szCs w:val="24"/>
          <w:lang w:val="hy-AM"/>
        </w:rPr>
        <w:t>եկությունը  թույլատրվում է՝</w:t>
      </w:r>
    </w:p>
    <w:p w:rsidR="00603473" w:rsidRPr="000B2408" w:rsidRDefault="000B2408" w:rsidP="000B2408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425"/>
        <w:jc w:val="both"/>
        <w:textAlignment w:val="baseline"/>
        <w:rPr>
          <w:rFonts w:ascii="GHEA Grapalat" w:hAnsi="GHEA Grapalat"/>
          <w:bCs/>
          <w:sz w:val="24"/>
          <w:szCs w:val="24"/>
          <w:lang w:val="hy-AM"/>
        </w:rPr>
      </w:pPr>
      <w:r w:rsidRPr="00603473">
        <w:rPr>
          <w:rFonts w:ascii="GHEA Grapalat" w:hAnsi="GHEA Grapalat"/>
          <w:bCs/>
          <w:sz w:val="24"/>
          <w:szCs w:val="24"/>
          <w:lang w:val="hy-AM"/>
        </w:rPr>
        <w:t xml:space="preserve">Քաջարան համայնքի Քաջարան քաղաքի </w:t>
      </w:r>
      <w:r>
        <w:rPr>
          <w:rFonts w:ascii="GHEA Grapalat" w:hAnsi="GHEA Grapalat"/>
          <w:bCs/>
          <w:sz w:val="24"/>
          <w:szCs w:val="24"/>
          <w:lang w:val="hy-AM"/>
        </w:rPr>
        <w:t>Վ</w:t>
      </w:r>
      <w:r>
        <w:rPr>
          <w:rFonts w:ascii="Cambria Math" w:hAnsi="Cambria Math"/>
          <w:bCs/>
          <w:sz w:val="24"/>
          <w:szCs w:val="24"/>
          <w:lang w:val="hy-AM"/>
        </w:rPr>
        <w:t>․</w:t>
      </w:r>
      <w:r w:rsidRPr="000B240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03473">
        <w:rPr>
          <w:rFonts w:ascii="GHEA Grapalat" w:hAnsi="GHEA Grapalat"/>
          <w:bCs/>
          <w:sz w:val="24"/>
          <w:szCs w:val="24"/>
          <w:lang w:val="hy-AM"/>
        </w:rPr>
        <w:t xml:space="preserve">Տերյան, </w:t>
      </w:r>
      <w:r>
        <w:rPr>
          <w:rFonts w:ascii="GHEA Grapalat" w:hAnsi="GHEA Grapalat"/>
          <w:bCs/>
          <w:sz w:val="24"/>
          <w:szCs w:val="24"/>
          <w:lang w:val="hy-AM"/>
        </w:rPr>
        <w:t>Ա</w:t>
      </w:r>
      <w:r>
        <w:rPr>
          <w:rFonts w:ascii="Cambria Math" w:hAnsi="Cambria Math"/>
          <w:bCs/>
          <w:sz w:val="24"/>
          <w:szCs w:val="24"/>
          <w:lang w:val="hy-AM"/>
        </w:rPr>
        <w:t>․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03473">
        <w:rPr>
          <w:rFonts w:ascii="GHEA Grapalat" w:hAnsi="GHEA Grapalat"/>
          <w:bCs/>
          <w:sz w:val="24"/>
          <w:szCs w:val="24"/>
          <w:lang w:val="hy-AM"/>
        </w:rPr>
        <w:t xml:space="preserve">Շիրվանզադե, Գայի, Գետափնյա, </w:t>
      </w:r>
      <w:r>
        <w:rPr>
          <w:rFonts w:ascii="GHEA Grapalat" w:hAnsi="GHEA Grapalat"/>
          <w:bCs/>
          <w:sz w:val="24"/>
          <w:szCs w:val="24"/>
          <w:lang w:val="hy-AM"/>
        </w:rPr>
        <w:t>Ս</w:t>
      </w:r>
      <w:r>
        <w:rPr>
          <w:rFonts w:ascii="Cambria Math" w:hAnsi="Cambria Math"/>
          <w:bCs/>
          <w:sz w:val="24"/>
          <w:szCs w:val="24"/>
          <w:lang w:val="hy-AM"/>
        </w:rPr>
        <w:t>․</w:t>
      </w:r>
      <w:r w:rsidRPr="000B240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03473">
        <w:rPr>
          <w:rFonts w:ascii="GHEA Grapalat" w:hAnsi="GHEA Grapalat"/>
          <w:bCs/>
          <w:sz w:val="24"/>
          <w:szCs w:val="24"/>
          <w:lang w:val="hy-AM"/>
        </w:rPr>
        <w:t xml:space="preserve">Շահումյան, </w:t>
      </w:r>
      <w:r>
        <w:rPr>
          <w:rFonts w:ascii="GHEA Grapalat" w:hAnsi="GHEA Grapalat"/>
          <w:bCs/>
          <w:sz w:val="24"/>
          <w:szCs w:val="24"/>
          <w:lang w:val="hy-AM"/>
        </w:rPr>
        <w:t>Ե</w:t>
      </w:r>
      <w:r>
        <w:rPr>
          <w:rFonts w:ascii="Cambria Math" w:hAnsi="Cambria Math"/>
          <w:bCs/>
          <w:sz w:val="24"/>
          <w:szCs w:val="24"/>
          <w:lang w:val="hy-AM"/>
        </w:rPr>
        <w:t>․</w:t>
      </w:r>
      <w:r w:rsidRPr="000B240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03473">
        <w:rPr>
          <w:rFonts w:ascii="GHEA Grapalat" w:hAnsi="GHEA Grapalat"/>
          <w:bCs/>
          <w:sz w:val="24"/>
          <w:szCs w:val="24"/>
          <w:lang w:val="hy-AM"/>
        </w:rPr>
        <w:t xml:space="preserve">Չարենցի, </w:t>
      </w:r>
      <w:r>
        <w:rPr>
          <w:rFonts w:ascii="GHEA Grapalat" w:hAnsi="GHEA Grapalat"/>
          <w:bCs/>
          <w:sz w:val="24"/>
          <w:szCs w:val="24"/>
          <w:lang w:val="hy-AM"/>
        </w:rPr>
        <w:t>Ա</w:t>
      </w:r>
      <w:r>
        <w:rPr>
          <w:rFonts w:ascii="Cambria Math" w:hAnsi="Cambria Math"/>
          <w:bCs/>
          <w:sz w:val="24"/>
          <w:szCs w:val="24"/>
          <w:lang w:val="hy-AM"/>
        </w:rPr>
        <w:t>․</w:t>
      </w:r>
      <w:r w:rsidRPr="000B240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03473">
        <w:rPr>
          <w:rFonts w:ascii="GHEA Grapalat" w:hAnsi="GHEA Grapalat"/>
          <w:bCs/>
          <w:sz w:val="24"/>
          <w:szCs w:val="24"/>
          <w:lang w:val="hy-AM"/>
        </w:rPr>
        <w:t>Բակունցի</w:t>
      </w:r>
      <w:r>
        <w:rPr>
          <w:rFonts w:ascii="GHEA Grapalat" w:hAnsi="GHEA Grapalat"/>
          <w:bCs/>
          <w:sz w:val="24"/>
          <w:szCs w:val="24"/>
          <w:lang w:val="hy-AM"/>
        </w:rPr>
        <w:t>, Ա</w:t>
      </w:r>
      <w:r>
        <w:rPr>
          <w:rFonts w:ascii="Cambria Math" w:hAnsi="Cambria Math"/>
          <w:bCs/>
          <w:sz w:val="24"/>
          <w:szCs w:val="24"/>
          <w:lang w:val="hy-AM"/>
        </w:rPr>
        <w:t>․</w:t>
      </w:r>
      <w:r w:rsidRPr="000B2408">
        <w:rPr>
          <w:rFonts w:ascii="GHEA Grapalat" w:hAnsi="GHEA Grapalat"/>
          <w:bCs/>
          <w:sz w:val="24"/>
          <w:szCs w:val="24"/>
          <w:lang w:val="hy-AM"/>
        </w:rPr>
        <w:t xml:space="preserve"> Խանջյան, Խ․ Աբովյան </w:t>
      </w:r>
      <w:r w:rsidRPr="006034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Լեռնագործների </w:t>
      </w:r>
      <w:r w:rsidRPr="00603473">
        <w:rPr>
          <w:rFonts w:ascii="GHEA Grapalat" w:hAnsi="GHEA Grapalat"/>
          <w:bCs/>
          <w:sz w:val="24"/>
          <w:szCs w:val="24"/>
          <w:lang w:val="hy-AM"/>
        </w:rPr>
        <w:t>փողոց</w:t>
      </w:r>
      <w:r>
        <w:rPr>
          <w:rFonts w:ascii="GHEA Grapalat" w:hAnsi="GHEA Grapalat"/>
          <w:bCs/>
          <w:sz w:val="24"/>
          <w:szCs w:val="24"/>
          <w:lang w:val="hy-AM"/>
        </w:rPr>
        <w:t>ներ</w:t>
      </w:r>
      <w:r w:rsidRPr="00603473">
        <w:rPr>
          <w:rFonts w:ascii="GHEA Grapalat" w:hAnsi="GHEA Grapalat"/>
          <w:bCs/>
          <w:sz w:val="24"/>
          <w:szCs w:val="24"/>
          <w:lang w:val="hy-AM"/>
        </w:rPr>
        <w:t>ի  ավտոճանապարհների երթևեկելի մասի աջ եզրով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03473">
        <w:rPr>
          <w:rFonts w:ascii="GHEA Grapalat" w:hAnsi="GHEA Grapalat"/>
          <w:bCs/>
          <w:sz w:val="24"/>
          <w:szCs w:val="24"/>
          <w:lang w:val="hy-AM"/>
        </w:rPr>
        <w:t>/բացառությամբ վերոնշյալ փողոցների այն հատվածներում, որոնք Մ2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03473">
        <w:rPr>
          <w:rFonts w:ascii="GHEA Grapalat" w:hAnsi="GHEA Grapalat"/>
          <w:bCs/>
          <w:sz w:val="24"/>
          <w:szCs w:val="24"/>
          <w:lang w:val="hy-AM"/>
        </w:rPr>
        <w:t>ավտոճանապարհի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մաս են կազմում</w:t>
      </w:r>
      <w:r w:rsidRPr="00603473">
        <w:rPr>
          <w:rFonts w:ascii="GHEA Grapalat" w:hAnsi="GHEA Grapalat"/>
          <w:bCs/>
          <w:sz w:val="24"/>
          <w:szCs w:val="24"/>
          <w:lang w:val="hy-AM"/>
        </w:rPr>
        <w:t>/</w:t>
      </w:r>
      <w:r>
        <w:rPr>
          <w:rFonts w:ascii="GHEA Grapalat" w:hAnsi="GHEA Grapalat"/>
          <w:bCs/>
          <w:sz w:val="24"/>
          <w:szCs w:val="24"/>
          <w:lang w:val="hy-AM"/>
        </w:rPr>
        <w:t>։</w:t>
      </w:r>
    </w:p>
    <w:p w:rsidR="00BF478A" w:rsidRPr="00603473" w:rsidRDefault="00603473" w:rsidP="00603473">
      <w:pPr>
        <w:pStyle w:val="a3"/>
        <w:shd w:val="clear" w:color="auto" w:fill="FFFFFF"/>
        <w:spacing w:line="360" w:lineRule="auto"/>
        <w:ind w:left="0" w:firstLine="425"/>
        <w:jc w:val="both"/>
        <w:textAlignment w:val="baseline"/>
        <w:rPr>
          <w:rFonts w:ascii="GHEA Grapalat" w:hAnsi="GHEA Grapalat"/>
          <w:bCs/>
          <w:sz w:val="24"/>
          <w:szCs w:val="24"/>
          <w:lang w:val="hy-AM"/>
        </w:rPr>
      </w:pPr>
      <w:r w:rsidRPr="00603473">
        <w:rPr>
          <w:rFonts w:ascii="GHEA Grapalat" w:hAnsi="GHEA Grapalat"/>
          <w:bCs/>
          <w:sz w:val="24"/>
          <w:szCs w:val="24"/>
          <w:lang w:val="hy-AM"/>
        </w:rPr>
        <w:t>2) Քաջարան համայնքի Քաջարան քաղաքի և գյուղական բնակավայրերի սպորտհրապարակներում։</w:t>
      </w:r>
      <w:r w:rsidR="00BF478A" w:rsidRPr="006034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:rsidR="003C5E92" w:rsidRPr="00603473" w:rsidRDefault="00603473" w:rsidP="00603473">
      <w:pPr>
        <w:shd w:val="clear" w:color="auto" w:fill="FFFFFF"/>
        <w:spacing w:line="360" w:lineRule="auto"/>
        <w:ind w:firstLine="425"/>
        <w:jc w:val="both"/>
        <w:textAlignment w:val="baseline"/>
        <w:rPr>
          <w:rFonts w:ascii="GHEA Grapalat" w:hAnsi="GHEA Grapalat"/>
          <w:b/>
          <w:bCs/>
          <w:sz w:val="24"/>
          <w:szCs w:val="24"/>
          <w:lang w:val="hy-AM"/>
        </w:rPr>
      </w:pPr>
      <w:r w:rsidRPr="00603473">
        <w:rPr>
          <w:rFonts w:ascii="GHEA Grapalat" w:hAnsi="GHEA Grapalat"/>
          <w:bCs/>
          <w:sz w:val="24"/>
          <w:szCs w:val="24"/>
          <w:lang w:val="hy-AM"/>
        </w:rPr>
        <w:t xml:space="preserve">3) </w:t>
      </w:r>
      <w:r w:rsidR="003C5E92" w:rsidRPr="00603473">
        <w:rPr>
          <w:rFonts w:ascii="GHEA Grapalat" w:hAnsi="GHEA Grapalat"/>
          <w:bCs/>
          <w:sz w:val="24"/>
          <w:szCs w:val="24"/>
          <w:lang w:val="hy-AM"/>
        </w:rPr>
        <w:t>Քաջարան համայնքի գյուղական բնակավայրերում ներհամայնքային ավտոճանապարհների երթևեկելի մասի աջ եզրով</w:t>
      </w:r>
      <w:r w:rsidR="00BF478A" w:rsidRPr="00603473">
        <w:rPr>
          <w:rFonts w:ascii="GHEA Grapalat" w:hAnsi="GHEA Grapalat"/>
          <w:bCs/>
          <w:sz w:val="24"/>
          <w:szCs w:val="24"/>
          <w:lang w:val="hy-AM"/>
        </w:rPr>
        <w:t>։</w:t>
      </w:r>
      <w:r w:rsidR="003C5E92" w:rsidRPr="006034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:rsidR="00603473" w:rsidRPr="00603473" w:rsidRDefault="00603473" w:rsidP="00603473">
      <w:pPr>
        <w:shd w:val="clear" w:color="auto" w:fill="FFFFFF"/>
        <w:spacing w:line="360" w:lineRule="auto"/>
        <w:ind w:firstLine="425"/>
        <w:jc w:val="both"/>
        <w:textAlignment w:val="baseline"/>
        <w:rPr>
          <w:rFonts w:ascii="GHEA Grapalat" w:hAnsi="GHEA Grapalat"/>
          <w:bCs/>
          <w:sz w:val="24"/>
          <w:szCs w:val="24"/>
          <w:lang w:val="hy-AM"/>
        </w:rPr>
      </w:pPr>
      <w:r w:rsidRPr="00603473">
        <w:rPr>
          <w:rFonts w:ascii="GHEA Grapalat" w:hAnsi="GHEA Grapalat"/>
          <w:bCs/>
          <w:sz w:val="24"/>
          <w:szCs w:val="24"/>
          <w:lang w:val="hy-AM"/>
        </w:rPr>
        <w:t>Քաջարան համայնքի վարչական տարածքում մինչև 18 տարեկան անձանց /բացառությամբ 16 տարին լրացած և «AM» ենթակարգի տրանսպորտային միջոց վարելու իրավունք ունեցող անձանց/ կողմից</w:t>
      </w:r>
      <w:r w:rsidRPr="00603473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603473">
        <w:rPr>
          <w:rFonts w:ascii="GHEA Grapalat" w:hAnsi="GHEA Grapalat" w:cs="GHEA Grapalat"/>
          <w:bCs/>
          <w:sz w:val="24"/>
          <w:szCs w:val="24"/>
          <w:lang w:val="hy-AM"/>
        </w:rPr>
        <w:t>անհատական</w:t>
      </w:r>
      <w:r w:rsidRPr="006034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03473">
        <w:rPr>
          <w:rFonts w:ascii="GHEA Grapalat" w:hAnsi="GHEA Grapalat" w:cs="GHEA Grapalat"/>
          <w:bCs/>
          <w:sz w:val="24"/>
          <w:szCs w:val="24"/>
          <w:lang w:val="hy-AM"/>
        </w:rPr>
        <w:t>շարժունակության</w:t>
      </w:r>
      <w:r w:rsidRPr="00603473">
        <w:rPr>
          <w:rFonts w:ascii="GHEA Grapalat" w:hAnsi="GHEA Grapalat"/>
          <w:bCs/>
          <w:sz w:val="24"/>
          <w:szCs w:val="24"/>
          <w:lang w:val="hy-AM"/>
        </w:rPr>
        <w:t xml:space="preserve"> (</w:t>
      </w:r>
      <w:r w:rsidRPr="00603473">
        <w:rPr>
          <w:rFonts w:ascii="GHEA Grapalat" w:hAnsi="GHEA Grapalat" w:cs="GHEA Grapalat"/>
          <w:bCs/>
          <w:sz w:val="24"/>
          <w:szCs w:val="24"/>
          <w:lang w:val="hy-AM"/>
        </w:rPr>
        <w:t>տեղաշարժման</w:t>
      </w:r>
      <w:r w:rsidRPr="00603473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Pr="00603473">
        <w:rPr>
          <w:rFonts w:ascii="GHEA Grapalat" w:hAnsi="GHEA Grapalat" w:cs="GHEA Grapalat"/>
          <w:bCs/>
          <w:sz w:val="24"/>
          <w:szCs w:val="24"/>
          <w:lang w:val="hy-AM"/>
        </w:rPr>
        <w:t>մի</w:t>
      </w:r>
      <w:r w:rsidRPr="00603473">
        <w:rPr>
          <w:rFonts w:ascii="GHEA Grapalat" w:hAnsi="GHEA Grapalat"/>
          <w:bCs/>
          <w:sz w:val="24"/>
          <w:szCs w:val="24"/>
          <w:lang w:val="hy-AM"/>
        </w:rPr>
        <w:t>ջոցներով երթևեկությունը  արգելվում է՝</w:t>
      </w:r>
    </w:p>
    <w:p w:rsidR="00BF478A" w:rsidRPr="00603473" w:rsidRDefault="00BF478A" w:rsidP="00BF478A">
      <w:pPr>
        <w:shd w:val="clear" w:color="auto" w:fill="FFFFFF"/>
        <w:spacing w:line="360" w:lineRule="auto"/>
        <w:ind w:firstLine="425"/>
        <w:jc w:val="both"/>
        <w:textAlignment w:val="baseline"/>
        <w:rPr>
          <w:rFonts w:ascii="GHEA Grapalat" w:hAnsi="GHEA Grapalat"/>
          <w:bCs/>
          <w:sz w:val="24"/>
          <w:szCs w:val="24"/>
          <w:lang w:val="hy-AM"/>
        </w:rPr>
      </w:pPr>
      <w:r w:rsidRPr="00603473">
        <w:rPr>
          <w:rFonts w:ascii="GHEA Grapalat" w:hAnsi="GHEA Grapalat"/>
          <w:bCs/>
          <w:sz w:val="24"/>
          <w:szCs w:val="24"/>
          <w:lang w:val="hy-AM"/>
        </w:rPr>
        <w:lastRenderedPageBreak/>
        <w:t xml:space="preserve">1) Քաջարան համայնքի վարչական տարածքում </w:t>
      </w:r>
      <w:r w:rsidRPr="006034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գտնվող խաղահրապարակներում, հանգստի համար նախատեսված գոտիներում և զբոսայգիներում։</w:t>
      </w:r>
    </w:p>
    <w:p w:rsidR="00BF478A" w:rsidRPr="00603473" w:rsidRDefault="00BF478A" w:rsidP="003C5E92">
      <w:pPr>
        <w:shd w:val="clear" w:color="auto" w:fill="FFFFFF"/>
        <w:spacing w:line="360" w:lineRule="auto"/>
        <w:ind w:firstLine="425"/>
        <w:jc w:val="both"/>
        <w:textAlignment w:val="baseline"/>
        <w:rPr>
          <w:rFonts w:ascii="GHEA Grapalat" w:hAnsi="GHEA Grapalat" w:cs="GHEA Grapalat"/>
          <w:bCs/>
          <w:sz w:val="24"/>
          <w:szCs w:val="24"/>
          <w:lang w:val="hy-AM"/>
        </w:rPr>
      </w:pPr>
    </w:p>
    <w:p w:rsidR="00BF478A" w:rsidRPr="00603473" w:rsidRDefault="00603473" w:rsidP="00BF478A">
      <w:pPr>
        <w:shd w:val="clear" w:color="auto" w:fill="FFFFFF"/>
        <w:spacing w:line="360" w:lineRule="auto"/>
        <w:ind w:firstLine="425"/>
        <w:jc w:val="both"/>
        <w:textAlignment w:val="baseline"/>
        <w:rPr>
          <w:rFonts w:ascii="GHEA Grapalat" w:hAnsi="GHEA Grapalat"/>
          <w:bCs/>
          <w:sz w:val="24"/>
          <w:szCs w:val="24"/>
          <w:lang w:val="hy-AM"/>
        </w:rPr>
      </w:pPr>
      <w:r w:rsidRPr="00603473">
        <w:rPr>
          <w:rFonts w:ascii="GHEA Grapalat" w:hAnsi="GHEA Grapalat"/>
          <w:bCs/>
          <w:sz w:val="24"/>
          <w:szCs w:val="24"/>
          <w:lang w:val="hy-AM"/>
        </w:rPr>
        <w:t>2</w:t>
      </w:r>
      <w:r w:rsidR="00BF478A" w:rsidRPr="00603473">
        <w:rPr>
          <w:rFonts w:ascii="GHEA Grapalat" w:hAnsi="GHEA Grapalat"/>
          <w:bCs/>
          <w:sz w:val="24"/>
          <w:szCs w:val="24"/>
          <w:lang w:val="hy-AM"/>
        </w:rPr>
        <w:t xml:space="preserve">) Քաջարան համայնքի վարչական տարածքում </w:t>
      </w:r>
      <w:r w:rsidR="00BF478A" w:rsidRPr="006034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Մ2 միջպետական նշանակության ավտոճանապարհի երթևեկելի մասով  և Մ2 ավտոճանապարհին կից մայթերով։</w:t>
      </w:r>
    </w:p>
    <w:p w:rsidR="003C5E92" w:rsidRPr="00603473" w:rsidRDefault="00603473" w:rsidP="003C5E92">
      <w:pPr>
        <w:shd w:val="clear" w:color="auto" w:fill="FFFFFF"/>
        <w:spacing w:line="360" w:lineRule="auto"/>
        <w:ind w:firstLine="425"/>
        <w:jc w:val="both"/>
        <w:textAlignment w:val="baseline"/>
        <w:rPr>
          <w:rFonts w:ascii="GHEA Grapalat" w:hAnsi="GHEA Grapalat"/>
          <w:bCs/>
          <w:sz w:val="24"/>
          <w:szCs w:val="24"/>
          <w:lang w:val="hy-AM"/>
        </w:rPr>
      </w:pPr>
      <w:r w:rsidRPr="00603473">
        <w:rPr>
          <w:rFonts w:ascii="GHEA Grapalat" w:hAnsi="GHEA Grapalat"/>
          <w:bCs/>
          <w:sz w:val="24"/>
          <w:szCs w:val="24"/>
          <w:lang w:val="hy-AM"/>
        </w:rPr>
        <w:t>3</w:t>
      </w:r>
      <w:r w:rsidR="003C5E92" w:rsidRPr="00603473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="00BF478A" w:rsidRPr="00603473">
        <w:rPr>
          <w:rFonts w:ascii="GHEA Grapalat" w:hAnsi="GHEA Grapalat"/>
          <w:bCs/>
          <w:sz w:val="24"/>
          <w:szCs w:val="24"/>
          <w:lang w:val="hy-AM"/>
        </w:rPr>
        <w:t xml:space="preserve">Քաջարան համայնքի վարչական տարածքում </w:t>
      </w:r>
      <w:r w:rsidR="00BF478A" w:rsidRPr="006034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բնակավայրից դուրս </w:t>
      </w:r>
      <w:r w:rsidR="00BF478A" w:rsidRPr="00603473">
        <w:rPr>
          <w:rFonts w:ascii="GHEA Grapalat" w:hAnsi="GHEA Grapalat"/>
          <w:bCs/>
          <w:sz w:val="24"/>
          <w:szCs w:val="24"/>
          <w:lang w:val="hy-AM"/>
        </w:rPr>
        <w:t>գտնվող</w:t>
      </w:r>
      <w:r w:rsidR="00BF478A" w:rsidRPr="006034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ճանապարհներ</w:t>
      </w:r>
      <w:r w:rsidRPr="006034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ով</w:t>
      </w:r>
      <w:r w:rsidR="000B240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:rsidR="00765A62" w:rsidRPr="00603473" w:rsidRDefault="000B2408">
      <w:pPr>
        <w:rPr>
          <w:rFonts w:ascii="GHEA Grapalat" w:hAnsi="GHEA Grapalat"/>
          <w:sz w:val="24"/>
          <w:szCs w:val="24"/>
          <w:lang w:val="hy-AM"/>
        </w:rPr>
      </w:pPr>
    </w:p>
    <w:sectPr w:rsidR="00765A62" w:rsidRPr="00603473" w:rsidSect="000B2408">
      <w:pgSz w:w="11906" w:h="16838" w:code="9"/>
      <w:pgMar w:top="568" w:right="1133" w:bottom="39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F24C6"/>
    <w:multiLevelType w:val="hybridMultilevel"/>
    <w:tmpl w:val="11C65C30"/>
    <w:lvl w:ilvl="0" w:tplc="3496DD9A">
      <w:start w:val="1"/>
      <w:numFmt w:val="decimal"/>
      <w:lvlText w:val="%1)"/>
      <w:lvlJc w:val="left"/>
      <w:pPr>
        <w:ind w:left="146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C5E92"/>
    <w:rsid w:val="000B2408"/>
    <w:rsid w:val="000D4CBB"/>
    <w:rsid w:val="003C5E92"/>
    <w:rsid w:val="00603473"/>
    <w:rsid w:val="00666EAA"/>
    <w:rsid w:val="007531B0"/>
    <w:rsid w:val="007C6801"/>
    <w:rsid w:val="00AD5C32"/>
    <w:rsid w:val="00B80E7E"/>
    <w:rsid w:val="00BF478A"/>
    <w:rsid w:val="00DA42D5"/>
    <w:rsid w:val="00E4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2025-01-07T13:46:00Z</dcterms:created>
  <dcterms:modified xsi:type="dcterms:W3CDTF">2025-01-07T14:24:00Z</dcterms:modified>
</cp:coreProperties>
</file>