
<file path=[Content_Types].xml><?xml version="1.0" encoding="utf-8"?>
<Types xmlns="http://schemas.openxmlformats.org/package/2006/content-types">
  <Default Extension="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BA15B" w14:textId="77777777" w:rsidR="00000000" w:rsidRDefault="00000000">
      <w:pPr>
        <w:pStyle w:val="a3"/>
        <w:jc w:val="center"/>
        <w:divId w:val="1303384465"/>
        <w:rPr>
          <w14:ligatures w14:val="none"/>
        </w:rPr>
      </w:pPr>
      <w:r>
        <w:rPr>
          <w:noProof/>
        </w:rPr>
        <w:drawing>
          <wp:inline distT="0" distB="0" distL="0" distR="0" wp14:anchorId="290E3F31" wp14:editId="229AF985">
            <wp:extent cx="1095375" cy="1047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p>
    <w:p w14:paraId="60C9DEEC" w14:textId="77777777" w:rsidR="00000000" w:rsidRPr="001E32F0" w:rsidRDefault="00000000">
      <w:pPr>
        <w:pStyle w:val="a3"/>
        <w:jc w:val="center"/>
        <w:divId w:val="1303384465"/>
        <w:rPr>
          <w:b/>
          <w:bCs/>
          <w:sz w:val="28"/>
          <w:szCs w:val="28"/>
        </w:rPr>
      </w:pPr>
      <w:r w:rsidRPr="001E32F0">
        <w:rPr>
          <w:b/>
          <w:bCs/>
          <w:sz w:val="28"/>
          <w:szCs w:val="28"/>
        </w:rPr>
        <w:t>ՀԱՅԱՍՏԱՆԻ ՀԱՆՐԱՊԵՏՈՒԹՅՈՒՆ</w:t>
      </w:r>
      <w:r w:rsidRPr="001E32F0">
        <w:rPr>
          <w:rFonts w:ascii="Calibri" w:hAnsi="Calibri" w:cs="Calibri"/>
          <w:b/>
          <w:bCs/>
          <w:sz w:val="28"/>
          <w:szCs w:val="28"/>
        </w:rPr>
        <w:t> </w:t>
      </w:r>
      <w:r w:rsidRPr="001E32F0">
        <w:rPr>
          <w:b/>
          <w:bCs/>
          <w:sz w:val="28"/>
          <w:szCs w:val="28"/>
        </w:rPr>
        <w:br/>
        <w:t>ՍՅՈՒՆԻՔԻ ՄԱՐԶ</w:t>
      </w:r>
      <w:r w:rsidRPr="001E32F0">
        <w:rPr>
          <w:b/>
          <w:bCs/>
          <w:sz w:val="28"/>
          <w:szCs w:val="28"/>
        </w:rPr>
        <w:br/>
        <w:t>ՔԱՋԱՐԱՆ ՀԱՄԱՅՆՔ</w:t>
      </w:r>
    </w:p>
    <w:p w14:paraId="3B79ECC9" w14:textId="77777777" w:rsidR="00000000" w:rsidRDefault="00000000">
      <w:pPr>
        <w:jc w:val="center"/>
        <w:divId w:val="1303384465"/>
        <w:rPr>
          <w:rFonts w:ascii="GHEA Grapalat" w:eastAsia="Times New Roman" w:hAnsi="GHEA Grapalat"/>
        </w:rPr>
      </w:pPr>
      <w:r>
        <w:rPr>
          <w:rFonts w:ascii="GHEA Grapalat" w:eastAsia="Times New Roman" w:hAnsi="GHEA Grapalat"/>
          <w:b/>
          <w:bCs/>
          <w:noProof/>
        </w:rPr>
        <w:drawing>
          <wp:inline distT="0" distB="0" distL="0" distR="0" wp14:anchorId="2E631811" wp14:editId="2A9F1939">
            <wp:extent cx="6381750" cy="28575"/>
            <wp:effectExtent l="0" t="0" r="0" b="9525"/>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5420"/>
        <w:gridCol w:w="5047"/>
      </w:tblGrid>
      <w:tr w:rsidR="00000000" w14:paraId="565600A2" w14:textId="77777777">
        <w:trPr>
          <w:divId w:val="1303384465"/>
          <w:tblCellSpacing w:w="0" w:type="dxa"/>
          <w:jc w:val="center"/>
        </w:trPr>
        <w:tc>
          <w:tcPr>
            <w:tcW w:w="0" w:type="auto"/>
            <w:vAlign w:val="center"/>
            <w:hideMark/>
          </w:tcPr>
          <w:p w14:paraId="4F7DA7D2" w14:textId="77777777" w:rsidR="00000000" w:rsidRPr="001E32F0" w:rsidRDefault="00000000">
            <w:pPr>
              <w:rPr>
                <w:rFonts w:ascii="GHEA Grapalat" w:eastAsia="Times New Roman" w:hAnsi="GHEA Grapalat"/>
                <w:sz w:val="24"/>
                <w:szCs w:val="24"/>
              </w:rPr>
            </w:pPr>
            <w:r w:rsidRPr="001E32F0">
              <w:rPr>
                <w:rStyle w:val="a4"/>
                <w:rFonts w:ascii="GHEA Grapalat" w:eastAsia="Times New Roman" w:hAnsi="GHEA Grapalat"/>
                <w:sz w:val="24"/>
                <w:szCs w:val="24"/>
              </w:rPr>
              <w:t xml:space="preserve">ք. </w:t>
            </w:r>
            <w:proofErr w:type="spellStart"/>
            <w:r w:rsidRPr="001E32F0">
              <w:rPr>
                <w:rStyle w:val="a4"/>
                <w:rFonts w:ascii="GHEA Grapalat" w:eastAsia="Times New Roman" w:hAnsi="GHEA Grapalat"/>
                <w:sz w:val="24"/>
                <w:szCs w:val="24"/>
              </w:rPr>
              <w:t>Քաջարան</w:t>
            </w:r>
            <w:proofErr w:type="spellEnd"/>
            <w:r w:rsidRPr="001E32F0">
              <w:rPr>
                <w:rFonts w:ascii="Calibri" w:eastAsia="Times New Roman" w:hAnsi="Calibri" w:cs="Calibri"/>
                <w:sz w:val="24"/>
                <w:szCs w:val="24"/>
              </w:rPr>
              <w:t> </w:t>
            </w:r>
          </w:p>
        </w:tc>
        <w:tc>
          <w:tcPr>
            <w:tcW w:w="0" w:type="auto"/>
            <w:vAlign w:val="center"/>
            <w:hideMark/>
          </w:tcPr>
          <w:p w14:paraId="229C0419" w14:textId="3D071217" w:rsidR="00000000" w:rsidRPr="001E32F0" w:rsidRDefault="00000000">
            <w:pPr>
              <w:pStyle w:val="a3"/>
              <w:jc w:val="right"/>
            </w:pPr>
            <w:r>
              <w:rPr>
                <w:rStyle w:val="a4"/>
                <w:rFonts w:ascii="Calibri" w:hAnsi="Calibri" w:cs="Calibri"/>
                <w:sz w:val="27"/>
                <w:szCs w:val="27"/>
              </w:rPr>
              <w:t> </w:t>
            </w:r>
            <w:r w:rsidR="001E32F0" w:rsidRPr="001E32F0">
              <w:rPr>
                <w:rStyle w:val="a4"/>
                <w:lang w:val="en-US"/>
              </w:rPr>
              <w:t>25</w:t>
            </w:r>
            <w:r w:rsidRPr="001E32F0">
              <w:rPr>
                <w:rStyle w:val="a4"/>
              </w:rPr>
              <w:t>/</w:t>
            </w:r>
            <w:r w:rsidR="001E32F0" w:rsidRPr="001E32F0">
              <w:rPr>
                <w:rStyle w:val="a4"/>
                <w:lang w:val="en-US"/>
              </w:rPr>
              <w:t>06</w:t>
            </w:r>
            <w:r w:rsidRPr="001E32F0">
              <w:rPr>
                <w:rStyle w:val="a4"/>
              </w:rPr>
              <w:t>/2024</w:t>
            </w:r>
          </w:p>
        </w:tc>
      </w:tr>
    </w:tbl>
    <w:p w14:paraId="3C63209E" w14:textId="77777777" w:rsidR="00000000" w:rsidRPr="001E32F0" w:rsidRDefault="00000000">
      <w:pPr>
        <w:pStyle w:val="a3"/>
        <w:jc w:val="center"/>
        <w:divId w:val="1303384465"/>
      </w:pPr>
      <w:r w:rsidRPr="001E32F0">
        <w:rPr>
          <w:rStyle w:val="a4"/>
        </w:rPr>
        <w:t>ԱՐՁԱՆԱԳՐՈՒԹՅՈՒՆ N 4/6</w:t>
      </w:r>
      <w:r w:rsidRPr="001E32F0">
        <w:rPr>
          <w:b/>
          <w:bCs/>
        </w:rPr>
        <w:br/>
      </w:r>
      <w:r w:rsidRPr="001E32F0">
        <w:rPr>
          <w:rStyle w:val="a4"/>
        </w:rPr>
        <w:t>ԱՎԱԳԱՆՈՒ ՀԵՐԹԱԿԱՆ ՆԻՍՏԻ</w:t>
      </w:r>
    </w:p>
    <w:p w14:paraId="41E7181A" w14:textId="77777777" w:rsidR="00000000" w:rsidRPr="001E32F0" w:rsidRDefault="00000000" w:rsidP="001E32F0">
      <w:pPr>
        <w:pStyle w:val="a3"/>
        <w:spacing w:line="276" w:lineRule="auto"/>
        <w:jc w:val="both"/>
        <w:divId w:val="1303384465"/>
      </w:pPr>
      <w:proofErr w:type="spellStart"/>
      <w:r w:rsidRPr="001E32F0">
        <w:t>Համայնքի</w:t>
      </w:r>
      <w:proofErr w:type="spellEnd"/>
      <w:r w:rsidRPr="001E32F0">
        <w:t xml:space="preserve"> </w:t>
      </w:r>
      <w:proofErr w:type="spellStart"/>
      <w:r w:rsidRPr="001E32F0">
        <w:t>ավագանու</w:t>
      </w:r>
      <w:proofErr w:type="spellEnd"/>
      <w:r w:rsidRPr="001E32F0">
        <w:t xml:space="preserve"> </w:t>
      </w:r>
      <w:proofErr w:type="spellStart"/>
      <w:r w:rsidRPr="001E32F0">
        <w:t>նիստին</w:t>
      </w:r>
      <w:proofErr w:type="spellEnd"/>
      <w:r w:rsidRPr="001E32F0">
        <w:t xml:space="preserve"> </w:t>
      </w:r>
      <w:proofErr w:type="spellStart"/>
      <w:r w:rsidRPr="001E32F0">
        <w:t>ներկա</w:t>
      </w:r>
      <w:proofErr w:type="spellEnd"/>
      <w:r w:rsidRPr="001E32F0">
        <w:rPr>
          <w:rFonts w:ascii="Calibri" w:hAnsi="Calibri" w:cs="Calibri"/>
        </w:rPr>
        <w:t> </w:t>
      </w:r>
      <w:proofErr w:type="spellStart"/>
      <w:r w:rsidRPr="001E32F0">
        <w:t>էին</w:t>
      </w:r>
      <w:proofErr w:type="spellEnd"/>
      <w:r w:rsidRPr="001E32F0">
        <w:t xml:space="preserve"> </w:t>
      </w:r>
      <w:proofErr w:type="spellStart"/>
      <w:r w:rsidRPr="001E32F0">
        <w:t>ավագանու</w:t>
      </w:r>
      <w:proofErr w:type="spellEnd"/>
      <w:r w:rsidRPr="001E32F0">
        <w:t xml:space="preserve"> 10 </w:t>
      </w:r>
      <w:proofErr w:type="spellStart"/>
      <w:r w:rsidRPr="001E32F0">
        <w:t>անդամներ</w:t>
      </w:r>
      <w:proofErr w:type="spellEnd"/>
      <w:r w:rsidRPr="001E32F0">
        <w:t>:</w:t>
      </w:r>
    </w:p>
    <w:p w14:paraId="59947AF4" w14:textId="53C0A261" w:rsidR="00000000" w:rsidRPr="001E32F0" w:rsidRDefault="00000000" w:rsidP="001E32F0">
      <w:pPr>
        <w:pStyle w:val="a3"/>
        <w:spacing w:line="276" w:lineRule="auto"/>
        <w:jc w:val="both"/>
        <w:divId w:val="1303384465"/>
      </w:pPr>
      <w:proofErr w:type="spellStart"/>
      <w:r w:rsidRPr="001E32F0">
        <w:t>Բացակա</w:t>
      </w:r>
      <w:proofErr w:type="spellEnd"/>
      <w:r w:rsidRPr="001E32F0">
        <w:t xml:space="preserve"> </w:t>
      </w:r>
      <w:proofErr w:type="spellStart"/>
      <w:r w:rsidRPr="001E32F0">
        <w:t>էին</w:t>
      </w:r>
      <w:proofErr w:type="spellEnd"/>
      <w:r w:rsidRPr="001E32F0">
        <w:t xml:space="preserve">` </w:t>
      </w:r>
      <w:proofErr w:type="spellStart"/>
      <w:r w:rsidRPr="001E32F0">
        <w:t>Արմեն</w:t>
      </w:r>
      <w:proofErr w:type="spellEnd"/>
      <w:r w:rsidRPr="001E32F0">
        <w:t xml:space="preserve"> </w:t>
      </w:r>
      <w:r w:rsidR="001E32F0">
        <w:rPr>
          <w:lang w:val="hy-AM"/>
        </w:rPr>
        <w:t xml:space="preserve">Արամայիսի </w:t>
      </w:r>
      <w:proofErr w:type="spellStart"/>
      <w:r w:rsidRPr="001E32F0">
        <w:t>Առաքելյանը</w:t>
      </w:r>
      <w:proofErr w:type="spellEnd"/>
      <w:r w:rsidRPr="001E32F0">
        <w:t xml:space="preserve">, </w:t>
      </w:r>
      <w:proofErr w:type="spellStart"/>
      <w:r w:rsidRPr="001E32F0">
        <w:t>Գոռ</w:t>
      </w:r>
      <w:proofErr w:type="spellEnd"/>
      <w:r w:rsidRPr="001E32F0">
        <w:t xml:space="preserve"> </w:t>
      </w:r>
      <w:proofErr w:type="spellStart"/>
      <w:r w:rsidRPr="001E32F0">
        <w:t>Բաբաջանյանը</w:t>
      </w:r>
      <w:proofErr w:type="spellEnd"/>
      <w:r w:rsidRPr="001E32F0">
        <w:t xml:space="preserve">, </w:t>
      </w:r>
      <w:proofErr w:type="spellStart"/>
      <w:r w:rsidRPr="001E32F0">
        <w:t>Կարեն</w:t>
      </w:r>
      <w:proofErr w:type="spellEnd"/>
      <w:r w:rsidRPr="001E32F0">
        <w:t xml:space="preserve"> </w:t>
      </w:r>
      <w:proofErr w:type="spellStart"/>
      <w:r w:rsidRPr="001E32F0">
        <w:t>Համբարձումյանը</w:t>
      </w:r>
      <w:proofErr w:type="spellEnd"/>
      <w:r w:rsidRPr="001E32F0">
        <w:t xml:space="preserve">, </w:t>
      </w:r>
      <w:proofErr w:type="spellStart"/>
      <w:r w:rsidRPr="001E32F0">
        <w:t>Հովիկ</w:t>
      </w:r>
      <w:proofErr w:type="spellEnd"/>
      <w:r w:rsidRPr="001E32F0">
        <w:t xml:space="preserve"> </w:t>
      </w:r>
      <w:proofErr w:type="spellStart"/>
      <w:r w:rsidRPr="001E32F0">
        <w:t>Մարգարյանը</w:t>
      </w:r>
      <w:proofErr w:type="spellEnd"/>
      <w:r w:rsidRPr="001E32F0">
        <w:t xml:space="preserve">, </w:t>
      </w:r>
      <w:proofErr w:type="spellStart"/>
      <w:r w:rsidRPr="001E32F0">
        <w:t>Դերենիկ</w:t>
      </w:r>
      <w:proofErr w:type="spellEnd"/>
      <w:r w:rsidRPr="001E32F0">
        <w:t xml:space="preserve"> </w:t>
      </w:r>
      <w:proofErr w:type="spellStart"/>
      <w:r w:rsidRPr="001E32F0">
        <w:t>Ստեփանյանը</w:t>
      </w:r>
      <w:proofErr w:type="spellEnd"/>
    </w:p>
    <w:p w14:paraId="303DD6DB" w14:textId="77777777" w:rsidR="00000000" w:rsidRPr="001E32F0" w:rsidRDefault="00000000" w:rsidP="001E32F0">
      <w:pPr>
        <w:pStyle w:val="a3"/>
        <w:spacing w:line="276" w:lineRule="auto"/>
        <w:jc w:val="both"/>
        <w:divId w:val="1303384465"/>
      </w:pPr>
      <w:proofErr w:type="spellStart"/>
      <w:r w:rsidRPr="001E32F0">
        <w:rPr>
          <w:rStyle w:val="a4"/>
          <w:u w:val="single"/>
        </w:rPr>
        <w:t>Համայնքի</w:t>
      </w:r>
      <w:proofErr w:type="spellEnd"/>
      <w:r w:rsidRPr="001E32F0">
        <w:rPr>
          <w:rStyle w:val="a4"/>
          <w:u w:val="single"/>
        </w:rPr>
        <w:t xml:space="preserve"> </w:t>
      </w:r>
      <w:proofErr w:type="spellStart"/>
      <w:r w:rsidRPr="001E32F0">
        <w:rPr>
          <w:rStyle w:val="a4"/>
          <w:u w:val="single"/>
        </w:rPr>
        <w:t>ղեկավարի</w:t>
      </w:r>
      <w:proofErr w:type="spellEnd"/>
      <w:r w:rsidRPr="001E32F0">
        <w:rPr>
          <w:rStyle w:val="a4"/>
          <w:u w:val="single"/>
        </w:rPr>
        <w:t xml:space="preserve"> </w:t>
      </w:r>
      <w:proofErr w:type="spellStart"/>
      <w:r w:rsidRPr="001E32F0">
        <w:rPr>
          <w:rStyle w:val="a4"/>
          <w:u w:val="single"/>
        </w:rPr>
        <w:t>հրավերով</w:t>
      </w:r>
      <w:proofErr w:type="spellEnd"/>
      <w:r w:rsidRPr="001E32F0">
        <w:rPr>
          <w:rStyle w:val="a4"/>
          <w:u w:val="single"/>
        </w:rPr>
        <w:t xml:space="preserve"> </w:t>
      </w:r>
      <w:proofErr w:type="spellStart"/>
      <w:r w:rsidRPr="001E32F0">
        <w:rPr>
          <w:rStyle w:val="a4"/>
          <w:u w:val="single"/>
        </w:rPr>
        <w:t>ավագանու</w:t>
      </w:r>
      <w:proofErr w:type="spellEnd"/>
      <w:r w:rsidRPr="001E32F0">
        <w:rPr>
          <w:rStyle w:val="a4"/>
          <w:u w:val="single"/>
        </w:rPr>
        <w:t xml:space="preserve"> </w:t>
      </w:r>
      <w:proofErr w:type="spellStart"/>
      <w:r w:rsidRPr="001E32F0">
        <w:rPr>
          <w:rStyle w:val="a4"/>
          <w:u w:val="single"/>
        </w:rPr>
        <w:t>նիստին</w:t>
      </w:r>
      <w:proofErr w:type="spellEnd"/>
      <w:r w:rsidRPr="001E32F0">
        <w:rPr>
          <w:rStyle w:val="a4"/>
          <w:u w:val="single"/>
        </w:rPr>
        <w:t xml:space="preserve"> </w:t>
      </w:r>
      <w:proofErr w:type="spellStart"/>
      <w:r w:rsidRPr="001E32F0">
        <w:rPr>
          <w:rStyle w:val="a4"/>
          <w:u w:val="single"/>
        </w:rPr>
        <w:t>մասնակցում</w:t>
      </w:r>
      <w:proofErr w:type="spellEnd"/>
      <w:r w:rsidRPr="001E32F0">
        <w:rPr>
          <w:rStyle w:val="a4"/>
          <w:u w:val="single"/>
        </w:rPr>
        <w:t xml:space="preserve"> </w:t>
      </w:r>
      <w:proofErr w:type="spellStart"/>
      <w:r w:rsidRPr="001E32F0">
        <w:rPr>
          <w:rStyle w:val="a4"/>
          <w:u w:val="single"/>
        </w:rPr>
        <w:t>էին</w:t>
      </w:r>
      <w:proofErr w:type="spellEnd"/>
      <w:r w:rsidRPr="001E32F0">
        <w:rPr>
          <w:rStyle w:val="a4"/>
          <w:u w:val="single"/>
        </w:rPr>
        <w:t>`</w:t>
      </w:r>
      <w:r w:rsidRPr="001E32F0">
        <w:rPr>
          <w:b/>
          <w:bCs/>
          <w:u w:val="single"/>
        </w:rPr>
        <w:br/>
      </w:r>
      <w:proofErr w:type="spellStart"/>
      <w:r w:rsidRPr="001E32F0">
        <w:t>Վահագն</w:t>
      </w:r>
      <w:proofErr w:type="spellEnd"/>
      <w:r w:rsidRPr="001E32F0">
        <w:t xml:space="preserve"> </w:t>
      </w:r>
      <w:proofErr w:type="spellStart"/>
      <w:r w:rsidRPr="001E32F0">
        <w:t>Ստեփանյան</w:t>
      </w:r>
      <w:proofErr w:type="spellEnd"/>
      <w:r w:rsidRPr="001E32F0">
        <w:t xml:space="preserve">, </w:t>
      </w:r>
      <w:proofErr w:type="spellStart"/>
      <w:r w:rsidRPr="001E32F0">
        <w:t>Լուսինե</w:t>
      </w:r>
      <w:proofErr w:type="spellEnd"/>
      <w:r w:rsidRPr="001E32F0">
        <w:t xml:space="preserve"> </w:t>
      </w:r>
      <w:proofErr w:type="spellStart"/>
      <w:r w:rsidRPr="001E32F0">
        <w:t>Գեվորգյան</w:t>
      </w:r>
      <w:proofErr w:type="spellEnd"/>
      <w:r w:rsidRPr="001E32F0">
        <w:t xml:space="preserve">, </w:t>
      </w:r>
      <w:proofErr w:type="spellStart"/>
      <w:r w:rsidRPr="001E32F0">
        <w:t>Սարգիս</w:t>
      </w:r>
      <w:proofErr w:type="spellEnd"/>
      <w:r w:rsidRPr="001E32F0">
        <w:t xml:space="preserve"> </w:t>
      </w:r>
      <w:proofErr w:type="spellStart"/>
      <w:r w:rsidRPr="001E32F0">
        <w:t>Խաչատրյան</w:t>
      </w:r>
      <w:proofErr w:type="spellEnd"/>
      <w:r w:rsidRPr="001E32F0">
        <w:t xml:space="preserve">, </w:t>
      </w:r>
      <w:proofErr w:type="spellStart"/>
      <w:r w:rsidRPr="001E32F0">
        <w:t>Հերմինե</w:t>
      </w:r>
      <w:proofErr w:type="spellEnd"/>
      <w:r w:rsidRPr="001E32F0">
        <w:t xml:space="preserve"> </w:t>
      </w:r>
      <w:proofErr w:type="spellStart"/>
      <w:r w:rsidRPr="001E32F0">
        <w:t>Հարությունյան</w:t>
      </w:r>
      <w:proofErr w:type="spellEnd"/>
      <w:r w:rsidRPr="001E32F0">
        <w:t xml:space="preserve">, </w:t>
      </w:r>
      <w:proofErr w:type="spellStart"/>
      <w:r w:rsidRPr="001E32F0">
        <w:t>Աիդա</w:t>
      </w:r>
      <w:proofErr w:type="spellEnd"/>
      <w:r w:rsidRPr="001E32F0">
        <w:t xml:space="preserve"> </w:t>
      </w:r>
      <w:proofErr w:type="spellStart"/>
      <w:r w:rsidRPr="001E32F0">
        <w:t>Մարտիրոսյան</w:t>
      </w:r>
      <w:proofErr w:type="spellEnd"/>
      <w:r w:rsidRPr="001E32F0">
        <w:t xml:space="preserve">, </w:t>
      </w:r>
      <w:proofErr w:type="spellStart"/>
      <w:r w:rsidRPr="001E32F0">
        <w:t>Կարինե</w:t>
      </w:r>
      <w:proofErr w:type="spellEnd"/>
      <w:r w:rsidRPr="001E32F0">
        <w:t xml:space="preserve"> </w:t>
      </w:r>
      <w:proofErr w:type="spellStart"/>
      <w:r w:rsidRPr="001E32F0">
        <w:t>Ղահրամանյան</w:t>
      </w:r>
      <w:proofErr w:type="spellEnd"/>
      <w:r w:rsidRPr="001E32F0">
        <w:t xml:space="preserve">, </w:t>
      </w:r>
      <w:proofErr w:type="spellStart"/>
      <w:r w:rsidRPr="001E32F0">
        <w:t>Գայանե</w:t>
      </w:r>
      <w:proofErr w:type="spellEnd"/>
      <w:r w:rsidRPr="001E32F0">
        <w:t xml:space="preserve"> </w:t>
      </w:r>
      <w:proofErr w:type="spellStart"/>
      <w:r w:rsidRPr="001E32F0">
        <w:t>Ստեփանյան</w:t>
      </w:r>
      <w:proofErr w:type="spellEnd"/>
      <w:r w:rsidRPr="001E32F0">
        <w:t xml:space="preserve">, </w:t>
      </w:r>
      <w:proofErr w:type="spellStart"/>
      <w:r w:rsidRPr="001E32F0">
        <w:t>Մխիթար</w:t>
      </w:r>
      <w:proofErr w:type="spellEnd"/>
      <w:r w:rsidRPr="001E32F0">
        <w:t xml:space="preserve"> </w:t>
      </w:r>
      <w:proofErr w:type="spellStart"/>
      <w:r w:rsidRPr="001E32F0">
        <w:t>Հովհաննիսյան</w:t>
      </w:r>
      <w:proofErr w:type="spellEnd"/>
      <w:r w:rsidRPr="001E32F0">
        <w:t xml:space="preserve">, </w:t>
      </w:r>
      <w:proofErr w:type="spellStart"/>
      <w:r w:rsidRPr="001E32F0">
        <w:t>Քրիստինե</w:t>
      </w:r>
      <w:proofErr w:type="spellEnd"/>
      <w:r w:rsidRPr="001E32F0">
        <w:t xml:space="preserve"> </w:t>
      </w:r>
      <w:proofErr w:type="spellStart"/>
      <w:r w:rsidRPr="001E32F0">
        <w:t>Մարտիրոսյան</w:t>
      </w:r>
      <w:proofErr w:type="spellEnd"/>
    </w:p>
    <w:p w14:paraId="4F685ED5" w14:textId="202234B0" w:rsidR="00000000" w:rsidRPr="001E32F0" w:rsidRDefault="00000000" w:rsidP="001E32F0">
      <w:pPr>
        <w:pStyle w:val="a3"/>
        <w:spacing w:line="276" w:lineRule="auto"/>
        <w:jc w:val="both"/>
        <w:divId w:val="1303384465"/>
        <w:rPr>
          <w:lang w:val="hy-AM"/>
        </w:rPr>
      </w:pPr>
      <w:proofErr w:type="spellStart"/>
      <w:r w:rsidRPr="001E32F0">
        <w:rPr>
          <w:rStyle w:val="a4"/>
          <w:u w:val="single"/>
        </w:rPr>
        <w:t>Նիստը</w:t>
      </w:r>
      <w:proofErr w:type="spellEnd"/>
      <w:r w:rsidRPr="001E32F0">
        <w:rPr>
          <w:rStyle w:val="a4"/>
          <w:u w:val="single"/>
        </w:rPr>
        <w:t xml:space="preserve"> </w:t>
      </w:r>
      <w:proofErr w:type="spellStart"/>
      <w:r w:rsidRPr="001E32F0">
        <w:rPr>
          <w:rStyle w:val="a4"/>
          <w:u w:val="single"/>
        </w:rPr>
        <w:t>վարում</w:t>
      </w:r>
      <w:proofErr w:type="spellEnd"/>
      <w:r w:rsidRPr="001E32F0">
        <w:rPr>
          <w:rStyle w:val="a4"/>
          <w:u w:val="single"/>
        </w:rPr>
        <w:t xml:space="preserve"> </w:t>
      </w:r>
      <w:proofErr w:type="spellStart"/>
      <w:proofErr w:type="gramStart"/>
      <w:r w:rsidRPr="001E32F0">
        <w:rPr>
          <w:rStyle w:val="a4"/>
          <w:u w:val="single"/>
        </w:rPr>
        <w:t>էր</w:t>
      </w:r>
      <w:proofErr w:type="spellEnd"/>
      <w:r w:rsidRPr="001E32F0">
        <w:rPr>
          <w:rStyle w:val="a4"/>
          <w:rFonts w:ascii="Calibri" w:hAnsi="Calibri" w:cs="Calibri"/>
          <w:u w:val="single"/>
        </w:rPr>
        <w:t>  </w:t>
      </w:r>
      <w:proofErr w:type="spellStart"/>
      <w:r w:rsidRPr="001E32F0">
        <w:rPr>
          <w:rStyle w:val="a4"/>
          <w:u w:val="single"/>
        </w:rPr>
        <w:t>համայնքի</w:t>
      </w:r>
      <w:proofErr w:type="spellEnd"/>
      <w:proofErr w:type="gramEnd"/>
      <w:r w:rsidRPr="001E32F0">
        <w:rPr>
          <w:rStyle w:val="a4"/>
          <w:u w:val="single"/>
        </w:rPr>
        <w:t xml:space="preserve"> </w:t>
      </w:r>
      <w:proofErr w:type="spellStart"/>
      <w:r w:rsidRPr="001E32F0">
        <w:rPr>
          <w:rStyle w:val="a4"/>
          <w:u w:val="single"/>
        </w:rPr>
        <w:t>ղեկավար</w:t>
      </w:r>
      <w:proofErr w:type="spellEnd"/>
      <w:r w:rsidRPr="001E32F0">
        <w:rPr>
          <w:rStyle w:val="a4"/>
          <w:u w:val="single"/>
        </w:rPr>
        <w:t xml:space="preserve">` </w:t>
      </w:r>
      <w:proofErr w:type="spellStart"/>
      <w:r w:rsidRPr="001E32F0">
        <w:rPr>
          <w:rStyle w:val="a4"/>
          <w:u w:val="single"/>
        </w:rPr>
        <w:t>Մանվել</w:t>
      </w:r>
      <w:proofErr w:type="spellEnd"/>
      <w:r w:rsidRPr="001E32F0">
        <w:rPr>
          <w:rStyle w:val="a4"/>
          <w:u w:val="single"/>
        </w:rPr>
        <w:t xml:space="preserve"> </w:t>
      </w:r>
      <w:proofErr w:type="spellStart"/>
      <w:r w:rsidRPr="001E32F0">
        <w:rPr>
          <w:rStyle w:val="a4"/>
          <w:u w:val="single"/>
        </w:rPr>
        <w:t>Փարամազյանը</w:t>
      </w:r>
      <w:proofErr w:type="spellEnd"/>
      <w:r w:rsidR="001E32F0">
        <w:rPr>
          <w:rStyle w:val="a4"/>
          <w:u w:val="single"/>
          <w:lang w:val="hy-AM"/>
        </w:rPr>
        <w:t>,</w:t>
      </w:r>
    </w:p>
    <w:p w14:paraId="720AF1F5" w14:textId="5B4C086C" w:rsidR="00000000" w:rsidRDefault="00000000" w:rsidP="001E32F0">
      <w:pPr>
        <w:pStyle w:val="a3"/>
        <w:spacing w:line="276" w:lineRule="auto"/>
        <w:jc w:val="both"/>
        <w:divId w:val="1303384465"/>
        <w:rPr>
          <w:rStyle w:val="a4"/>
          <w:rFonts w:ascii="Cambria Math" w:hAnsi="Cambria Math"/>
          <w:u w:val="single"/>
          <w:lang w:val="hy-AM"/>
        </w:rPr>
      </w:pPr>
      <w:r w:rsidRPr="001E32F0">
        <w:rPr>
          <w:rStyle w:val="a4"/>
          <w:u w:val="single"/>
          <w:lang w:val="hy-AM"/>
        </w:rPr>
        <w:t>Նիստը արձանագրում էր աշխատակազմի քարտուղար` Մագաղատ Ավետիսյանը</w:t>
      </w:r>
      <w:r w:rsidR="001E32F0">
        <w:rPr>
          <w:rStyle w:val="a4"/>
          <w:rFonts w:ascii="Cambria Math" w:hAnsi="Cambria Math"/>
          <w:u w:val="single"/>
          <w:lang w:val="hy-AM"/>
        </w:rPr>
        <w:t>․</w:t>
      </w:r>
    </w:p>
    <w:p w14:paraId="5CD54F57" w14:textId="77777777" w:rsidR="001E32F0" w:rsidRPr="001E32F0" w:rsidRDefault="001E32F0" w:rsidP="001E32F0">
      <w:pPr>
        <w:pStyle w:val="a3"/>
        <w:jc w:val="both"/>
        <w:divId w:val="1303384465"/>
        <w:rPr>
          <w:lang w:val="hy-AM"/>
        </w:rPr>
      </w:pPr>
      <w:r w:rsidRPr="001E32F0">
        <w:rPr>
          <w:lang w:val="hy-AM"/>
        </w:rPr>
        <w:t>Լսեցին</w:t>
      </w:r>
      <w:r w:rsidRPr="001E32F0">
        <w:rPr>
          <w:lang w:val="hy-AM"/>
        </w:rPr>
        <w:br/>
      </w:r>
      <w:r w:rsidRPr="001E32F0">
        <w:rPr>
          <w:rStyle w:val="a5"/>
          <w:b/>
          <w:bCs/>
          <w:lang w:val="hy-AM"/>
        </w:rPr>
        <w:t xml:space="preserve">ՀԱՅԱՍՏԱՆԻ ՀԱՆՐԱՊԵՏՈՒԹՅԱՆ ՍՅՈՒՆԻՔԻ ՄԱՐԶԻ ՔԱՋԱՐԱՆ ՀԱՄԱՅՆՔԻ ԱՎԱԳԱՆՈՒ ՉՈՐՐՈՐԴ ՆՍՏԱՇՐՋԱՆԻ 2024 ԹՎԱԿԱՆԻ ՀՈՒՆԻՍԻ 25-Ի ՀԵՐԹԱԿԱՆ ՆԻՍՏԻ ՕՐԱԿԱՐԳԸ ՀԱՍՏԱՏԵԼՈՒ ՄԱՍԻՆ </w:t>
      </w:r>
    </w:p>
    <w:p w14:paraId="7E51ACB2" w14:textId="77777777" w:rsidR="001E32F0" w:rsidRPr="001E32F0" w:rsidRDefault="001E32F0" w:rsidP="001E32F0">
      <w:pPr>
        <w:pStyle w:val="a3"/>
        <w:jc w:val="right"/>
        <w:divId w:val="1303384465"/>
        <w:rPr>
          <w:lang w:val="hy-AM"/>
        </w:rPr>
      </w:pPr>
      <w:r w:rsidRPr="001E32F0">
        <w:rPr>
          <w:rStyle w:val="a5"/>
          <w:b/>
          <w:bCs/>
          <w:lang w:val="hy-AM"/>
        </w:rPr>
        <w:t>/Զեկ. ՄԱՆՎԵԼ ՓԱՐԱՄԱԶՅԱՆ/</w:t>
      </w:r>
    </w:p>
    <w:p w14:paraId="1E5B1EAE" w14:textId="77777777" w:rsidR="001E32F0" w:rsidRPr="001E32F0" w:rsidRDefault="001E32F0" w:rsidP="001E32F0">
      <w:pPr>
        <w:pStyle w:val="a3"/>
        <w:jc w:val="both"/>
        <w:divId w:val="1303384465"/>
        <w:rPr>
          <w:lang w:val="hy-AM"/>
        </w:rPr>
      </w:pPr>
      <w:r>
        <w:rPr>
          <w:lang w:val="hy-AM"/>
        </w:rPr>
        <w:t>Ղեկավարվելով «Տեղական ինքնակառավարման մասին» Հայաստանի Հանրապետության օրենքի</w:t>
      </w:r>
      <w:r>
        <w:rPr>
          <w:rFonts w:ascii="Calibri" w:hAnsi="Calibri" w:cs="Calibri"/>
          <w:lang w:val="hy-AM"/>
        </w:rPr>
        <w:t>  </w:t>
      </w:r>
      <w:r>
        <w:rPr>
          <w:lang w:val="hy-AM"/>
        </w:rPr>
        <w:t>14-րդ և</w:t>
      </w:r>
      <w:r>
        <w:rPr>
          <w:rFonts w:ascii="Calibri" w:hAnsi="Calibri" w:cs="Calibri"/>
          <w:lang w:val="hy-AM"/>
        </w:rPr>
        <w:t> </w:t>
      </w:r>
      <w:r>
        <w:rPr>
          <w:lang w:val="hy-AM"/>
        </w:rPr>
        <w:t xml:space="preserve"> 62-րդ հոդվածների դրույթներով, հաշվի առնելով Հայաստանի Հանրապետության Սյունիքի մարզի Քաջարան համայնքի ղեկավարի առպաջարկությունը, ՀՀ Սյունիքի մարզի Քաջարան համայնքի ավագանին</w:t>
      </w:r>
      <w:r>
        <w:rPr>
          <w:rFonts w:ascii="Calibri" w:hAnsi="Calibri" w:cs="Calibri"/>
          <w:lang w:val="hy-AM"/>
        </w:rPr>
        <w:t> </w:t>
      </w:r>
      <w:r>
        <w:rPr>
          <w:rStyle w:val="a5"/>
          <w:b/>
          <w:bCs/>
          <w:u w:val="single"/>
          <w:lang w:val="hy-AM"/>
        </w:rPr>
        <w:t>որոշում է</w:t>
      </w:r>
      <w:r>
        <w:rPr>
          <w:rStyle w:val="a5"/>
          <w:rFonts w:ascii="Cambria Math" w:hAnsi="Cambria Math" w:cs="Cambria Math"/>
          <w:b/>
          <w:bCs/>
          <w:u w:val="single"/>
          <w:lang w:val="hy-AM"/>
        </w:rPr>
        <w:t>․</w:t>
      </w:r>
    </w:p>
    <w:p w14:paraId="28B4AFFC" w14:textId="77777777" w:rsidR="001E32F0" w:rsidRPr="001E32F0" w:rsidRDefault="001E32F0" w:rsidP="001E32F0">
      <w:pPr>
        <w:divId w:val="1303384465"/>
        <w:rPr>
          <w:rFonts w:ascii="GHEA Grapalat" w:eastAsia="Times New Roman" w:hAnsi="GHEA Grapalat"/>
          <w:lang w:val="hy-AM"/>
        </w:rPr>
      </w:pPr>
    </w:p>
    <w:p w14:paraId="36D027EB" w14:textId="77777777" w:rsidR="001E32F0" w:rsidRPr="001E32F0" w:rsidRDefault="001E32F0" w:rsidP="001E32F0">
      <w:pPr>
        <w:pStyle w:val="a3"/>
        <w:jc w:val="both"/>
        <w:divId w:val="1303384465"/>
        <w:rPr>
          <w:lang w:val="hy-AM"/>
        </w:rPr>
      </w:pPr>
      <w:r>
        <w:rPr>
          <w:rFonts w:ascii="Calibri" w:hAnsi="Calibri" w:cs="Calibri"/>
          <w:lang w:val="hy-AM"/>
        </w:rPr>
        <w:lastRenderedPageBreak/>
        <w:t>   </w:t>
      </w:r>
      <w:r>
        <w:rPr>
          <w:lang w:val="hy-AM"/>
        </w:rPr>
        <w:t xml:space="preserve"> Հաստատել Հայաստանի Հանրապետության Սյունիքի մարզի Քաջարան համայնքի ավագանու չորրորդ նստաշրջանի 2024 թվականի հունիսի 25-ի</w:t>
      </w:r>
      <w:r>
        <w:rPr>
          <w:rFonts w:ascii="Calibri" w:hAnsi="Calibri" w:cs="Calibri"/>
          <w:lang w:val="hy-AM"/>
        </w:rPr>
        <w:t> </w:t>
      </w:r>
      <w:r>
        <w:rPr>
          <w:lang w:val="hy-AM"/>
        </w:rPr>
        <w:t xml:space="preserve"> հերթական նիստի օրակարգը</w:t>
      </w:r>
      <w:r>
        <w:rPr>
          <w:rFonts w:ascii="Cambria Math" w:hAnsi="Cambria Math" w:cs="Cambria Math"/>
          <w:lang w:val="hy-AM"/>
        </w:rPr>
        <w:t>․</w:t>
      </w:r>
    </w:p>
    <w:p w14:paraId="6A984640" w14:textId="3C1DCC6D" w:rsidR="001E32F0" w:rsidRPr="001E32F0" w:rsidRDefault="001E32F0" w:rsidP="001E32F0">
      <w:pPr>
        <w:pStyle w:val="a3"/>
        <w:jc w:val="both"/>
        <w:divId w:val="1303384465"/>
        <w:rPr>
          <w:lang w:val="hy-AM"/>
        </w:rPr>
      </w:pPr>
      <w:r>
        <w:rPr>
          <w:lang w:val="hy-AM"/>
        </w:rPr>
        <w:t>1.</w:t>
      </w:r>
      <w:r>
        <w:rPr>
          <w:rFonts w:ascii="Calibri" w:hAnsi="Calibri" w:cs="Calibri"/>
          <w:lang w:val="hy-AM"/>
        </w:rPr>
        <w:t> </w:t>
      </w:r>
      <w:r>
        <w:rPr>
          <w:lang w:val="hy-AM"/>
        </w:rPr>
        <w:t xml:space="preserve">Հայաստանի Հանրապետության Սյունիքի մարզի Քաջարան համայնքի ավագանու 2023 թվականի դեկտեմբերի 22-ի թիվ 84-Ն որոշման N2, N3 և N6 հավելվածները նոր խմբագրությամբ հաստատելու մասին։ </w:t>
      </w:r>
    </w:p>
    <w:p w14:paraId="6ECBE3F5" w14:textId="77777777" w:rsidR="001E32F0" w:rsidRPr="001E32F0" w:rsidRDefault="001E32F0" w:rsidP="001E32F0">
      <w:pPr>
        <w:pStyle w:val="a3"/>
        <w:jc w:val="both"/>
        <w:divId w:val="1303384465"/>
        <w:rPr>
          <w:lang w:val="hy-AM"/>
        </w:rPr>
      </w:pPr>
      <w:r>
        <w:rPr>
          <w:lang w:val="hy-AM"/>
        </w:rPr>
        <w:t>2.</w:t>
      </w:r>
      <w:r>
        <w:rPr>
          <w:rFonts w:ascii="Calibri" w:hAnsi="Calibri" w:cs="Calibri"/>
          <w:lang w:val="hy-AM"/>
        </w:rPr>
        <w:t> </w:t>
      </w:r>
      <w:r>
        <w:rPr>
          <w:lang w:val="hy-AM"/>
        </w:rPr>
        <w:t xml:space="preserve">Հայաստանի Հանրապետության Սյունիքի մարզի Քաջարան համայնքի </w:t>
      </w:r>
      <w:r>
        <w:rPr>
          <w:rFonts w:ascii="Calibri" w:hAnsi="Calibri" w:cs="Calibri"/>
          <w:lang w:val="hy-AM"/>
        </w:rPr>
        <w:t> </w:t>
      </w:r>
      <w:r>
        <w:rPr>
          <w:lang w:val="hy-AM"/>
        </w:rPr>
        <w:t xml:space="preserve">2025-2027 թվականների միջնաժամկետ ծախսերի ծրագիրը հաստատելու մասին։ </w:t>
      </w:r>
    </w:p>
    <w:p w14:paraId="1EF51EA0" w14:textId="77777777" w:rsidR="001E32F0" w:rsidRPr="001E32F0" w:rsidRDefault="001E32F0" w:rsidP="001E32F0">
      <w:pPr>
        <w:pStyle w:val="a3"/>
        <w:jc w:val="both"/>
        <w:divId w:val="1303384465"/>
        <w:rPr>
          <w:lang w:val="hy-AM"/>
        </w:rPr>
      </w:pPr>
      <w:r>
        <w:rPr>
          <w:lang w:val="hy-AM"/>
        </w:rPr>
        <w:t>3.</w:t>
      </w:r>
      <w:r>
        <w:rPr>
          <w:rFonts w:ascii="Calibri" w:hAnsi="Calibri" w:cs="Calibri"/>
          <w:lang w:val="hy-AM"/>
        </w:rPr>
        <w:t> </w:t>
      </w:r>
      <w:r>
        <w:rPr>
          <w:lang w:val="hy-AM"/>
        </w:rPr>
        <w:t xml:space="preserve">Կազմակերպությունների կողմից վճարված ռոյալթիներից համայնքին կատարված մասհանումների ծախսման՝ Քաջարան համայնքի 2024 թվականի ծրագրում կատարվող փոփոխությունները հաստատելու և Քաջարան համայնքի ավագանու 26.04.2024 թվականի N 31-Ա որոշումն ուժը կորցրած ճանաչելու մասին։ </w:t>
      </w:r>
      <w:r>
        <w:rPr>
          <w:rFonts w:ascii="Calibri" w:hAnsi="Calibri" w:cs="Calibri"/>
          <w:lang w:val="hy-AM"/>
        </w:rPr>
        <w:t> </w:t>
      </w:r>
    </w:p>
    <w:p w14:paraId="3CA493E7" w14:textId="77777777" w:rsidR="001E32F0" w:rsidRPr="001E32F0" w:rsidRDefault="001E32F0" w:rsidP="001E32F0">
      <w:pPr>
        <w:pStyle w:val="a3"/>
        <w:jc w:val="both"/>
        <w:divId w:val="1303384465"/>
        <w:rPr>
          <w:lang w:val="hy-AM"/>
        </w:rPr>
      </w:pPr>
      <w:r>
        <w:rPr>
          <w:lang w:val="hy-AM"/>
        </w:rPr>
        <w:t>4.</w:t>
      </w:r>
      <w:r>
        <w:rPr>
          <w:rFonts w:ascii="Calibri" w:hAnsi="Calibri" w:cs="Calibri"/>
          <w:lang w:val="hy-AM"/>
        </w:rPr>
        <w:t>  </w:t>
      </w:r>
      <w:r>
        <w:rPr>
          <w:lang w:val="hy-AM"/>
        </w:rPr>
        <w:t>Հայաստանի Հանրապետության Սյունիքի մարզի Քաջարան համայնքի 2025 թվականի բնապահպանական ծրագիրը հաստատելու մասին։</w:t>
      </w:r>
    </w:p>
    <w:p w14:paraId="10CACC1A" w14:textId="77777777" w:rsidR="001E32F0" w:rsidRPr="001E32F0" w:rsidRDefault="001E32F0" w:rsidP="001E32F0">
      <w:pPr>
        <w:pStyle w:val="a3"/>
        <w:jc w:val="both"/>
        <w:divId w:val="1303384465"/>
        <w:rPr>
          <w:lang w:val="hy-AM"/>
        </w:rPr>
      </w:pPr>
      <w:r>
        <w:rPr>
          <w:lang w:val="hy-AM"/>
        </w:rPr>
        <w:t>5.</w:t>
      </w:r>
      <w:r>
        <w:rPr>
          <w:rFonts w:ascii="Calibri" w:hAnsi="Calibri" w:cs="Calibri"/>
          <w:lang w:val="hy-AM"/>
        </w:rPr>
        <w:t> </w:t>
      </w:r>
      <w:r>
        <w:rPr>
          <w:lang w:val="hy-AM"/>
        </w:rPr>
        <w:t xml:space="preserve">Հայաստանի Հանրապետության Սյունիքի մարզի Քաջարան համայնքի Քաջարանց գյուղի 3-րդ փողոցի թիվ 25/2 հասցեում գտնվող համայնքային սեփականություն հանդիսացող էներգետիկայի, կապի, տրանսպորտի և կոմունալ ենթակառուցվածների օբյեկտների 0.07104 հա էներգետիկայի գործառնական նշանակությամբ հողամասը մրցույթով կառուցապատման իրավունքով օգտագործման տրամադրելու մասին։ </w:t>
      </w:r>
    </w:p>
    <w:p w14:paraId="4F04CA5A" w14:textId="77777777" w:rsidR="001E32F0" w:rsidRPr="001E32F0" w:rsidRDefault="001E32F0" w:rsidP="001E32F0">
      <w:pPr>
        <w:pStyle w:val="a3"/>
        <w:jc w:val="both"/>
        <w:divId w:val="1303384465"/>
        <w:rPr>
          <w:lang w:val="hy-AM"/>
        </w:rPr>
      </w:pPr>
      <w:r>
        <w:rPr>
          <w:lang w:val="hy-AM"/>
        </w:rPr>
        <w:t>6.</w:t>
      </w:r>
      <w:r>
        <w:rPr>
          <w:rFonts w:ascii="Calibri" w:hAnsi="Calibri" w:cs="Calibri"/>
          <w:lang w:val="hy-AM"/>
        </w:rPr>
        <w:t> </w:t>
      </w:r>
      <w:r>
        <w:rPr>
          <w:lang w:val="hy-AM"/>
        </w:rPr>
        <w:t>Քաջարան համայնքի Անդոկավան բնակավայրի տարածական պլանավորման փաստաթղթում փոփոխություն կատարելու և հողերի նպատակային նշանակությունը փոխելու մասին։</w:t>
      </w:r>
    </w:p>
    <w:p w14:paraId="05D3AE6C" w14:textId="77777777" w:rsidR="001E32F0" w:rsidRPr="001E32F0" w:rsidRDefault="001E32F0" w:rsidP="001E32F0">
      <w:pPr>
        <w:pStyle w:val="a3"/>
        <w:jc w:val="both"/>
        <w:divId w:val="1303384465"/>
        <w:rPr>
          <w:lang w:val="hy-AM"/>
        </w:rPr>
      </w:pPr>
      <w:r>
        <w:rPr>
          <w:lang w:val="hy-AM"/>
        </w:rPr>
        <w:t>7.</w:t>
      </w:r>
      <w:r>
        <w:rPr>
          <w:rFonts w:ascii="Calibri" w:hAnsi="Calibri" w:cs="Calibri"/>
          <w:lang w:val="hy-AM"/>
        </w:rPr>
        <w:t> </w:t>
      </w:r>
      <w:r>
        <w:rPr>
          <w:lang w:val="hy-AM"/>
        </w:rPr>
        <w:t>Քաջարան համայնքի վարչական տարածքում գտնվող համայնքի սեփականություն հանդիսացող հողամասերը հրապարակային սակարկություններով /աճուրդով/ վաճառելու մասին։</w:t>
      </w:r>
    </w:p>
    <w:p w14:paraId="24D722E7" w14:textId="77777777" w:rsidR="001E32F0" w:rsidRPr="001E32F0" w:rsidRDefault="001E32F0" w:rsidP="001E32F0">
      <w:pPr>
        <w:pStyle w:val="a3"/>
        <w:jc w:val="both"/>
        <w:divId w:val="1303384465"/>
        <w:rPr>
          <w:lang w:val="hy-AM"/>
        </w:rPr>
      </w:pPr>
      <w:r>
        <w:rPr>
          <w:lang w:val="hy-AM"/>
        </w:rPr>
        <w:t>8.</w:t>
      </w:r>
      <w:r>
        <w:rPr>
          <w:rFonts w:ascii="Calibri" w:hAnsi="Calibri" w:cs="Calibri"/>
          <w:lang w:val="hy-AM"/>
        </w:rPr>
        <w:t> </w:t>
      </w:r>
      <w:r>
        <w:rPr>
          <w:lang w:val="hy-AM"/>
        </w:rPr>
        <w:t xml:space="preserve">Հայաստանի Հանրապետության Սյունիքի մարզի Քաջարան համայնքի Ձագիկավան գյուղի 1-ին թաղամաս 9/3 հասցեում գտնվող, համայնքային սեփականություն հանդիսացող հողամասն ուղղակի վաճառքի միջոցով Լավրիկ Հրանտիկի Գրիգորյանին օտարելու մասին։ </w:t>
      </w:r>
    </w:p>
    <w:p w14:paraId="6C62BE33" w14:textId="77777777" w:rsidR="001E32F0" w:rsidRPr="001E32F0" w:rsidRDefault="001E32F0" w:rsidP="001E32F0">
      <w:pPr>
        <w:pStyle w:val="a3"/>
        <w:jc w:val="both"/>
        <w:divId w:val="1303384465"/>
        <w:rPr>
          <w:lang w:val="hy-AM"/>
        </w:rPr>
      </w:pPr>
      <w:r>
        <w:rPr>
          <w:lang w:val="hy-AM"/>
        </w:rPr>
        <w:t>9.</w:t>
      </w:r>
      <w:r>
        <w:rPr>
          <w:rFonts w:ascii="Calibri" w:hAnsi="Calibri" w:cs="Calibri"/>
          <w:lang w:val="hy-AM"/>
        </w:rPr>
        <w:t> </w:t>
      </w:r>
      <w:r>
        <w:rPr>
          <w:lang w:val="hy-AM"/>
        </w:rPr>
        <w:t xml:space="preserve">Հայաստանի Հանրապետության Սյունիքի մարզի Քաջարան համայնքի Քաջարան քաղաքի վարչական սահմաններում գտնվող, համայնքային սեփականություն հանդիսացող հողամասերն ուղղակի վաճառքի միջոցով &lt;&lt;ԶՊՄԿ&gt;&gt; Փակ Բաժնետիրական ընկերությանը օտարելու մասին։ </w:t>
      </w:r>
    </w:p>
    <w:p w14:paraId="232792E8" w14:textId="77777777" w:rsidR="001E32F0" w:rsidRPr="001E32F0" w:rsidRDefault="001E32F0" w:rsidP="001E32F0">
      <w:pPr>
        <w:pStyle w:val="a3"/>
        <w:jc w:val="both"/>
        <w:divId w:val="1303384465"/>
        <w:rPr>
          <w:lang w:val="hy-AM"/>
        </w:rPr>
      </w:pPr>
      <w:r>
        <w:rPr>
          <w:lang w:val="hy-AM"/>
        </w:rPr>
        <w:t>10.</w:t>
      </w:r>
      <w:r>
        <w:rPr>
          <w:rFonts w:ascii="Calibri" w:hAnsi="Calibri" w:cs="Calibri"/>
          <w:lang w:val="hy-AM"/>
        </w:rPr>
        <w:t>  </w:t>
      </w:r>
      <w:r>
        <w:rPr>
          <w:lang w:val="hy-AM"/>
        </w:rPr>
        <w:t xml:space="preserve">Քաջարան համայնքի սեփականություն հանդիսացող Քաջարան համայնքի ներքին Գիրաթաղ գյուղում գտնվող 0,06422 հա վարելահողը հրապարակային սակարկություններով /մրցութով/ վարձակալության իրավունքով տրամադրելու մասին։ </w:t>
      </w:r>
    </w:p>
    <w:p w14:paraId="403B82CE" w14:textId="77777777" w:rsidR="001E32F0" w:rsidRPr="001E32F0" w:rsidRDefault="001E32F0" w:rsidP="001E32F0">
      <w:pPr>
        <w:pStyle w:val="a3"/>
        <w:jc w:val="both"/>
        <w:divId w:val="1303384465"/>
        <w:rPr>
          <w:lang w:val="hy-AM"/>
        </w:rPr>
      </w:pPr>
      <w:r>
        <w:rPr>
          <w:lang w:val="hy-AM"/>
        </w:rPr>
        <w:t>11.</w:t>
      </w:r>
      <w:r>
        <w:rPr>
          <w:rFonts w:ascii="Calibri" w:hAnsi="Calibri" w:cs="Calibri"/>
          <w:lang w:val="hy-AM"/>
        </w:rPr>
        <w:t> </w:t>
      </w:r>
      <w:r>
        <w:rPr>
          <w:lang w:val="hy-AM"/>
        </w:rPr>
        <w:t>Կապանի «Նորոգշին» Սահմանափակ Պատասխանատվությամբ ընկերության կողմից</w:t>
      </w:r>
      <w:r>
        <w:rPr>
          <w:rFonts w:ascii="Calibri" w:hAnsi="Calibri" w:cs="Calibri"/>
          <w:lang w:val="hy-AM"/>
        </w:rPr>
        <w:t> </w:t>
      </w:r>
      <w:r>
        <w:rPr>
          <w:lang w:val="hy-AM"/>
        </w:rPr>
        <w:t xml:space="preserve"> «Ներքին Գիրաթաղի մարմարացված կրաքարերի երեվակումում օգտակար </w:t>
      </w:r>
      <w:r>
        <w:rPr>
          <w:lang w:val="hy-AM"/>
        </w:rPr>
        <w:lastRenderedPageBreak/>
        <w:t xml:space="preserve">հանածոների արդյունահանման նպատակով երկրաբանական ուսումնասիրությունների իրականացում» նախաձեռնությանը նախնական համաձայնություն տալու վերաբերյալ։ </w:t>
      </w:r>
    </w:p>
    <w:p w14:paraId="4615FF56" w14:textId="77777777" w:rsidR="001E32F0" w:rsidRPr="001E32F0" w:rsidRDefault="001E32F0" w:rsidP="001E32F0">
      <w:pPr>
        <w:pStyle w:val="a3"/>
        <w:jc w:val="both"/>
        <w:divId w:val="1303384465"/>
        <w:rPr>
          <w:lang w:val="hy-AM"/>
        </w:rPr>
      </w:pPr>
      <w:r>
        <w:rPr>
          <w:lang w:val="hy-AM"/>
        </w:rPr>
        <w:t>12.</w:t>
      </w:r>
      <w:r>
        <w:rPr>
          <w:rFonts w:ascii="Calibri" w:hAnsi="Calibri" w:cs="Calibri"/>
          <w:lang w:val="hy-AM"/>
        </w:rPr>
        <w:t> </w:t>
      </w:r>
      <w:r>
        <w:rPr>
          <w:rFonts w:cs="GHEA Grapalat"/>
          <w:lang w:val="hy-AM"/>
        </w:rPr>
        <w:t>«</w:t>
      </w:r>
      <w:r>
        <w:rPr>
          <w:lang w:val="hy-AM"/>
        </w:rPr>
        <w:t>ՄԱԼԿԵՍ» ՍՊ ընկերության կողմից</w:t>
      </w:r>
      <w:r>
        <w:rPr>
          <w:rFonts w:ascii="Calibri" w:hAnsi="Calibri" w:cs="Calibri"/>
          <w:lang w:val="hy-AM"/>
        </w:rPr>
        <w:t> </w:t>
      </w:r>
      <w:r>
        <w:rPr>
          <w:lang w:val="hy-AM"/>
        </w:rPr>
        <w:t xml:space="preserve"> Լեռնաձորի ավազակոպճային խառնուրդի հանքավայրի «ՄԱԼԿԵՍ» տեղամասում օգտակար հանածոների արդյունահանման» նախաձեռնությանը նախնական համաձայնություն տալու վերաբերյալ։ </w:t>
      </w:r>
    </w:p>
    <w:p w14:paraId="54F172AA" w14:textId="77777777" w:rsidR="001E32F0" w:rsidRPr="001E32F0" w:rsidRDefault="001E32F0" w:rsidP="001E32F0">
      <w:pPr>
        <w:pStyle w:val="a3"/>
        <w:jc w:val="both"/>
        <w:divId w:val="1303384465"/>
        <w:rPr>
          <w:lang w:val="hy-AM"/>
        </w:rPr>
      </w:pPr>
      <w:r>
        <w:rPr>
          <w:lang w:val="hy-AM"/>
        </w:rPr>
        <w:t xml:space="preserve">13.Հայաստանի Հանրապետության Սյունիքի մարզի Քաջարան համայնքի տեղական ինքնակառավարման մարմինների և համայնքապետարանի աշխատակազմի հակակոռուպցիոն միջոցառումների ծրագիրը հաստատելու մասին։ </w:t>
      </w:r>
    </w:p>
    <w:p w14:paraId="4DC8B73A" w14:textId="77777777" w:rsidR="001E32F0" w:rsidRPr="001E32F0" w:rsidRDefault="001E32F0" w:rsidP="001E32F0">
      <w:pPr>
        <w:pStyle w:val="a3"/>
        <w:jc w:val="both"/>
        <w:divId w:val="1303384465"/>
        <w:rPr>
          <w:lang w:val="hy-AM"/>
        </w:rPr>
      </w:pPr>
      <w:r>
        <w:rPr>
          <w:lang w:val="hy-AM"/>
        </w:rPr>
        <w:t xml:space="preserve">14.Հայաստանի Հանրապետության Սյունիքի մարզի Քաջարան համայնքի Ձագիկավան բնակավայրի համակցված փաստաթղթերում փոփոխություն կատարելու, հողամասերի նպատակային նշանակությունը փոխելու և հրապարակային սակարկություններով (աճուրդային կարգով) օտարելու մասին։ </w:t>
      </w:r>
    </w:p>
    <w:p w14:paraId="282A1340" w14:textId="77777777" w:rsidR="001E32F0" w:rsidRPr="001E32F0" w:rsidRDefault="001E32F0" w:rsidP="001E32F0">
      <w:pPr>
        <w:pStyle w:val="a3"/>
        <w:jc w:val="both"/>
        <w:divId w:val="1303384465"/>
        <w:rPr>
          <w:lang w:val="hy-AM"/>
        </w:rPr>
      </w:pPr>
      <w:r>
        <w:rPr>
          <w:lang w:val="hy-AM"/>
        </w:rPr>
        <w:t xml:space="preserve">15.Հայաստանի Հանրապետության Սյունիքի մարզի Քաջարան համայնքի Ձագիկավան բնակավայրի համակցված փաստաթղթերում փոփոխություն կատարելու, հողամասերի նպատակային նշանակությունը փոխելու և հրապարակային սակարկություններով (աճուրդային կարգով) օտարելու մասին։ </w:t>
      </w:r>
    </w:p>
    <w:p w14:paraId="7131364B" w14:textId="77777777" w:rsidR="001E32F0" w:rsidRPr="001E32F0" w:rsidRDefault="001E32F0" w:rsidP="001E32F0">
      <w:pPr>
        <w:pStyle w:val="a3"/>
        <w:jc w:val="both"/>
        <w:divId w:val="1303384465"/>
        <w:rPr>
          <w:lang w:val="hy-AM"/>
        </w:rPr>
      </w:pPr>
      <w:r>
        <w:rPr>
          <w:lang w:val="hy-AM"/>
        </w:rPr>
        <w:t xml:space="preserve">16.Հայաստանի Հանրապետության Սյունիքի մարզի Քաջարան համայնքի վարչական տարածքում գտնվող հողամասերը «Զանգեզուրի պղնձամոլիբդենային կոմբինատ» Փակ Բաժնետիրական ընկերությանը սահմանափակ օգտվելու իրավունքով (սերվիտուտով) տրամադրելու համաձայնություն տալու մասին։ </w:t>
      </w:r>
    </w:p>
    <w:p w14:paraId="07FCD65B" w14:textId="77777777" w:rsidR="001E32F0" w:rsidRPr="001E32F0" w:rsidRDefault="001E32F0" w:rsidP="001E32F0">
      <w:pPr>
        <w:pStyle w:val="a3"/>
        <w:jc w:val="both"/>
        <w:divId w:val="1303384465"/>
        <w:rPr>
          <w:lang w:val="hy-AM"/>
        </w:rPr>
      </w:pPr>
      <w:r>
        <w:rPr>
          <w:lang w:val="hy-AM"/>
        </w:rPr>
        <w:t xml:space="preserve">17.Հայաստանի Հանրապետության Սյունիքի մարզի Քաջարան համայնքի </w:t>
      </w:r>
      <w:r>
        <w:rPr>
          <w:rFonts w:ascii="Calibri" w:hAnsi="Calibri" w:cs="Calibri"/>
          <w:lang w:val="hy-AM"/>
        </w:rPr>
        <w:t> </w:t>
      </w:r>
      <w:r>
        <w:rPr>
          <w:lang w:val="hy-AM"/>
        </w:rPr>
        <w:t>համայնքային ենթակայության հիմնարկների ստեղծմանը նախնական համաձայնություն տալու մասին։</w:t>
      </w:r>
    </w:p>
    <w:p w14:paraId="09B82552" w14:textId="77777777" w:rsidR="001E32F0" w:rsidRDefault="001E32F0" w:rsidP="001E32F0">
      <w:pPr>
        <w:pStyle w:val="a3"/>
        <w:jc w:val="both"/>
        <w:divId w:val="1303384465"/>
        <w:rPr>
          <w:rFonts w:ascii="Calibri" w:hAnsi="Calibri" w:cs="Calibri"/>
          <w:lang w:val="hy-AM"/>
        </w:rPr>
      </w:pPr>
      <w:r>
        <w:rPr>
          <w:lang w:val="hy-AM"/>
        </w:rPr>
        <w:t>18.</w:t>
      </w:r>
      <w:r>
        <w:rPr>
          <w:rFonts w:ascii="Calibri" w:hAnsi="Calibri" w:cs="Calibri"/>
          <w:lang w:val="hy-AM"/>
        </w:rPr>
        <w:t>  </w:t>
      </w:r>
      <w:r>
        <w:rPr>
          <w:lang w:val="hy-AM"/>
        </w:rPr>
        <w:t xml:space="preserve"> Հայաստանի Հանրապետության Սյունիքի մարզի Քաջարան համայնքի ավագանու հինգերորդ նստաշրջանի հերթական նիստի գումարման օրը սահմանելու մասին։ </w:t>
      </w:r>
      <w:r>
        <w:rPr>
          <w:rFonts w:ascii="Calibri" w:hAnsi="Calibri" w:cs="Calibri"/>
          <w:lang w:val="hy-AM"/>
        </w:rPr>
        <w:t> </w:t>
      </w:r>
    </w:p>
    <w:p w14:paraId="30739C35" w14:textId="5B547D38" w:rsidR="001E32F0" w:rsidRPr="001E32F0" w:rsidRDefault="001E32F0" w:rsidP="001E32F0">
      <w:pPr>
        <w:pStyle w:val="a3"/>
        <w:jc w:val="both"/>
        <w:divId w:val="1303384465"/>
        <w:rPr>
          <w:lang w:val="hy-AM"/>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687"/>
        <w:gridCol w:w="1280"/>
      </w:tblGrid>
      <w:tr w:rsidR="001E32F0" w14:paraId="1A3F8413" w14:textId="77777777" w:rsidTr="001E32F0">
        <w:trPr>
          <w:divId w:val="1303384465"/>
          <w:tblCellSpacing w:w="15" w:type="dxa"/>
        </w:trPr>
        <w:tc>
          <w:tcPr>
            <w:tcW w:w="0" w:type="auto"/>
            <w:vAlign w:val="center"/>
            <w:hideMark/>
          </w:tcPr>
          <w:p w14:paraId="787C8078" w14:textId="77777777" w:rsidR="001E32F0" w:rsidRDefault="001E32F0" w:rsidP="00EB0CA8">
            <w:pPr>
              <w:rPr>
                <w:rFonts w:ascii="GHEA Grapalat" w:eastAsia="Times New Roman" w:hAnsi="GHEA Grapalat"/>
              </w:rPr>
            </w:pPr>
            <w:r>
              <w:rPr>
                <w:rFonts w:ascii="GHEA Grapalat" w:eastAsia="Times New Roman" w:hAnsi="GHEA Grapalat"/>
              </w:rPr>
              <w:t>Կողմ-10</w:t>
            </w:r>
          </w:p>
        </w:tc>
        <w:tc>
          <w:tcPr>
            <w:tcW w:w="0" w:type="auto"/>
            <w:vAlign w:val="center"/>
            <w:hideMark/>
          </w:tcPr>
          <w:p w14:paraId="5B5978F3" w14:textId="77777777" w:rsidR="001E32F0" w:rsidRDefault="001E32F0" w:rsidP="00EB0CA8">
            <w:pPr>
              <w:rPr>
                <w:rFonts w:ascii="GHEA Grapalat" w:eastAsia="Times New Roman" w:hAnsi="GHEA Grapalat"/>
              </w:rPr>
            </w:pPr>
            <w:r>
              <w:rPr>
                <w:rFonts w:ascii="GHEA Grapalat" w:eastAsia="Times New Roman" w:hAnsi="GHEA Grapalat"/>
              </w:rPr>
              <w:t>Դեմ-0</w:t>
            </w:r>
          </w:p>
        </w:tc>
        <w:tc>
          <w:tcPr>
            <w:tcW w:w="0" w:type="auto"/>
            <w:vAlign w:val="center"/>
            <w:hideMark/>
          </w:tcPr>
          <w:p w14:paraId="1281D7C6" w14:textId="77777777" w:rsidR="001E32F0" w:rsidRDefault="001E32F0" w:rsidP="00EB0CA8">
            <w:pPr>
              <w:rPr>
                <w:rFonts w:ascii="GHEA Grapalat" w:eastAsia="Times New Roman" w:hAnsi="GHEA Grapalat"/>
              </w:rPr>
            </w:pPr>
            <w:r>
              <w:rPr>
                <w:rFonts w:ascii="GHEA Grapalat" w:eastAsia="Times New Roman" w:hAnsi="GHEA Grapalat"/>
              </w:rPr>
              <w:t>Ձեռնպահ-0</w:t>
            </w:r>
          </w:p>
        </w:tc>
      </w:tr>
    </w:tbl>
    <w:p w14:paraId="11BA88C6" w14:textId="24A0C382" w:rsidR="001E32F0" w:rsidRDefault="001E32F0" w:rsidP="001E32F0">
      <w:pPr>
        <w:pStyle w:val="a3"/>
        <w:divId w:val="1303384465"/>
      </w:pPr>
      <w:proofErr w:type="spellStart"/>
      <w:r>
        <w:t>Որոշ</w:t>
      </w:r>
      <w:proofErr w:type="spellEnd"/>
      <w:r>
        <w:rPr>
          <w:lang w:val="hy-AM"/>
        </w:rPr>
        <w:t>ման նախագիծն</w:t>
      </w:r>
      <w:r>
        <w:t xml:space="preserve"> </w:t>
      </w:r>
      <w:proofErr w:type="spellStart"/>
      <w:r>
        <w:t>ընդունված</w:t>
      </w:r>
      <w:proofErr w:type="spellEnd"/>
      <w:r>
        <w:t xml:space="preserve"> է. /</w:t>
      </w:r>
      <w:proofErr w:type="spellStart"/>
      <w:r>
        <w:t>կցվում</w:t>
      </w:r>
      <w:proofErr w:type="spellEnd"/>
      <w:r>
        <w:t xml:space="preserve"> է </w:t>
      </w:r>
      <w:proofErr w:type="spellStart"/>
      <w:r>
        <w:t>որոշում</w:t>
      </w:r>
      <w:proofErr w:type="spellEnd"/>
      <w:r>
        <w:t xml:space="preserve"> N 38-Ա/</w:t>
      </w:r>
    </w:p>
    <w:p w14:paraId="3B98D445" w14:textId="77777777" w:rsidR="001E32F0" w:rsidRDefault="001E32F0" w:rsidP="001E32F0">
      <w:pPr>
        <w:pStyle w:val="a3"/>
        <w:divId w:val="1303384465"/>
      </w:pPr>
    </w:p>
    <w:p w14:paraId="2D8CF5AA" w14:textId="77777777" w:rsidR="00D12052" w:rsidRDefault="00D12052" w:rsidP="001E32F0">
      <w:pPr>
        <w:pStyle w:val="a3"/>
        <w:divId w:val="1303384465"/>
      </w:pPr>
    </w:p>
    <w:p w14:paraId="440CB000" w14:textId="77777777" w:rsidR="00D12052" w:rsidRDefault="00D12052" w:rsidP="001E32F0">
      <w:pPr>
        <w:pStyle w:val="a3"/>
        <w:divId w:val="1303384465"/>
      </w:pPr>
    </w:p>
    <w:p w14:paraId="73DA046E" w14:textId="77777777" w:rsidR="00D12052" w:rsidRDefault="00D12052" w:rsidP="001E32F0">
      <w:pPr>
        <w:pStyle w:val="a3"/>
        <w:divId w:val="1303384465"/>
      </w:pPr>
    </w:p>
    <w:p w14:paraId="38D73519" w14:textId="77777777" w:rsidR="00D12052" w:rsidRDefault="00D12052" w:rsidP="001E32F0">
      <w:pPr>
        <w:pStyle w:val="a3"/>
        <w:divId w:val="1303384465"/>
      </w:pPr>
    </w:p>
    <w:p w14:paraId="71D60773" w14:textId="77777777" w:rsidR="00D12052" w:rsidRDefault="00D12052" w:rsidP="001E32F0">
      <w:pPr>
        <w:pStyle w:val="a3"/>
        <w:divId w:val="1303384465"/>
      </w:pPr>
    </w:p>
    <w:p w14:paraId="5DA5846D" w14:textId="77777777" w:rsidR="001E32F0" w:rsidRDefault="001E32F0" w:rsidP="001E32F0">
      <w:pPr>
        <w:pStyle w:val="a3"/>
        <w:jc w:val="both"/>
        <w:divId w:val="1303384465"/>
      </w:pPr>
      <w:proofErr w:type="spellStart"/>
      <w:r>
        <w:lastRenderedPageBreak/>
        <w:t>Լսեցին</w:t>
      </w:r>
      <w:proofErr w:type="spellEnd"/>
      <w:r>
        <w:br/>
      </w:r>
      <w:r>
        <w:rPr>
          <w:rStyle w:val="a5"/>
          <w:b/>
          <w:bCs/>
        </w:rPr>
        <w:t xml:space="preserve">ՀԱՅԱՍՏԱՆԻ ՀԱՆՐԱՊԵՏՈՒԹՅԱՆ ՍՅՈՒՆԻՔԻ ՄԱՐԶԻ ՔԱՋԱՐԱՆ ՀԱՄԱՅՆՔԻ ԱՎԱԳԱՆՈՒ 2023 ԹՎԱԿԱՆԻ ԴԵԿՏԵՄԲԵՐԻ 22-Ի ԹԻՎ 84-Ն </w:t>
      </w:r>
      <w:proofErr w:type="gramStart"/>
      <w:r>
        <w:rPr>
          <w:rStyle w:val="a5"/>
          <w:b/>
          <w:bCs/>
        </w:rPr>
        <w:t>ՈՐՈՇՄԱՆ  N</w:t>
      </w:r>
      <w:proofErr w:type="gramEnd"/>
      <w:r>
        <w:rPr>
          <w:rStyle w:val="a5"/>
          <w:b/>
          <w:bCs/>
        </w:rPr>
        <w:t xml:space="preserve"> 2, N 3 ԵՎ N 6 ՀԱՎԵԼՎԱԾՆԵՐԸ ՆՈՐ ԽՄԲԱԳՐՈՒԹՅԱՄԲ ՀԱՍՏԱՏԵԼՈՒ ՄԱՍԻՆ </w:t>
      </w:r>
    </w:p>
    <w:p w14:paraId="31D63A24" w14:textId="77777777" w:rsidR="001E32F0" w:rsidRDefault="001E32F0" w:rsidP="001E32F0">
      <w:pPr>
        <w:pStyle w:val="a3"/>
        <w:jc w:val="right"/>
        <w:divId w:val="1303384465"/>
      </w:pPr>
      <w:r>
        <w:rPr>
          <w:rStyle w:val="a5"/>
          <w:b/>
          <w:bCs/>
        </w:rPr>
        <w:t>/</w:t>
      </w:r>
      <w:proofErr w:type="spellStart"/>
      <w:r>
        <w:rPr>
          <w:rStyle w:val="a5"/>
          <w:b/>
          <w:bCs/>
        </w:rPr>
        <w:t>Զեկ</w:t>
      </w:r>
      <w:proofErr w:type="spellEnd"/>
      <w:r>
        <w:rPr>
          <w:rStyle w:val="a5"/>
          <w:b/>
          <w:bCs/>
        </w:rPr>
        <w:t>. ԼՈՒՍԻՆԵ ԳԵՎՈՐԳՅԱՆ/</w:t>
      </w:r>
    </w:p>
    <w:p w14:paraId="02814A2D" w14:textId="77777777" w:rsidR="001E32F0" w:rsidRDefault="001E32F0" w:rsidP="001E32F0">
      <w:pPr>
        <w:pStyle w:val="a3"/>
        <w:jc w:val="both"/>
        <w:divId w:val="1303384465"/>
      </w:pPr>
      <w:r>
        <w:rPr>
          <w:lang w:val="hy-AM"/>
        </w:rPr>
        <w:t>Ղեկավարվելով</w:t>
      </w:r>
      <w:r>
        <w:rPr>
          <w:rFonts w:ascii="Calibri" w:hAnsi="Calibri" w:cs="Calibri"/>
          <w:lang w:val="hy-AM"/>
        </w:rPr>
        <w:t> </w:t>
      </w:r>
      <w:r>
        <w:rPr>
          <w:rFonts w:cs="GHEA Grapalat"/>
          <w:lang w:val="hy-AM"/>
        </w:rPr>
        <w:t>«</w:t>
      </w:r>
      <w:r>
        <w:rPr>
          <w:lang w:val="hy-AM"/>
        </w:rPr>
        <w:t>Տեղական ինքնակառավարման մասին» Հայաստանի Հանրապետության օրենքի 18-րդ հոդվածի 1-ին մասի 5-րդ կետի, «Հայաստանի Հանրապետության բյուջետային համակարգի մասին» օրենքի 33-րդ հոդվածի 4-րդ մասի, «Նորմատիվ իրավական ակտերի մասին» Հայաստանի Հանրապետության օրենքի 13-րդ հոդված 9-րդ մասի, 33-րդ հոդվածի 1-ին մասի 3-րդ կետի և 34-րդ հոդվածի դրույթներով, հաշվի առնելով Հայաստանի Հանրապետության Սյունիքի մարզի Քաջարան</w:t>
      </w:r>
      <w:r>
        <w:rPr>
          <w:rFonts w:ascii="Calibri" w:hAnsi="Calibri" w:cs="Calibri"/>
          <w:lang w:val="hy-AM"/>
        </w:rPr>
        <w:t> </w:t>
      </w:r>
      <w:r>
        <w:rPr>
          <w:lang w:val="hy-AM"/>
        </w:rPr>
        <w:t xml:space="preserve">համայնքի ղեկավարի առաջարկությունը, Հայաստանի Հանրապետության Սյունիքի մարզի Քաջարան համայնքի ավագանին </w:t>
      </w:r>
      <w:r>
        <w:rPr>
          <w:rStyle w:val="a5"/>
          <w:b/>
          <w:bCs/>
          <w:u w:val="single"/>
          <w:lang w:val="hy-AM"/>
        </w:rPr>
        <w:t>որոշում է</w:t>
      </w:r>
      <w:r>
        <w:rPr>
          <w:rStyle w:val="a5"/>
          <w:rFonts w:ascii="Cambria Math" w:hAnsi="Cambria Math" w:cs="Cambria Math"/>
          <w:b/>
          <w:bCs/>
          <w:u w:val="single"/>
          <w:lang w:val="hy-AM"/>
        </w:rPr>
        <w:t>․</w:t>
      </w:r>
    </w:p>
    <w:p w14:paraId="77AE5A3A" w14:textId="77777777" w:rsidR="001E32F0" w:rsidRDefault="001E32F0" w:rsidP="001E32F0">
      <w:pPr>
        <w:pStyle w:val="a3"/>
        <w:jc w:val="both"/>
        <w:divId w:val="1303384465"/>
      </w:pPr>
      <w:r>
        <w:rPr>
          <w:lang w:val="hy-AM"/>
        </w:rPr>
        <w:t xml:space="preserve">1. Հաստատել Հայաստանի Հանրապետության Սյունիքի մարզի Քաջարան համայնքի ավագանու 2023 թվականի դեկտեմբերի 22-ի թիվ 84-Ն որոշման </w:t>
      </w:r>
      <w:r>
        <w:rPr>
          <w:rFonts w:ascii="Calibri" w:hAnsi="Calibri" w:cs="Calibri"/>
          <w:lang w:val="hy-AM"/>
        </w:rPr>
        <w:t> </w:t>
      </w:r>
      <w:r>
        <w:rPr>
          <w:lang w:val="hy-AM"/>
        </w:rPr>
        <w:t xml:space="preserve">N1, N 2, N 3 և N 6 հավելվածները՝ </w:t>
      </w:r>
      <w:r>
        <w:rPr>
          <w:rFonts w:ascii="Calibri" w:hAnsi="Calibri" w:cs="Calibri"/>
          <w:lang w:val="hy-AM"/>
        </w:rPr>
        <w:t> </w:t>
      </w:r>
      <w:r>
        <w:rPr>
          <w:lang w:val="hy-AM"/>
        </w:rPr>
        <w:t>նոր խմբագրությամբ։</w:t>
      </w:r>
    </w:p>
    <w:p w14:paraId="76C84CF1" w14:textId="77777777" w:rsidR="001E32F0" w:rsidRDefault="001E32F0" w:rsidP="001E32F0">
      <w:pPr>
        <w:pStyle w:val="a3"/>
        <w:jc w:val="both"/>
        <w:divId w:val="1303384465"/>
      </w:pPr>
      <w:r>
        <w:rPr>
          <w:lang w:val="hy-AM"/>
        </w:rPr>
        <w:t>2.Սույն որոշումն ուժի մեջ է մտնում</w:t>
      </w:r>
      <w:r>
        <w:rPr>
          <w:rFonts w:ascii="Calibri" w:hAnsi="Calibri" w:cs="Calibri"/>
          <w:lang w:val="hy-AM"/>
        </w:rPr>
        <w:t> </w:t>
      </w:r>
      <w:r>
        <w:rPr>
          <w:lang w:val="hy-AM"/>
        </w:rPr>
        <w:t>պաշտոնական հրապարակմանըհաջորդող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687"/>
        <w:gridCol w:w="1280"/>
      </w:tblGrid>
      <w:tr w:rsidR="001E32F0" w14:paraId="0FF96ADA" w14:textId="77777777" w:rsidTr="001E32F0">
        <w:trPr>
          <w:divId w:val="1303384465"/>
          <w:tblCellSpacing w:w="15" w:type="dxa"/>
        </w:trPr>
        <w:tc>
          <w:tcPr>
            <w:tcW w:w="0" w:type="auto"/>
            <w:vAlign w:val="center"/>
            <w:hideMark/>
          </w:tcPr>
          <w:p w14:paraId="7D3CACB6" w14:textId="77777777" w:rsidR="001E32F0" w:rsidRDefault="001E32F0" w:rsidP="00EB0CA8">
            <w:pPr>
              <w:rPr>
                <w:rFonts w:ascii="GHEA Grapalat" w:eastAsia="Times New Roman" w:hAnsi="GHEA Grapalat"/>
              </w:rPr>
            </w:pPr>
            <w:r>
              <w:rPr>
                <w:rFonts w:ascii="GHEA Grapalat" w:eastAsia="Times New Roman" w:hAnsi="GHEA Grapalat"/>
              </w:rPr>
              <w:t>Կողմ-10</w:t>
            </w:r>
          </w:p>
        </w:tc>
        <w:tc>
          <w:tcPr>
            <w:tcW w:w="0" w:type="auto"/>
            <w:vAlign w:val="center"/>
            <w:hideMark/>
          </w:tcPr>
          <w:p w14:paraId="1BBAC95E" w14:textId="77777777" w:rsidR="001E32F0" w:rsidRDefault="001E32F0" w:rsidP="00EB0CA8">
            <w:pPr>
              <w:rPr>
                <w:rFonts w:ascii="GHEA Grapalat" w:eastAsia="Times New Roman" w:hAnsi="GHEA Grapalat"/>
              </w:rPr>
            </w:pPr>
            <w:r>
              <w:rPr>
                <w:rFonts w:ascii="GHEA Grapalat" w:eastAsia="Times New Roman" w:hAnsi="GHEA Grapalat"/>
              </w:rPr>
              <w:t>Դեմ-0</w:t>
            </w:r>
          </w:p>
        </w:tc>
        <w:tc>
          <w:tcPr>
            <w:tcW w:w="0" w:type="auto"/>
            <w:vAlign w:val="center"/>
            <w:hideMark/>
          </w:tcPr>
          <w:p w14:paraId="67CBC961" w14:textId="77777777" w:rsidR="001E32F0" w:rsidRDefault="001E32F0" w:rsidP="00EB0CA8">
            <w:pPr>
              <w:rPr>
                <w:rFonts w:ascii="GHEA Grapalat" w:eastAsia="Times New Roman" w:hAnsi="GHEA Grapalat"/>
              </w:rPr>
            </w:pPr>
            <w:r>
              <w:rPr>
                <w:rFonts w:ascii="GHEA Grapalat" w:eastAsia="Times New Roman" w:hAnsi="GHEA Grapalat"/>
              </w:rPr>
              <w:t>Ձեռնպահ-0</w:t>
            </w:r>
          </w:p>
        </w:tc>
      </w:tr>
    </w:tbl>
    <w:p w14:paraId="6E84F426" w14:textId="24AA17BC" w:rsidR="001E32F0" w:rsidRDefault="001E32F0" w:rsidP="001E32F0">
      <w:pPr>
        <w:pStyle w:val="a3"/>
        <w:divId w:val="1303384465"/>
      </w:pPr>
      <w:proofErr w:type="spellStart"/>
      <w:r>
        <w:t>Որոշ</w:t>
      </w:r>
      <w:proofErr w:type="spellEnd"/>
      <w:r>
        <w:rPr>
          <w:lang w:val="hy-AM"/>
        </w:rPr>
        <w:t xml:space="preserve">ման </w:t>
      </w:r>
      <w:proofErr w:type="gramStart"/>
      <w:r>
        <w:rPr>
          <w:lang w:val="hy-AM"/>
        </w:rPr>
        <w:t xml:space="preserve">նախագիծն </w:t>
      </w:r>
      <w:r>
        <w:t xml:space="preserve"> </w:t>
      </w:r>
      <w:proofErr w:type="spellStart"/>
      <w:r>
        <w:t>ընդունված</w:t>
      </w:r>
      <w:proofErr w:type="spellEnd"/>
      <w:proofErr w:type="gramEnd"/>
      <w:r>
        <w:t xml:space="preserve"> է. /</w:t>
      </w:r>
      <w:proofErr w:type="spellStart"/>
      <w:r>
        <w:t>կցվում</w:t>
      </w:r>
      <w:proofErr w:type="spellEnd"/>
      <w:r>
        <w:t xml:space="preserve"> է </w:t>
      </w:r>
      <w:proofErr w:type="spellStart"/>
      <w:r>
        <w:t>որոշում</w:t>
      </w:r>
      <w:proofErr w:type="spellEnd"/>
      <w:r>
        <w:t xml:space="preserve"> N 39-Ն/</w:t>
      </w:r>
    </w:p>
    <w:p w14:paraId="346977FD" w14:textId="77777777" w:rsidR="001E32F0" w:rsidRDefault="001E32F0" w:rsidP="001E32F0">
      <w:pPr>
        <w:pStyle w:val="a3"/>
        <w:divId w:val="1303384465"/>
      </w:pPr>
    </w:p>
    <w:p w14:paraId="608A83C0" w14:textId="77777777" w:rsidR="001E32F0" w:rsidRDefault="001E32F0" w:rsidP="001E32F0">
      <w:pPr>
        <w:pStyle w:val="a3"/>
        <w:jc w:val="both"/>
        <w:divId w:val="1303384465"/>
      </w:pPr>
      <w:proofErr w:type="spellStart"/>
      <w:r>
        <w:t>Լսեցին</w:t>
      </w:r>
      <w:proofErr w:type="spellEnd"/>
      <w:r>
        <w:br/>
      </w:r>
      <w:r>
        <w:rPr>
          <w:rStyle w:val="a5"/>
          <w:b/>
          <w:bCs/>
        </w:rPr>
        <w:t xml:space="preserve">ՀԱՅԱՍՏԱՆԻ ՀԱՆՐԱՊԵՏՈՒԹՅԱՆ ՍՅՈՒՆԻՔԻ ՄԱՐԶԻ ՔԱՋԱՐԱՆ ՀԱՄԱՅՆՔԻ 2025-2027 ԹՎԱԿԱՆՆԵՐԻ ՄԻՋՆԱԺԱՄԿԵՏ ԾԱԽՍԵՐԻ ԾՐԱԳԻՐԸ ՀԱՍՏԱՏԵԼՈՒ ՄԱՍԻՆ </w:t>
      </w:r>
    </w:p>
    <w:p w14:paraId="3CED3AEF" w14:textId="77777777" w:rsidR="001E32F0" w:rsidRDefault="001E32F0" w:rsidP="001E32F0">
      <w:pPr>
        <w:pStyle w:val="a3"/>
        <w:jc w:val="right"/>
        <w:divId w:val="1303384465"/>
      </w:pPr>
      <w:r>
        <w:rPr>
          <w:rStyle w:val="a5"/>
          <w:b/>
          <w:bCs/>
        </w:rPr>
        <w:t>/</w:t>
      </w:r>
      <w:proofErr w:type="spellStart"/>
      <w:r>
        <w:rPr>
          <w:rStyle w:val="a5"/>
          <w:b/>
          <w:bCs/>
        </w:rPr>
        <w:t>Զեկ</w:t>
      </w:r>
      <w:proofErr w:type="spellEnd"/>
      <w:r>
        <w:rPr>
          <w:rStyle w:val="a5"/>
          <w:b/>
          <w:bCs/>
        </w:rPr>
        <w:t>. ԼՈՒՍԻՆԵ ԳԵՎՈՐԳՅԱՆ/</w:t>
      </w:r>
    </w:p>
    <w:p w14:paraId="73FAC906" w14:textId="77777777" w:rsidR="001E32F0" w:rsidRDefault="001E32F0" w:rsidP="001E32F0">
      <w:pPr>
        <w:pStyle w:val="a3"/>
        <w:jc w:val="both"/>
        <w:divId w:val="1303384465"/>
      </w:pPr>
      <w:r>
        <w:rPr>
          <w:lang w:val="hy-AM"/>
        </w:rPr>
        <w:t>Ղեկավարվելով «Տեղական ինքնակառավարման մասին» Հայաստանի Հանրապետության օրենքի 1</w:t>
      </w:r>
      <w:r>
        <w:rPr>
          <w:lang w:val="pt-BR"/>
        </w:rPr>
        <w:t>8</w:t>
      </w:r>
      <w:r>
        <w:rPr>
          <w:lang w:val="hy-AM"/>
        </w:rPr>
        <w:t xml:space="preserve">-րդ հոդվածի </w:t>
      </w:r>
      <w:r>
        <w:rPr>
          <w:lang w:val="pt-BR"/>
        </w:rPr>
        <w:t>1</w:t>
      </w:r>
      <w:r>
        <w:rPr>
          <w:lang w:val="hy-AM"/>
        </w:rPr>
        <w:t>-ին մասի 5-րդ կետով, «Հայաստանի Հանրապետության բյուջետային համակարգի մասին» Հայաստանի Հանրապետության օրենքի 27.1-ին հոդվածով և հաշվի առնելով Հայաստանի Հանրապետության Սյունիքի մարզի Քաջարան համայնքի ղեկավարի առաջարկությունը, Հայաստանի Հանրապետության Սյունիքի մարզի Քաջարան համայնքի ավագանին</w:t>
      </w:r>
      <w:r>
        <w:rPr>
          <w:rFonts w:ascii="Calibri" w:hAnsi="Calibri" w:cs="Calibri"/>
          <w:lang w:val="hy-AM"/>
        </w:rPr>
        <w:t> </w:t>
      </w:r>
      <w:r>
        <w:rPr>
          <w:rStyle w:val="a5"/>
          <w:b/>
          <w:bCs/>
          <w:u w:val="single"/>
          <w:lang w:val="hy-AM"/>
        </w:rPr>
        <w:t xml:space="preserve"> որոշում</w:t>
      </w:r>
      <w:r>
        <w:rPr>
          <w:rStyle w:val="a5"/>
          <w:rFonts w:ascii="Calibri" w:hAnsi="Calibri" w:cs="Calibri"/>
          <w:b/>
          <w:bCs/>
          <w:u w:val="single"/>
          <w:lang w:val="hy-AM"/>
        </w:rPr>
        <w:t> </w:t>
      </w:r>
      <w:r>
        <w:rPr>
          <w:rStyle w:val="a5"/>
          <w:b/>
          <w:bCs/>
          <w:u w:val="single"/>
          <w:lang w:val="hy-AM"/>
        </w:rPr>
        <w:t>է.</w:t>
      </w:r>
    </w:p>
    <w:p w14:paraId="2B347063" w14:textId="77777777" w:rsidR="001E32F0" w:rsidRDefault="001E32F0" w:rsidP="001E32F0">
      <w:pPr>
        <w:pStyle w:val="a3"/>
        <w:jc w:val="both"/>
        <w:divId w:val="1303384465"/>
      </w:pPr>
      <w:r>
        <w:rPr>
          <w:lang w:val="hy-AM"/>
        </w:rPr>
        <w:t>1.</w:t>
      </w:r>
      <w:r>
        <w:rPr>
          <w:rFonts w:ascii="Calibri" w:hAnsi="Calibri" w:cs="Calibri"/>
          <w:lang w:val="hy-AM"/>
        </w:rPr>
        <w:t> </w:t>
      </w:r>
      <w:r>
        <w:rPr>
          <w:lang w:val="hy-AM"/>
        </w:rPr>
        <w:t>Հաստատել Հայաստանի Հանրապետության Սյունիքի մարզի Քաջարան համայնքի 2025-2027 թվականների միջնաժամկետ ծախսերի ծրագիրը համաձայն հավելված</w:t>
      </w:r>
      <w:r>
        <w:rPr>
          <w:rFonts w:ascii="Calibri" w:hAnsi="Calibri" w:cs="Calibri"/>
          <w:lang w:val="hy-AM"/>
        </w:rPr>
        <w:t> </w:t>
      </w:r>
      <w:r>
        <w:rPr>
          <w:lang w:val="hy-AM"/>
        </w:rPr>
        <w:t xml:space="preserve"> N</w:t>
      </w:r>
      <w:r>
        <w:rPr>
          <w:rFonts w:ascii="Calibri" w:hAnsi="Calibri" w:cs="Calibri"/>
          <w:lang w:val="hy-AM"/>
        </w:rPr>
        <w:t> </w:t>
      </w:r>
      <w:r>
        <w:rPr>
          <w:lang w:val="hy-AM"/>
        </w:rPr>
        <w:t>1-ի։</w:t>
      </w:r>
    </w:p>
    <w:p w14:paraId="15C84C53" w14:textId="77777777" w:rsidR="001E32F0" w:rsidRDefault="001E32F0" w:rsidP="001E32F0">
      <w:pPr>
        <w:pStyle w:val="a3"/>
        <w:jc w:val="both"/>
        <w:divId w:val="1303384465"/>
      </w:pPr>
      <w:r>
        <w:rPr>
          <w:lang w:val="hy-AM"/>
        </w:rPr>
        <w:t>2.</w:t>
      </w:r>
      <w:r>
        <w:rPr>
          <w:rFonts w:ascii="Calibri" w:hAnsi="Calibri" w:cs="Calibri"/>
          <w:lang w:val="hy-AM"/>
        </w:rPr>
        <w:t>  </w:t>
      </w:r>
      <w:r>
        <w:rPr>
          <w:lang w:val="hy-AM"/>
        </w:rPr>
        <w:t>Սույն որոշումն ուժի մեջ է մտնում պաշտոնական հրապարակմանը հաջորդող օրից։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687"/>
        <w:gridCol w:w="1280"/>
      </w:tblGrid>
      <w:tr w:rsidR="001E32F0" w14:paraId="7CDBABEF" w14:textId="77777777" w:rsidTr="001E32F0">
        <w:trPr>
          <w:divId w:val="1303384465"/>
          <w:tblCellSpacing w:w="15" w:type="dxa"/>
        </w:trPr>
        <w:tc>
          <w:tcPr>
            <w:tcW w:w="0" w:type="auto"/>
            <w:vAlign w:val="center"/>
            <w:hideMark/>
          </w:tcPr>
          <w:p w14:paraId="4024D522" w14:textId="77777777" w:rsidR="001E32F0" w:rsidRDefault="001E32F0" w:rsidP="00EB0CA8">
            <w:pPr>
              <w:rPr>
                <w:rFonts w:ascii="GHEA Grapalat" w:eastAsia="Times New Roman" w:hAnsi="GHEA Grapalat"/>
              </w:rPr>
            </w:pPr>
            <w:r>
              <w:rPr>
                <w:rFonts w:ascii="GHEA Grapalat" w:eastAsia="Times New Roman" w:hAnsi="GHEA Grapalat"/>
              </w:rPr>
              <w:t>Կողմ-10</w:t>
            </w:r>
          </w:p>
        </w:tc>
        <w:tc>
          <w:tcPr>
            <w:tcW w:w="0" w:type="auto"/>
            <w:vAlign w:val="center"/>
            <w:hideMark/>
          </w:tcPr>
          <w:p w14:paraId="6011500B" w14:textId="77777777" w:rsidR="001E32F0" w:rsidRDefault="001E32F0" w:rsidP="00EB0CA8">
            <w:pPr>
              <w:rPr>
                <w:rFonts w:ascii="GHEA Grapalat" w:eastAsia="Times New Roman" w:hAnsi="GHEA Grapalat"/>
              </w:rPr>
            </w:pPr>
            <w:r>
              <w:rPr>
                <w:rFonts w:ascii="GHEA Grapalat" w:eastAsia="Times New Roman" w:hAnsi="GHEA Grapalat"/>
              </w:rPr>
              <w:t>Դեմ-0</w:t>
            </w:r>
          </w:p>
        </w:tc>
        <w:tc>
          <w:tcPr>
            <w:tcW w:w="0" w:type="auto"/>
            <w:vAlign w:val="center"/>
            <w:hideMark/>
          </w:tcPr>
          <w:p w14:paraId="133895E8" w14:textId="77777777" w:rsidR="001E32F0" w:rsidRDefault="001E32F0" w:rsidP="00EB0CA8">
            <w:pPr>
              <w:rPr>
                <w:rFonts w:ascii="GHEA Grapalat" w:eastAsia="Times New Roman" w:hAnsi="GHEA Grapalat"/>
              </w:rPr>
            </w:pPr>
            <w:r>
              <w:rPr>
                <w:rFonts w:ascii="GHEA Grapalat" w:eastAsia="Times New Roman" w:hAnsi="GHEA Grapalat"/>
              </w:rPr>
              <w:t>Ձեռնպահ-0</w:t>
            </w:r>
          </w:p>
        </w:tc>
      </w:tr>
    </w:tbl>
    <w:p w14:paraId="125FFB0B" w14:textId="24A29096" w:rsidR="001E32F0" w:rsidRDefault="001E32F0" w:rsidP="001E32F0">
      <w:pPr>
        <w:pStyle w:val="a3"/>
        <w:divId w:val="1303384465"/>
      </w:pPr>
      <w:proofErr w:type="spellStart"/>
      <w:r>
        <w:t>Որոշ</w:t>
      </w:r>
      <w:proofErr w:type="spellEnd"/>
      <w:r>
        <w:rPr>
          <w:lang w:val="hy-AM"/>
        </w:rPr>
        <w:t xml:space="preserve">ման </w:t>
      </w:r>
      <w:proofErr w:type="gramStart"/>
      <w:r>
        <w:rPr>
          <w:lang w:val="hy-AM"/>
        </w:rPr>
        <w:t xml:space="preserve">նախագիծն </w:t>
      </w:r>
      <w:r>
        <w:t xml:space="preserve"> </w:t>
      </w:r>
      <w:proofErr w:type="spellStart"/>
      <w:r>
        <w:t>ընդունված</w:t>
      </w:r>
      <w:proofErr w:type="spellEnd"/>
      <w:proofErr w:type="gramEnd"/>
      <w:r>
        <w:t xml:space="preserve"> է. /</w:t>
      </w:r>
      <w:proofErr w:type="spellStart"/>
      <w:r>
        <w:t>կցվում</w:t>
      </w:r>
      <w:proofErr w:type="spellEnd"/>
      <w:r>
        <w:t xml:space="preserve"> է </w:t>
      </w:r>
      <w:proofErr w:type="spellStart"/>
      <w:r>
        <w:t>որոշում</w:t>
      </w:r>
      <w:proofErr w:type="spellEnd"/>
      <w:r>
        <w:t xml:space="preserve"> N 40-Ա/</w:t>
      </w:r>
    </w:p>
    <w:p w14:paraId="1AA12DE9" w14:textId="77777777" w:rsidR="001E32F0" w:rsidRDefault="001E32F0" w:rsidP="001E32F0">
      <w:pPr>
        <w:pStyle w:val="a3"/>
        <w:divId w:val="1303384465"/>
      </w:pPr>
    </w:p>
    <w:p w14:paraId="71061FE4" w14:textId="77777777" w:rsidR="001E32F0" w:rsidRDefault="001E32F0" w:rsidP="001E32F0">
      <w:pPr>
        <w:pStyle w:val="a3"/>
        <w:jc w:val="both"/>
        <w:divId w:val="1303384465"/>
      </w:pPr>
      <w:proofErr w:type="spellStart"/>
      <w:r>
        <w:t>Լսեցին</w:t>
      </w:r>
      <w:proofErr w:type="spellEnd"/>
      <w:r>
        <w:br/>
      </w:r>
      <w:r>
        <w:rPr>
          <w:rStyle w:val="a5"/>
          <w:b/>
          <w:bCs/>
        </w:rPr>
        <w:t>ԿԱԶՄԱԿԵՐՊՈՒԹՅՈՒՆՆԵՐԻ ԿՈՂՄԻՑ ՎՃԱՐՎԱԾ ՌՈՅԱԼԹԻՆԵՐԻՑ ՀԱՄԱՅՆՔԻՆ ԿԱՏԱՐԱԾ ՄԱՍՀԱՆՈՒՄՆԵՐԻ ԾԱԽՍՄԱՆ՝ ՔԱՋԱՐԱՆ ՀԱՄԱՅՆՔԻ 2024 ԹՎԱԿԱՆԻ ԾՐԱԳՐՈՒՄ ԿԱՏԱՐՎՈՂ ՓՈՓՈԽՈՒԹՅՈՒՆՆԵՐԸ ՀԱՍՏԱՏԵԼՈՒ ԵՎ ՔԱՋԱՐԱՆ ՀԱՄԱՅՆՔԻ ԱՎԱԳԱՆՈՒ 26</w:t>
      </w:r>
      <w:r>
        <w:rPr>
          <w:rStyle w:val="a5"/>
          <w:rFonts w:ascii="Cambria Math" w:hAnsi="Cambria Math" w:cs="Cambria Math"/>
          <w:b/>
          <w:bCs/>
        </w:rPr>
        <w:t>․</w:t>
      </w:r>
      <w:r>
        <w:rPr>
          <w:rStyle w:val="a5"/>
          <w:b/>
          <w:bCs/>
        </w:rPr>
        <w:t>04</w:t>
      </w:r>
      <w:r>
        <w:rPr>
          <w:rStyle w:val="a5"/>
          <w:rFonts w:ascii="Cambria Math" w:hAnsi="Cambria Math" w:cs="Cambria Math"/>
          <w:b/>
          <w:bCs/>
        </w:rPr>
        <w:t>․</w:t>
      </w:r>
      <w:r>
        <w:rPr>
          <w:rStyle w:val="a5"/>
          <w:b/>
          <w:bCs/>
        </w:rPr>
        <w:t xml:space="preserve">2024 N31-Ա ՈՐՈՇՈՒՄՆ ՈՒԺԸ ԿՈՐՑՐԱԾ ՃԱՆԱՉԵԼՈՒ ՄԱՍԻՆ </w:t>
      </w:r>
    </w:p>
    <w:p w14:paraId="13025EC0" w14:textId="77777777" w:rsidR="001E32F0" w:rsidRDefault="001E32F0" w:rsidP="001E32F0">
      <w:pPr>
        <w:pStyle w:val="a3"/>
        <w:jc w:val="right"/>
        <w:divId w:val="1303384465"/>
      </w:pPr>
      <w:r>
        <w:rPr>
          <w:rStyle w:val="a5"/>
          <w:b/>
          <w:bCs/>
        </w:rPr>
        <w:t>/</w:t>
      </w:r>
      <w:proofErr w:type="spellStart"/>
      <w:r>
        <w:rPr>
          <w:rStyle w:val="a5"/>
          <w:b/>
          <w:bCs/>
        </w:rPr>
        <w:t>Զեկ</w:t>
      </w:r>
      <w:proofErr w:type="spellEnd"/>
      <w:r>
        <w:rPr>
          <w:rStyle w:val="a5"/>
          <w:b/>
          <w:bCs/>
        </w:rPr>
        <w:t>. ԿԱՐԻՆԵ ՂԱՀՐԱՄԱՆՅԱՆ/</w:t>
      </w:r>
    </w:p>
    <w:p w14:paraId="5CF99509" w14:textId="77777777" w:rsidR="001E32F0" w:rsidRDefault="001E32F0" w:rsidP="001E32F0">
      <w:pPr>
        <w:pStyle w:val="a3"/>
        <w:jc w:val="both"/>
        <w:divId w:val="1303384465"/>
      </w:pPr>
      <w:r>
        <w:rPr>
          <w:lang w:val="hy-AM"/>
        </w:rPr>
        <w:t>Ղեկավարվելով «Տեղական ինքնակառավարման մասին»</w:t>
      </w:r>
      <w:r>
        <w:rPr>
          <w:rFonts w:ascii="Calibri" w:hAnsi="Calibri" w:cs="Calibri"/>
          <w:lang w:val="hy-AM"/>
        </w:rPr>
        <w:t> </w:t>
      </w:r>
      <w:r>
        <w:rPr>
          <w:lang w:val="hy-AM"/>
        </w:rPr>
        <w:t xml:space="preserve"> ՀՀ օրենքի 18-րդ հոդվածի 5.1-ին կետով, «Նորմատիվ իրավական ակտերի մասին» ՀՀ օրենքի 37-րդ հոդվածի դրույթներով, հիմք ընդունելով ՀՀ կառավարության 01</w:t>
      </w:r>
      <w:r>
        <w:rPr>
          <w:rFonts w:ascii="Cambria Math" w:hAnsi="Cambria Math" w:cs="Cambria Math"/>
          <w:lang w:val="hy-AM"/>
        </w:rPr>
        <w:t>․</w:t>
      </w:r>
      <w:r>
        <w:rPr>
          <w:lang w:val="hy-AM"/>
        </w:rPr>
        <w:t>09</w:t>
      </w:r>
      <w:r>
        <w:rPr>
          <w:rFonts w:ascii="Cambria Math" w:hAnsi="Cambria Math" w:cs="Cambria Math"/>
          <w:lang w:val="hy-AM"/>
        </w:rPr>
        <w:t>․</w:t>
      </w:r>
      <w:r>
        <w:rPr>
          <w:lang w:val="hy-AM"/>
        </w:rPr>
        <w:t>2022թ</w:t>
      </w:r>
      <w:r>
        <w:rPr>
          <w:rFonts w:ascii="Cambria Math" w:hAnsi="Cambria Math" w:cs="Cambria Math"/>
          <w:lang w:val="hy-AM"/>
        </w:rPr>
        <w:t>․</w:t>
      </w:r>
      <w:r>
        <w:rPr>
          <w:lang w:val="hy-AM"/>
        </w:rPr>
        <w:t xml:space="preserve"> N1358-Ն որոշմամբ սահմանված «Համայնքային մասհանումների ծախսման ծրագիրը կամ ծրագրի փոփոխությունները տարածքային կառավարման լիազոր մարմինների հետ համաձայնեցման կարգը» և Քաջարան համայնքի ղեկավարի ներկայացրած 2024թ</w:t>
      </w:r>
      <w:r>
        <w:rPr>
          <w:rFonts w:ascii="Cambria Math" w:hAnsi="Cambria Math" w:cs="Cambria Math"/>
          <w:lang w:val="hy-AM"/>
        </w:rPr>
        <w:t>․</w:t>
      </w:r>
      <w:r>
        <w:rPr>
          <w:lang w:val="hy-AM"/>
        </w:rPr>
        <w:t>ծրագրում</w:t>
      </w:r>
      <w:r>
        <w:rPr>
          <w:rFonts w:ascii="Calibri" w:hAnsi="Calibri" w:cs="Calibri"/>
          <w:lang w:val="hy-AM"/>
        </w:rPr>
        <w:t> </w:t>
      </w:r>
      <w:r>
        <w:rPr>
          <w:lang w:val="hy-AM"/>
        </w:rPr>
        <w:t>կատարվող</w:t>
      </w:r>
      <w:r>
        <w:rPr>
          <w:rFonts w:ascii="Calibri" w:hAnsi="Calibri" w:cs="Calibri"/>
          <w:lang w:val="hy-AM"/>
        </w:rPr>
        <w:t> </w:t>
      </w:r>
      <w:r>
        <w:rPr>
          <w:lang w:val="hy-AM"/>
        </w:rPr>
        <w:t>փոփոխությունների</w:t>
      </w:r>
      <w:r>
        <w:rPr>
          <w:rFonts w:ascii="Calibri" w:hAnsi="Calibri" w:cs="Calibri"/>
          <w:lang w:val="hy-AM"/>
        </w:rPr>
        <w:t> </w:t>
      </w:r>
      <w:r>
        <w:rPr>
          <w:lang w:val="hy-AM"/>
        </w:rPr>
        <w:t xml:space="preserve">առաջարկը, Հայաստանի Հանրապետության Սյունիքի մարզի Քաջարան համայնքի ավագանին </w:t>
      </w:r>
      <w:r>
        <w:rPr>
          <w:rStyle w:val="a5"/>
          <w:b/>
          <w:bCs/>
          <w:u w:val="single"/>
          <w:lang w:val="hy-AM"/>
        </w:rPr>
        <w:t>որոշում է</w:t>
      </w:r>
      <w:r>
        <w:rPr>
          <w:rStyle w:val="a5"/>
          <w:rFonts w:ascii="Cambria Math" w:hAnsi="Cambria Math" w:cs="Cambria Math"/>
          <w:b/>
          <w:bCs/>
          <w:u w:val="single"/>
          <w:lang w:val="hy-AM"/>
        </w:rPr>
        <w:t>․</w:t>
      </w:r>
    </w:p>
    <w:p w14:paraId="793E2248" w14:textId="77777777" w:rsidR="001E32F0" w:rsidRDefault="001E32F0" w:rsidP="001E32F0">
      <w:pPr>
        <w:pStyle w:val="a3"/>
        <w:jc w:val="both"/>
        <w:divId w:val="1303384465"/>
      </w:pPr>
      <w:r>
        <w:rPr>
          <w:lang w:val="hy-AM"/>
        </w:rPr>
        <w:t>1.Հաստատել Կազմակերպությունների կողմից վճարված ռոյալթիներից համայնքին կատարված մասհանումների (մասհանման չափը կազմում է՝ 190063,6/մեկ հարյուր իննսուն միլիոն</w:t>
      </w:r>
      <w:r>
        <w:rPr>
          <w:rFonts w:ascii="Calibri" w:hAnsi="Calibri" w:cs="Calibri"/>
          <w:lang w:val="hy-AM"/>
        </w:rPr>
        <w:t>  </w:t>
      </w:r>
      <w:r>
        <w:rPr>
          <w:lang w:val="hy-AM"/>
        </w:rPr>
        <w:t>վաթսուներեք հազար վեց հարյուր )</w:t>
      </w:r>
      <w:proofErr w:type="spellStart"/>
      <w:r>
        <w:t>հազ</w:t>
      </w:r>
      <w:proofErr w:type="spellEnd"/>
      <w:r>
        <w:rPr>
          <w:rFonts w:ascii="Cambria Math" w:hAnsi="Cambria Math" w:cs="Cambria Math"/>
        </w:rPr>
        <w:t>․</w:t>
      </w:r>
      <w:r>
        <w:rPr>
          <w:rFonts w:ascii="Calibri" w:hAnsi="Calibri" w:cs="Calibri"/>
        </w:rPr>
        <w:t> </w:t>
      </w:r>
      <w:proofErr w:type="spellStart"/>
      <w:r>
        <w:t>դրամ</w:t>
      </w:r>
      <w:proofErr w:type="spellEnd"/>
      <w:r>
        <w:rPr>
          <w:rFonts w:ascii="Calibri" w:hAnsi="Calibri" w:cs="Calibri"/>
          <w:lang w:val="hy-AM"/>
        </w:rPr>
        <w:t> </w:t>
      </w:r>
      <w:r>
        <w:rPr>
          <w:lang w:val="hy-AM"/>
        </w:rPr>
        <w:t>ծախսման՝ Քաջարան համայնքի 2024թ</w:t>
      </w:r>
      <w:r>
        <w:rPr>
          <w:rFonts w:ascii="Cambria Math" w:hAnsi="Cambria Math" w:cs="Cambria Math"/>
          <w:lang w:val="hy-AM"/>
        </w:rPr>
        <w:t>․</w:t>
      </w:r>
      <w:r>
        <w:rPr>
          <w:rFonts w:ascii="Calibri" w:hAnsi="Calibri" w:cs="Calibri"/>
          <w:lang w:val="hy-AM"/>
        </w:rPr>
        <w:t> </w:t>
      </w:r>
      <w:r>
        <w:rPr>
          <w:lang w:val="hy-AM"/>
        </w:rPr>
        <w:t>ծրագրում</w:t>
      </w:r>
      <w:r>
        <w:rPr>
          <w:rFonts w:ascii="Calibri" w:hAnsi="Calibri" w:cs="Calibri"/>
          <w:lang w:val="hy-AM"/>
        </w:rPr>
        <w:t> </w:t>
      </w:r>
      <w:r>
        <w:rPr>
          <w:lang w:val="hy-AM"/>
        </w:rPr>
        <w:t>կատարվող</w:t>
      </w:r>
      <w:r>
        <w:rPr>
          <w:rFonts w:ascii="Calibri" w:hAnsi="Calibri" w:cs="Calibri"/>
          <w:lang w:val="hy-AM"/>
        </w:rPr>
        <w:t> </w:t>
      </w:r>
      <w:r>
        <w:rPr>
          <w:lang w:val="hy-AM"/>
        </w:rPr>
        <w:t>փոփոխությունները՝</w:t>
      </w:r>
      <w:r>
        <w:rPr>
          <w:rFonts w:ascii="Calibri" w:hAnsi="Calibri" w:cs="Calibri"/>
          <w:lang w:val="hy-AM"/>
        </w:rPr>
        <w:t> </w:t>
      </w:r>
      <w:r>
        <w:rPr>
          <w:lang w:val="hy-AM"/>
        </w:rPr>
        <w:t>համաձայն</w:t>
      </w:r>
      <w:r>
        <w:rPr>
          <w:rFonts w:ascii="Calibri" w:hAnsi="Calibri" w:cs="Calibri"/>
          <w:lang w:val="hy-AM"/>
        </w:rPr>
        <w:t>  </w:t>
      </w:r>
      <w:r>
        <w:rPr>
          <w:lang w:val="hy-AM"/>
        </w:rPr>
        <w:t>հավելվածի։</w:t>
      </w:r>
    </w:p>
    <w:p w14:paraId="5FB60C3B" w14:textId="77777777" w:rsidR="001E32F0" w:rsidRPr="001E32F0" w:rsidRDefault="001E32F0" w:rsidP="001E32F0">
      <w:pPr>
        <w:pStyle w:val="a3"/>
        <w:jc w:val="both"/>
        <w:divId w:val="1303384465"/>
        <w:rPr>
          <w:lang w:val="hy-AM"/>
        </w:rPr>
      </w:pPr>
      <w:r>
        <w:rPr>
          <w:lang w:val="hy-AM"/>
        </w:rPr>
        <w:t>2. Ուժը կորցրած ճանաչել Քաջարան համայնքի ավագանու 26</w:t>
      </w:r>
      <w:r>
        <w:rPr>
          <w:rFonts w:ascii="Cambria Math" w:hAnsi="Cambria Math" w:cs="Cambria Math"/>
          <w:lang w:val="hy-AM"/>
        </w:rPr>
        <w:t>․</w:t>
      </w:r>
      <w:r>
        <w:rPr>
          <w:lang w:val="hy-AM"/>
        </w:rPr>
        <w:t>04</w:t>
      </w:r>
      <w:r>
        <w:rPr>
          <w:rFonts w:ascii="Cambria Math" w:hAnsi="Cambria Math" w:cs="Cambria Math"/>
          <w:lang w:val="hy-AM"/>
        </w:rPr>
        <w:t>․</w:t>
      </w:r>
      <w:r>
        <w:rPr>
          <w:lang w:val="hy-AM"/>
        </w:rPr>
        <w:t>2024թ. N 31-Ա որոշումը։</w:t>
      </w:r>
    </w:p>
    <w:p w14:paraId="660018CF" w14:textId="77777777" w:rsidR="001E32F0" w:rsidRPr="001E32F0" w:rsidRDefault="001E32F0" w:rsidP="001E32F0">
      <w:pPr>
        <w:pStyle w:val="a3"/>
        <w:jc w:val="both"/>
        <w:divId w:val="1303384465"/>
        <w:rPr>
          <w:lang w:val="hy-AM"/>
        </w:rPr>
      </w:pPr>
      <w:r>
        <w:rPr>
          <w:lang w:val="hy-AM"/>
        </w:rPr>
        <w:t>3.Սույն որոշումն ուժի մեջ է մտնում ընդունման օրը։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1"/>
        <w:gridCol w:w="687"/>
        <w:gridCol w:w="1280"/>
      </w:tblGrid>
      <w:tr w:rsidR="001E32F0" w14:paraId="2E3FE667" w14:textId="77777777" w:rsidTr="001E32F0">
        <w:trPr>
          <w:divId w:val="1303384465"/>
          <w:tblCellSpacing w:w="15" w:type="dxa"/>
        </w:trPr>
        <w:tc>
          <w:tcPr>
            <w:tcW w:w="0" w:type="auto"/>
            <w:vAlign w:val="center"/>
            <w:hideMark/>
          </w:tcPr>
          <w:p w14:paraId="11415A00" w14:textId="48804E41" w:rsidR="001E32F0" w:rsidRDefault="001E32F0" w:rsidP="00EB0CA8">
            <w:pPr>
              <w:rPr>
                <w:rFonts w:ascii="GHEA Grapalat" w:eastAsia="Times New Roman" w:hAnsi="GHEA Grapalat"/>
              </w:rPr>
            </w:pPr>
            <w:r>
              <w:rPr>
                <w:rFonts w:ascii="Calibri" w:hAnsi="Calibri" w:cs="Calibri"/>
                <w:lang w:val="hy-AM"/>
              </w:rPr>
              <w:t> </w:t>
            </w:r>
            <w:r>
              <w:rPr>
                <w:rFonts w:ascii="GHEA Grapalat" w:eastAsia="Times New Roman" w:hAnsi="GHEA Grapalat"/>
              </w:rPr>
              <w:t>Կողմ-10</w:t>
            </w:r>
          </w:p>
        </w:tc>
        <w:tc>
          <w:tcPr>
            <w:tcW w:w="0" w:type="auto"/>
            <w:vAlign w:val="center"/>
            <w:hideMark/>
          </w:tcPr>
          <w:p w14:paraId="13266D32" w14:textId="77777777" w:rsidR="001E32F0" w:rsidRDefault="001E32F0" w:rsidP="00EB0CA8">
            <w:pPr>
              <w:rPr>
                <w:rFonts w:ascii="GHEA Grapalat" w:eastAsia="Times New Roman" w:hAnsi="GHEA Grapalat"/>
              </w:rPr>
            </w:pPr>
            <w:r>
              <w:rPr>
                <w:rFonts w:ascii="GHEA Grapalat" w:eastAsia="Times New Roman" w:hAnsi="GHEA Grapalat"/>
              </w:rPr>
              <w:t>Դեմ-0</w:t>
            </w:r>
          </w:p>
        </w:tc>
        <w:tc>
          <w:tcPr>
            <w:tcW w:w="0" w:type="auto"/>
            <w:vAlign w:val="center"/>
            <w:hideMark/>
          </w:tcPr>
          <w:p w14:paraId="4437DDAC" w14:textId="77777777" w:rsidR="001E32F0" w:rsidRDefault="001E32F0" w:rsidP="00EB0CA8">
            <w:pPr>
              <w:rPr>
                <w:rFonts w:ascii="GHEA Grapalat" w:eastAsia="Times New Roman" w:hAnsi="GHEA Grapalat"/>
              </w:rPr>
            </w:pPr>
            <w:r>
              <w:rPr>
                <w:rFonts w:ascii="GHEA Grapalat" w:eastAsia="Times New Roman" w:hAnsi="GHEA Grapalat"/>
              </w:rPr>
              <w:t>Ձեռնպահ-0</w:t>
            </w:r>
          </w:p>
        </w:tc>
      </w:tr>
    </w:tbl>
    <w:p w14:paraId="6476CBDE" w14:textId="1A9B07A0" w:rsidR="001E32F0" w:rsidRDefault="001E32F0" w:rsidP="001E32F0">
      <w:pPr>
        <w:pStyle w:val="a3"/>
        <w:divId w:val="1303384465"/>
      </w:pPr>
      <w:proofErr w:type="spellStart"/>
      <w:r>
        <w:t>Որոշ</w:t>
      </w:r>
      <w:proofErr w:type="spellEnd"/>
      <w:r>
        <w:rPr>
          <w:lang w:val="hy-AM"/>
        </w:rPr>
        <w:t xml:space="preserve">ման </w:t>
      </w:r>
      <w:proofErr w:type="gramStart"/>
      <w:r>
        <w:rPr>
          <w:lang w:val="hy-AM"/>
        </w:rPr>
        <w:t xml:space="preserve">նախագիծն </w:t>
      </w:r>
      <w:r>
        <w:t xml:space="preserve"> </w:t>
      </w:r>
      <w:proofErr w:type="spellStart"/>
      <w:r>
        <w:t>ընդունված</w:t>
      </w:r>
      <w:proofErr w:type="spellEnd"/>
      <w:proofErr w:type="gramEnd"/>
      <w:r>
        <w:t xml:space="preserve"> է. /</w:t>
      </w:r>
      <w:proofErr w:type="spellStart"/>
      <w:r>
        <w:t>կցվում</w:t>
      </w:r>
      <w:proofErr w:type="spellEnd"/>
      <w:r>
        <w:t xml:space="preserve"> է </w:t>
      </w:r>
      <w:proofErr w:type="spellStart"/>
      <w:r>
        <w:t>որոշում</w:t>
      </w:r>
      <w:proofErr w:type="spellEnd"/>
      <w:r>
        <w:t xml:space="preserve"> N 41-Ա/</w:t>
      </w:r>
    </w:p>
    <w:p w14:paraId="08C7B8B8" w14:textId="3C77E44E" w:rsidR="001E32F0" w:rsidRDefault="001E32F0" w:rsidP="001E32F0">
      <w:pPr>
        <w:pStyle w:val="a3"/>
        <w:divId w:val="1303384465"/>
      </w:pPr>
      <w:r>
        <w:rPr>
          <w:rFonts w:ascii="Calibri" w:hAnsi="Calibri" w:cs="Calibri"/>
        </w:rPr>
        <w:t> </w:t>
      </w:r>
    </w:p>
    <w:p w14:paraId="28F14961" w14:textId="77777777" w:rsidR="00000000" w:rsidRDefault="00000000" w:rsidP="001E32F0">
      <w:pPr>
        <w:pStyle w:val="a3"/>
        <w:jc w:val="both"/>
        <w:divId w:val="20670346"/>
      </w:pPr>
      <w:proofErr w:type="spellStart"/>
      <w:r>
        <w:t>Լսեցին</w:t>
      </w:r>
      <w:proofErr w:type="spellEnd"/>
      <w:r>
        <w:br/>
      </w:r>
      <w:r>
        <w:rPr>
          <w:rStyle w:val="a5"/>
          <w:b/>
          <w:bCs/>
        </w:rPr>
        <w:t xml:space="preserve">ՀԱՅԱՍՏԱՆԻ ՀԱՆՐԱՊԵՏՈՒԹՅԱՆ ՍՅՈՒՆԻՔԻ ՄԱՐԶԻ ՔԱՋԱՐԱՆ ՀԱՄԱՅՆՔԻ 2025 ԹՎԱԿԱՆԻ ԲՆԱՊԱՀՊԱՆԱԿԱՆ ԾՐԱԳԻՐԸ ՀԱՍՏԱՏԵԼՈՒ ՄԱՍԻՆ </w:t>
      </w:r>
    </w:p>
    <w:p w14:paraId="4B98CE00" w14:textId="77777777" w:rsidR="00000000" w:rsidRDefault="00000000">
      <w:pPr>
        <w:pStyle w:val="a3"/>
        <w:jc w:val="right"/>
        <w:divId w:val="20670346"/>
      </w:pPr>
      <w:r>
        <w:rPr>
          <w:rStyle w:val="a5"/>
          <w:b/>
          <w:bCs/>
        </w:rPr>
        <w:t>/</w:t>
      </w:r>
      <w:proofErr w:type="spellStart"/>
      <w:r>
        <w:rPr>
          <w:rStyle w:val="a5"/>
          <w:b/>
          <w:bCs/>
        </w:rPr>
        <w:t>Զեկ</w:t>
      </w:r>
      <w:proofErr w:type="spellEnd"/>
      <w:r>
        <w:rPr>
          <w:rStyle w:val="a5"/>
          <w:b/>
          <w:bCs/>
        </w:rPr>
        <w:t>. ԿԱՐԻՆԵ ՂԱՀՐԱՄԱՆՅԱՆ/</w:t>
      </w:r>
    </w:p>
    <w:p w14:paraId="4023C5F1" w14:textId="77777777" w:rsidR="00000000" w:rsidRDefault="00000000">
      <w:pPr>
        <w:pStyle w:val="a3"/>
        <w:jc w:val="both"/>
        <w:divId w:val="20670346"/>
      </w:pPr>
      <w:r>
        <w:rPr>
          <w:lang w:val="hy-AM"/>
        </w:rPr>
        <w:t>Ղեկավարվելով «Տեղական ինքնակառավարման մասին»</w:t>
      </w:r>
      <w:r>
        <w:rPr>
          <w:rFonts w:ascii="Calibri" w:hAnsi="Calibri" w:cs="Calibri"/>
          <w:lang w:val="hy-AM"/>
        </w:rPr>
        <w:t> </w:t>
      </w:r>
      <w:r>
        <w:rPr>
          <w:lang w:val="hy-AM"/>
        </w:rPr>
        <w:t xml:space="preserve"> ՀՀ օրենքի 82.1 հոդվածով և 18-րդ հոդվածի 1-ին մասի 4-րդ կետով, «Ընկերությունների կողմից վճարվող բնապահպանական հարկի նպատակային օգտագործման մասին» ՀՕ-145-Ն օրենքի 4  հոդվածի 4-րդ կետով, հիմք ընդունելով Քաջարան համայնքի ղեկավարի առաջարկությունը, Հայաստանի Հանրապետության Սյունիքի մարզի Քաջարան համայնքի ավագանին </w:t>
      </w:r>
      <w:r>
        <w:rPr>
          <w:rStyle w:val="a4"/>
          <w:bCs w:val="0"/>
          <w:lang w:val="hy-AM"/>
        </w:rPr>
        <w:t>որոշում է՝</w:t>
      </w:r>
    </w:p>
    <w:p w14:paraId="02385D6F" w14:textId="77777777" w:rsidR="00000000" w:rsidRDefault="00000000">
      <w:pPr>
        <w:pStyle w:val="a3"/>
        <w:jc w:val="both"/>
        <w:divId w:val="20670346"/>
      </w:pPr>
      <w:r>
        <w:rPr>
          <w:lang w:val="hy-AM"/>
        </w:rPr>
        <w:lastRenderedPageBreak/>
        <w:t>1.Հաստատել Հայաստանի Հանրապետության Սյունիքի մարզի Քաջարան համայնքի 2025թ</w:t>
      </w:r>
      <w:r>
        <w:rPr>
          <w:rFonts w:ascii="Cambria Math" w:hAnsi="Cambria Math" w:cs="Cambria Math"/>
          <w:lang w:val="hy-AM"/>
        </w:rPr>
        <w:t xml:space="preserve">․ </w:t>
      </w:r>
      <w:r>
        <w:rPr>
          <w:lang w:val="hy-AM"/>
        </w:rPr>
        <w:t>բնապահպանական ծրագիրը՝ ընդհանուր 301526,0 հազար դրամ (որից 28900,77 հազար դրամ՝ համայնքի ներդրում), այդ թվում՝ 285516,0 հազար դրամ բնապահպանական միջոցառումների մասով, 16000,0 հազար դրամ՝ առողջապահական միջոցառումների մասով, համաձայն հավելվածի։</w:t>
      </w:r>
    </w:p>
    <w:p w14:paraId="47650E9E" w14:textId="77777777" w:rsidR="00000000" w:rsidRDefault="00000000">
      <w:pPr>
        <w:pStyle w:val="a3"/>
        <w:jc w:val="both"/>
        <w:divId w:val="20670346"/>
      </w:pPr>
      <w:r>
        <w:rPr>
          <w:lang w:val="hy-AM"/>
        </w:rPr>
        <w:t>2. Առաջարկել համայնքի ղեկավարին օրենսդրությամբ սահմանված կարգով և ժամկետներում հաստատված ծրագիրը ներկայացնել Հայաստանի Հանրապետության Սյունիքի մարզպետարան՝ Հայաստանի Հանրապետության շրջակա միջավայրի նախարարություն ներկայացնելու և պետական ֆինանսների կառավարման բնագավառում Հայաստանի Հանրապետության կառավարության լիազոր պետական մարմնի միջոցով 2025 թվականի պետական բյուջեի նախագծում ընդգրկելու համար։</w:t>
      </w:r>
    </w:p>
    <w:p w14:paraId="0AEE8C16" w14:textId="77777777" w:rsidR="00000000" w:rsidRDefault="00000000">
      <w:pPr>
        <w:pStyle w:val="a3"/>
        <w:jc w:val="both"/>
        <w:divId w:val="20670346"/>
      </w:pPr>
      <w:r>
        <w:rPr>
          <w:lang w:val="hy-AM"/>
        </w:rPr>
        <w:t xml:space="preserve">3.Սույն որոշումն ուժի մեջ է մտնում պաշտոնական հրապարակման օրվան հաջորդող տասներորդ օրը։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687"/>
        <w:gridCol w:w="1280"/>
      </w:tblGrid>
      <w:tr w:rsidR="00000000" w14:paraId="132C9F32" w14:textId="77777777">
        <w:trPr>
          <w:divId w:val="157155854"/>
          <w:tblCellSpacing w:w="15" w:type="dxa"/>
        </w:trPr>
        <w:tc>
          <w:tcPr>
            <w:tcW w:w="0" w:type="auto"/>
            <w:vAlign w:val="center"/>
            <w:hideMark/>
          </w:tcPr>
          <w:p w14:paraId="7C80D372" w14:textId="77777777" w:rsidR="00000000" w:rsidRDefault="00000000">
            <w:pPr>
              <w:rPr>
                <w:rFonts w:ascii="GHEA Grapalat" w:eastAsia="Times New Roman" w:hAnsi="GHEA Grapalat"/>
              </w:rPr>
            </w:pPr>
            <w:r>
              <w:rPr>
                <w:rFonts w:ascii="GHEA Grapalat" w:eastAsia="Times New Roman" w:hAnsi="GHEA Grapalat"/>
              </w:rPr>
              <w:t>Կողմ-10</w:t>
            </w:r>
          </w:p>
        </w:tc>
        <w:tc>
          <w:tcPr>
            <w:tcW w:w="0" w:type="auto"/>
            <w:vAlign w:val="center"/>
            <w:hideMark/>
          </w:tcPr>
          <w:p w14:paraId="753CCA1A" w14:textId="77777777" w:rsidR="00000000" w:rsidRDefault="00000000">
            <w:pPr>
              <w:rPr>
                <w:rFonts w:ascii="GHEA Grapalat" w:eastAsia="Times New Roman" w:hAnsi="GHEA Grapalat"/>
              </w:rPr>
            </w:pPr>
            <w:r>
              <w:rPr>
                <w:rFonts w:ascii="GHEA Grapalat" w:eastAsia="Times New Roman" w:hAnsi="GHEA Grapalat"/>
              </w:rPr>
              <w:t>Դեմ-0</w:t>
            </w:r>
          </w:p>
        </w:tc>
        <w:tc>
          <w:tcPr>
            <w:tcW w:w="0" w:type="auto"/>
            <w:vAlign w:val="center"/>
            <w:hideMark/>
          </w:tcPr>
          <w:p w14:paraId="382233DE" w14:textId="77777777" w:rsidR="00000000" w:rsidRDefault="00000000">
            <w:pPr>
              <w:rPr>
                <w:rFonts w:ascii="GHEA Grapalat" w:eastAsia="Times New Roman" w:hAnsi="GHEA Grapalat"/>
              </w:rPr>
            </w:pPr>
            <w:r>
              <w:rPr>
                <w:rFonts w:ascii="GHEA Grapalat" w:eastAsia="Times New Roman" w:hAnsi="GHEA Grapalat"/>
              </w:rPr>
              <w:t>Ձեռնպահ-0</w:t>
            </w:r>
          </w:p>
        </w:tc>
      </w:tr>
    </w:tbl>
    <w:p w14:paraId="31E408F2" w14:textId="42579CB7" w:rsidR="00000000" w:rsidRDefault="00000000">
      <w:pPr>
        <w:pStyle w:val="a3"/>
        <w:divId w:val="157155854"/>
      </w:pPr>
      <w:proofErr w:type="spellStart"/>
      <w:r>
        <w:t>Որոշ</w:t>
      </w:r>
      <w:proofErr w:type="spellEnd"/>
      <w:r w:rsidR="001E32F0">
        <w:rPr>
          <w:lang w:val="hy-AM"/>
        </w:rPr>
        <w:t>ման նախագիծն</w:t>
      </w:r>
      <w:r>
        <w:t xml:space="preserve"> </w:t>
      </w:r>
      <w:proofErr w:type="spellStart"/>
      <w:r>
        <w:t>ընդունված</w:t>
      </w:r>
      <w:proofErr w:type="spellEnd"/>
      <w:r>
        <w:t xml:space="preserve"> է. /</w:t>
      </w:r>
      <w:proofErr w:type="spellStart"/>
      <w:r>
        <w:t>կցվում</w:t>
      </w:r>
      <w:proofErr w:type="spellEnd"/>
      <w:r>
        <w:t xml:space="preserve"> է </w:t>
      </w:r>
      <w:proofErr w:type="spellStart"/>
      <w:r>
        <w:t>որոշում</w:t>
      </w:r>
      <w:proofErr w:type="spellEnd"/>
      <w:r>
        <w:t xml:space="preserve"> N 42-Ա/</w:t>
      </w:r>
    </w:p>
    <w:p w14:paraId="1DB7B295" w14:textId="77777777" w:rsidR="001E32F0" w:rsidRDefault="001E32F0">
      <w:pPr>
        <w:pStyle w:val="a3"/>
        <w:divId w:val="157155854"/>
      </w:pPr>
    </w:p>
    <w:p w14:paraId="14380635" w14:textId="77777777" w:rsidR="00000000" w:rsidRDefault="00000000" w:rsidP="001E32F0">
      <w:pPr>
        <w:pStyle w:val="a3"/>
        <w:jc w:val="both"/>
        <w:divId w:val="1547722104"/>
      </w:pPr>
      <w:proofErr w:type="spellStart"/>
      <w:r>
        <w:t>Լսեցին</w:t>
      </w:r>
      <w:proofErr w:type="spellEnd"/>
      <w:r>
        <w:br/>
      </w:r>
      <w:r>
        <w:rPr>
          <w:rStyle w:val="a5"/>
          <w:b/>
          <w:bCs/>
        </w:rPr>
        <w:t xml:space="preserve">ՀԱՅԱՍՏԱՆԻ ՀԱՆՐԱՊԵՏՈՒԹՅԱՆ ՍՅՈՒՆԻՔԻ ՄԱՐԶԻ ՔԱՋԱՐԱՆ ՀԱՄԱՅՆՔԻ ՔԱՋԱՐԱՆՑ ԳՅՈՒՂԻ 3-ՐԴ ՓՈՂՈՑ ԹԻՎ 25/2 ՀԱՍՑԵՈՒՄ ԳՏՆՎՈՂ ՀԱՄԱՅՆՔԱՅԻՆ ՍԵՓԱԿԱՆՈՒԹՅՈՒՆ ՀԱՆԴԻՍԱՑՈՂ ԷՆԵՐԳԵՏԻԿԱՅԻ, ԿԱՊԻ, ՏՐԱՆՍՊՈՐՏԻ ԵՎ ԿՈՄՈՒՆԱԼ ԵՆԹԱԿԱՌՈՒՑՎԱԾՆԵՐԻ ՕԲՅԵԿՏՆԵՐԻ 0.07104 ՀԵԿՏԱՐ ԷՆԵՐԳԵՏԻԿԱՅԻ ԳՈՐԾԱՌՆԱԿԱՆ ՆՇԱՆԱԿՈՒԹՅԱՄԲ ՀՈՂԱՄԱՍԸ ՄՐՑՈՒՅԹՈՎ ԿԱՌՈՒՑԱՊԱՏՄԱՆ ԻՐԱՎՈՒՆՔՈՎ ՕԳՏԱԳՈՐԾՄԱՆ ՏՐԱՄԱԴՐԵԼՈՒ ՄԱՍԻՆ </w:t>
      </w:r>
    </w:p>
    <w:p w14:paraId="4452CE02" w14:textId="77777777" w:rsidR="00000000" w:rsidRDefault="00000000">
      <w:pPr>
        <w:pStyle w:val="a3"/>
        <w:jc w:val="right"/>
        <w:divId w:val="1547722104"/>
      </w:pPr>
      <w:r>
        <w:rPr>
          <w:rStyle w:val="a5"/>
          <w:b/>
          <w:bCs/>
        </w:rPr>
        <w:t>/</w:t>
      </w:r>
      <w:proofErr w:type="spellStart"/>
      <w:r>
        <w:rPr>
          <w:rStyle w:val="a5"/>
          <w:b/>
          <w:bCs/>
        </w:rPr>
        <w:t>Զեկ</w:t>
      </w:r>
      <w:proofErr w:type="spellEnd"/>
      <w:r>
        <w:rPr>
          <w:rStyle w:val="a5"/>
          <w:b/>
          <w:bCs/>
        </w:rPr>
        <w:t>. ՀԵՐՄԻՆԵ ՀԱՐՈՒԹՅՈՒՆՅԱՆ/</w:t>
      </w:r>
    </w:p>
    <w:p w14:paraId="37B609C1" w14:textId="2B4ABD4C" w:rsidR="00000000" w:rsidRPr="001E32F0" w:rsidRDefault="00000000">
      <w:pPr>
        <w:spacing w:before="100" w:beforeAutospacing="1" w:after="150"/>
        <w:ind w:firstLine="567"/>
        <w:jc w:val="both"/>
        <w:divId w:val="1547722104"/>
        <w:rPr>
          <w:rFonts w:ascii="GHEA Grapalat" w:hAnsi="GHEA Grapalat"/>
          <w:sz w:val="24"/>
          <w:szCs w:val="24"/>
        </w:rPr>
      </w:pPr>
      <w:r w:rsidRPr="001E32F0">
        <w:rPr>
          <w:rFonts w:ascii="GHEA Grapalat" w:eastAsia="Times New Roman" w:hAnsi="GHEA Grapalat"/>
          <w:color w:val="333333"/>
          <w:sz w:val="24"/>
          <w:szCs w:val="24"/>
          <w:lang w:val="hy-AM"/>
        </w:rPr>
        <w:t>Ղեկավարվելով «Տեղական ինքնակառավարման մասին» ՀՀ օրենքի 18-րդ հոդվածի 1-ին մասի 21-րդ կետով,  Հայաստանի Հանրապետության Հողային օրենսգրքի 46-րդ, 48</w:t>
      </w:r>
      <w:r w:rsidRPr="001E32F0">
        <w:rPr>
          <w:rFonts w:ascii="GHEA Grapalat" w:eastAsia="Times New Roman" w:hAnsi="GHEA Grapalat"/>
          <w:color w:val="333333"/>
          <w:sz w:val="24"/>
          <w:szCs w:val="24"/>
          <w:vertAlign w:val="superscript"/>
          <w:lang w:val="hy-AM"/>
        </w:rPr>
        <w:t>1</w:t>
      </w:r>
      <w:r w:rsidRPr="001E32F0">
        <w:rPr>
          <w:rFonts w:ascii="GHEA Grapalat" w:eastAsia="Times New Roman" w:hAnsi="GHEA Grapalat"/>
          <w:color w:val="333333"/>
          <w:sz w:val="24"/>
          <w:szCs w:val="24"/>
          <w:lang w:val="hy-AM"/>
        </w:rPr>
        <w:t xml:space="preserve">-րդ, 60-րդ, 74-րդ և 76-րդ հոդվածների, Հայաստանի Հանրապետության կառավարության 2001 թվականի ապրիլի 12-ի թիվ 286 որոշման դրույթներով և  հաշվի առնելով </w:t>
      </w:r>
      <w:r w:rsidRPr="001E32F0">
        <w:rPr>
          <w:rFonts w:ascii="GHEA Grapalat" w:eastAsia="Times New Roman" w:hAnsi="GHEA Grapalat" w:cs="GHEA Grapalat"/>
          <w:color w:val="333333"/>
          <w:sz w:val="24"/>
          <w:szCs w:val="24"/>
          <w:lang w:val="hy-AM"/>
        </w:rPr>
        <w:t>Քաջարան հ</w:t>
      </w:r>
      <w:r w:rsidRPr="001E32F0">
        <w:rPr>
          <w:rFonts w:ascii="GHEA Grapalat" w:eastAsia="Times New Roman" w:hAnsi="GHEA Grapalat"/>
          <w:color w:val="333333"/>
          <w:sz w:val="24"/>
          <w:szCs w:val="24"/>
          <w:lang w:val="hy-AM"/>
        </w:rPr>
        <w:t>ամայնքի ղեկավարի</w:t>
      </w:r>
      <w:r w:rsidRPr="001E32F0">
        <w:rPr>
          <w:rFonts w:ascii="Courier New" w:eastAsia="Times New Roman" w:hAnsi="Courier New" w:cs="Courier New"/>
          <w:color w:val="333333"/>
          <w:sz w:val="24"/>
          <w:szCs w:val="24"/>
          <w:lang w:val="hy-AM"/>
        </w:rPr>
        <w:t>  </w:t>
      </w:r>
      <w:r w:rsidRPr="001E32F0">
        <w:rPr>
          <w:rFonts w:ascii="GHEA Grapalat" w:eastAsia="Times New Roman" w:hAnsi="GHEA Grapalat" w:cs="GHEA Grapalat"/>
          <w:color w:val="333333"/>
          <w:sz w:val="24"/>
          <w:szCs w:val="24"/>
          <w:lang w:val="hy-AM"/>
        </w:rPr>
        <w:t>առաջարկությունը, Հայաստանի Հանրապետության Սյունիքի մարզի Քաջարան համայնքի ավագանին</w:t>
      </w:r>
      <w:r w:rsidR="001E32F0" w:rsidRPr="001E32F0">
        <w:rPr>
          <w:rFonts w:ascii="GHEA Grapalat" w:eastAsia="Times New Roman" w:hAnsi="GHEA Grapalat" w:cs="GHEA Grapalat"/>
          <w:color w:val="333333"/>
          <w:sz w:val="24"/>
          <w:szCs w:val="24"/>
          <w:lang w:val="hy-AM"/>
        </w:rPr>
        <w:t xml:space="preserve"> </w:t>
      </w:r>
      <w:r w:rsidRPr="001E32F0">
        <w:rPr>
          <w:rStyle w:val="a5"/>
          <w:rFonts w:ascii="GHEA Grapalat" w:eastAsia="Times New Roman" w:hAnsi="GHEA Grapalat" w:cs="Courier New"/>
          <w:b/>
          <w:iCs w:val="0"/>
          <w:color w:val="333333"/>
          <w:sz w:val="24"/>
          <w:szCs w:val="24"/>
          <w:lang w:val="hy-AM"/>
        </w:rPr>
        <w:t>որոշում է</w:t>
      </w:r>
      <w:r w:rsidRPr="001E32F0">
        <w:rPr>
          <w:rStyle w:val="a5"/>
          <w:rFonts w:ascii="Cambria Math" w:eastAsia="Times New Roman" w:hAnsi="Cambria Math" w:cs="Cambria Math"/>
          <w:b/>
          <w:iCs w:val="0"/>
          <w:color w:val="333333"/>
          <w:sz w:val="24"/>
          <w:szCs w:val="24"/>
          <w:lang w:val="hy-AM"/>
        </w:rPr>
        <w:t>․</w:t>
      </w:r>
    </w:p>
    <w:p w14:paraId="04C6B47B" w14:textId="77777777" w:rsidR="00000000" w:rsidRDefault="00000000" w:rsidP="001E32F0">
      <w:pPr>
        <w:pStyle w:val="a3"/>
        <w:jc w:val="both"/>
        <w:divId w:val="1547722104"/>
      </w:pPr>
      <w:r>
        <w:rPr>
          <w:lang w:val="hy-AM"/>
        </w:rPr>
        <w:t>1.</w:t>
      </w:r>
      <w:r>
        <w:rPr>
          <w:rFonts w:ascii="Calibri" w:hAnsi="Calibri" w:cs="Calibri"/>
          <w:lang w:val="hy-AM"/>
        </w:rPr>
        <w:t> </w:t>
      </w:r>
      <w:r>
        <w:rPr>
          <w:lang w:val="hy-AM"/>
        </w:rPr>
        <w:t xml:space="preserve">ՀՀ Սյունիքի մարզ, Քաջարան համայնք, գյուղ Քաջարանց 3-րդ փողոց 25/2 հասցեում գտնվող </w:t>
      </w:r>
      <w:r>
        <w:rPr>
          <w:rFonts w:ascii="Calibri" w:hAnsi="Calibri" w:cs="Calibri"/>
          <w:lang w:val="hy-AM"/>
        </w:rPr>
        <w:t> </w:t>
      </w:r>
      <w:r>
        <w:rPr>
          <w:lang w:val="hy-AM"/>
        </w:rPr>
        <w:t>համայնքային սեփականություն հանդիսացող 0.07104 հեկտար մակերեսով էներգետիկայի, կապի, տրանսպորտի և կոմունալ ենթակառուցվածների օբյեկտների նպատակային նշանակության «էներգետիկայի» գործառնական նշանակության հողամասը</w:t>
      </w:r>
      <w:r>
        <w:rPr>
          <w:rFonts w:ascii="Calibri" w:hAnsi="Calibri" w:cs="Calibri"/>
          <w:lang w:val="hy-AM"/>
        </w:rPr>
        <w:t> </w:t>
      </w:r>
      <w:r>
        <w:rPr>
          <w:lang w:val="hy-AM"/>
        </w:rPr>
        <w:t>մրցույթային կարգով 25 /քսանհինգ/ տարի ժամկետով, տարեկան 277560 /երկու հարյուր յոթանասունյոթ հազար հինգ հարյուր վաթսուն/ դրամ մեկնարկային վճարով, տրամադրել կառուցապատման իրավունքով արևային վահանակներ տեղադրելու</w:t>
      </w:r>
      <w:r>
        <w:rPr>
          <w:rFonts w:ascii="Calibri" w:hAnsi="Calibri" w:cs="Calibri"/>
          <w:lang w:val="hy-AM"/>
        </w:rPr>
        <w:t> </w:t>
      </w:r>
      <w:r>
        <w:rPr>
          <w:lang w:val="hy-AM"/>
        </w:rPr>
        <w:t xml:space="preserve"> նպատակով:</w:t>
      </w:r>
    </w:p>
    <w:p w14:paraId="5606961E" w14:textId="77777777" w:rsidR="00000000" w:rsidRDefault="00000000" w:rsidP="001E32F0">
      <w:pPr>
        <w:pStyle w:val="a3"/>
        <w:jc w:val="both"/>
        <w:divId w:val="1547722104"/>
      </w:pPr>
      <w:r>
        <w:rPr>
          <w:lang w:val="hy-AM"/>
        </w:rPr>
        <w:lastRenderedPageBreak/>
        <w:t>2.</w:t>
      </w:r>
      <w:r>
        <w:rPr>
          <w:rFonts w:ascii="Calibri" w:hAnsi="Calibri" w:cs="Calibri"/>
          <w:lang w:val="hy-AM"/>
        </w:rPr>
        <w:t>    </w:t>
      </w:r>
      <w:r>
        <w:rPr>
          <w:lang w:val="hy-AM"/>
        </w:rPr>
        <w:t>Համայնքի ղեկավարին՝ ձեռնարկել սույն որոշումից բխող գործառույթների իրականացումը:</w:t>
      </w:r>
    </w:p>
    <w:p w14:paraId="55B9E905" w14:textId="77777777" w:rsidR="00000000" w:rsidRDefault="00000000">
      <w:pPr>
        <w:pStyle w:val="a3"/>
        <w:divId w:val="1547722104"/>
      </w:pPr>
      <w:r>
        <w:rPr>
          <w:lang w:val="hy-AM"/>
        </w:rPr>
        <w:t>3.</w:t>
      </w:r>
      <w:r>
        <w:rPr>
          <w:rFonts w:ascii="Calibri" w:hAnsi="Calibri" w:cs="Calibri"/>
          <w:lang w:val="hy-AM"/>
        </w:rPr>
        <w:t>    </w:t>
      </w:r>
      <w:r>
        <w:rPr>
          <w:lang w:val="hy-AM"/>
        </w:rPr>
        <w:t>Սույն որոշումն ուժի մեջ է մտնում պաշտոնական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687"/>
        <w:gridCol w:w="1280"/>
      </w:tblGrid>
      <w:tr w:rsidR="00000000" w14:paraId="21DFF009" w14:textId="77777777">
        <w:trPr>
          <w:divId w:val="1027024956"/>
          <w:tblCellSpacing w:w="15" w:type="dxa"/>
        </w:trPr>
        <w:tc>
          <w:tcPr>
            <w:tcW w:w="0" w:type="auto"/>
            <w:vAlign w:val="center"/>
            <w:hideMark/>
          </w:tcPr>
          <w:p w14:paraId="582D42C6" w14:textId="77777777" w:rsidR="00000000" w:rsidRDefault="00000000">
            <w:pPr>
              <w:rPr>
                <w:rFonts w:ascii="GHEA Grapalat" w:eastAsia="Times New Roman" w:hAnsi="GHEA Grapalat"/>
              </w:rPr>
            </w:pPr>
            <w:r>
              <w:rPr>
                <w:rFonts w:ascii="GHEA Grapalat" w:eastAsia="Times New Roman" w:hAnsi="GHEA Grapalat"/>
              </w:rPr>
              <w:t>Կողմ-10</w:t>
            </w:r>
          </w:p>
        </w:tc>
        <w:tc>
          <w:tcPr>
            <w:tcW w:w="0" w:type="auto"/>
            <w:vAlign w:val="center"/>
            <w:hideMark/>
          </w:tcPr>
          <w:p w14:paraId="5B679D97" w14:textId="77777777" w:rsidR="00000000" w:rsidRDefault="00000000">
            <w:pPr>
              <w:rPr>
                <w:rFonts w:ascii="GHEA Grapalat" w:eastAsia="Times New Roman" w:hAnsi="GHEA Grapalat"/>
              </w:rPr>
            </w:pPr>
            <w:r>
              <w:rPr>
                <w:rFonts w:ascii="GHEA Grapalat" w:eastAsia="Times New Roman" w:hAnsi="GHEA Grapalat"/>
              </w:rPr>
              <w:t>Դեմ-0</w:t>
            </w:r>
          </w:p>
        </w:tc>
        <w:tc>
          <w:tcPr>
            <w:tcW w:w="0" w:type="auto"/>
            <w:vAlign w:val="center"/>
            <w:hideMark/>
          </w:tcPr>
          <w:p w14:paraId="311586C5" w14:textId="77777777" w:rsidR="00000000" w:rsidRDefault="00000000">
            <w:pPr>
              <w:rPr>
                <w:rFonts w:ascii="GHEA Grapalat" w:eastAsia="Times New Roman" w:hAnsi="GHEA Grapalat"/>
              </w:rPr>
            </w:pPr>
            <w:r>
              <w:rPr>
                <w:rFonts w:ascii="GHEA Grapalat" w:eastAsia="Times New Roman" w:hAnsi="GHEA Grapalat"/>
              </w:rPr>
              <w:t>Ձեռնպահ-0</w:t>
            </w:r>
          </w:p>
        </w:tc>
      </w:tr>
    </w:tbl>
    <w:p w14:paraId="27085327" w14:textId="0B510A5A" w:rsidR="00000000" w:rsidRDefault="00000000">
      <w:pPr>
        <w:pStyle w:val="a3"/>
        <w:divId w:val="1027024956"/>
      </w:pPr>
      <w:proofErr w:type="spellStart"/>
      <w:r>
        <w:t>Որոշ</w:t>
      </w:r>
      <w:proofErr w:type="spellEnd"/>
      <w:r w:rsidR="00906E8C">
        <w:rPr>
          <w:lang w:val="hy-AM"/>
        </w:rPr>
        <w:t>ման նախագիծն</w:t>
      </w:r>
      <w:r>
        <w:t xml:space="preserve"> </w:t>
      </w:r>
      <w:proofErr w:type="spellStart"/>
      <w:r>
        <w:t>ընդունված</w:t>
      </w:r>
      <w:proofErr w:type="spellEnd"/>
      <w:r>
        <w:t xml:space="preserve"> է. /</w:t>
      </w:r>
      <w:proofErr w:type="spellStart"/>
      <w:r>
        <w:t>կցվում</w:t>
      </w:r>
      <w:proofErr w:type="spellEnd"/>
      <w:r>
        <w:t xml:space="preserve"> է </w:t>
      </w:r>
      <w:proofErr w:type="spellStart"/>
      <w:r>
        <w:t>որոշում</w:t>
      </w:r>
      <w:proofErr w:type="spellEnd"/>
      <w:r>
        <w:t xml:space="preserve"> N 43-Ա/</w:t>
      </w:r>
    </w:p>
    <w:p w14:paraId="056AB665" w14:textId="77777777" w:rsidR="00000000" w:rsidRDefault="00000000" w:rsidP="00906E8C">
      <w:pPr>
        <w:pStyle w:val="a3"/>
        <w:jc w:val="both"/>
        <w:divId w:val="229383937"/>
      </w:pPr>
      <w:proofErr w:type="spellStart"/>
      <w:r>
        <w:t>Լսեցին</w:t>
      </w:r>
      <w:proofErr w:type="spellEnd"/>
      <w:r>
        <w:br/>
      </w:r>
      <w:r>
        <w:rPr>
          <w:rStyle w:val="a5"/>
          <w:b/>
          <w:bCs/>
        </w:rPr>
        <w:t xml:space="preserve">ՔԱՋԱՐԱՆ ՀԱՄԱՅՆՔԻ ԱՆԴՈԿԱՎԱՆ ԲՆԱԿԱՎԱՅՐԻ ՏԱՐԱԾԱԿԱՆ ՊԼԱՆԱՎՈՐՄԱՆ ՓԱՍՏԱԹՂԹՈՒՄ ՓՈՓՈԽՈՒԹՅՈՒՆ ԿԱՏԱՐԵԼՈՒ, ՀՈՂԵՐԻ ՆՊԱՏԱԿԱՅԻՆ ՆՇԱՆԱԿՈՒԹՅՈՒՆԸ ՓՈԽԵԼՈՒ ԵՎ ԱՌԱՆՑ ՄՐՑՈՒՅԹԻ ԳՐԻԳՈՐ ԱՐԱՄԻ ՍԱՀԱԿՅԱՆԻՆ ԿԱՌՈՒՑԱՊԱՏՄԱՆ ԻՐԱՎՈՒՆՔՈՎ ՕԳՏԱԳՈՐԾՄԱՆ ՏՐԱՄԱԴՐԵԼՈՒ ՄԱՍԻՆ </w:t>
      </w:r>
    </w:p>
    <w:p w14:paraId="69E3EF25" w14:textId="77777777" w:rsidR="00000000" w:rsidRDefault="00000000">
      <w:pPr>
        <w:pStyle w:val="a3"/>
        <w:jc w:val="right"/>
        <w:divId w:val="229383937"/>
      </w:pPr>
      <w:r>
        <w:rPr>
          <w:rStyle w:val="a5"/>
          <w:b/>
          <w:bCs/>
        </w:rPr>
        <w:t>/</w:t>
      </w:r>
      <w:proofErr w:type="spellStart"/>
      <w:r>
        <w:rPr>
          <w:rStyle w:val="a5"/>
          <w:b/>
          <w:bCs/>
        </w:rPr>
        <w:t>Զեկ</w:t>
      </w:r>
      <w:proofErr w:type="spellEnd"/>
      <w:r>
        <w:rPr>
          <w:rStyle w:val="a5"/>
          <w:b/>
          <w:bCs/>
        </w:rPr>
        <w:t>. ՀԵՐՄԻՆԵ ՀԱՐՈՒԹՅՈՒՆՅԱՆ/</w:t>
      </w:r>
    </w:p>
    <w:p w14:paraId="685A4FF5" w14:textId="77777777" w:rsidR="00000000" w:rsidRPr="00906E8C" w:rsidRDefault="00000000">
      <w:pPr>
        <w:shd w:val="clear" w:color="auto" w:fill="FFFFFF"/>
        <w:spacing w:before="100" w:beforeAutospacing="1" w:after="150"/>
        <w:ind w:firstLine="567"/>
        <w:jc w:val="both"/>
        <w:divId w:val="229383937"/>
        <w:rPr>
          <w:rFonts w:ascii="GHEA Grapalat" w:hAnsi="GHEA Grapalat"/>
          <w:sz w:val="24"/>
          <w:szCs w:val="24"/>
        </w:rPr>
      </w:pPr>
      <w:r w:rsidRPr="00906E8C">
        <w:rPr>
          <w:rFonts w:ascii="GHEA Grapalat" w:eastAsia="Times New Roman" w:hAnsi="GHEA Grapalat"/>
          <w:color w:val="333333"/>
          <w:sz w:val="24"/>
          <w:szCs w:val="24"/>
          <w:lang w:val="hy-AM"/>
        </w:rPr>
        <w:t>Ղեկավարվելով «Տեղական ինքնակառավարման մասին» Հայաստանի Հանրապետության օրենքի 18-րդ հոդվածի 1-ին մասի 29-րդ կետով, Հայաստանի Հանրապետության Հողային օրենսգրքի 3-րդ հոդվածի 1-ին կետով, 48</w:t>
      </w:r>
      <w:r w:rsidRPr="00906E8C">
        <w:rPr>
          <w:rFonts w:ascii="GHEA Grapalat" w:eastAsia="Times New Roman" w:hAnsi="GHEA Grapalat"/>
          <w:color w:val="333333"/>
          <w:sz w:val="24"/>
          <w:szCs w:val="24"/>
          <w:vertAlign w:val="superscript"/>
          <w:lang w:val="hy-AM"/>
        </w:rPr>
        <w:t>1</w:t>
      </w:r>
      <w:r w:rsidRPr="00906E8C">
        <w:rPr>
          <w:rFonts w:ascii="GHEA Grapalat" w:eastAsia="Times New Roman" w:hAnsi="GHEA Grapalat"/>
          <w:color w:val="333333"/>
          <w:sz w:val="24"/>
          <w:szCs w:val="24"/>
          <w:lang w:val="hy-AM"/>
        </w:rPr>
        <w:t>-րդ, 60-րդ, 74-րդ հոդվածներով, Հայաստանի Հանրապետության կառավարության 2011 թվականի դեկտեմբերի 29-ի թիվ 1920-Ն որոշմամբ, ՀՀ կառավարության 2001 թվականի ապրիլի 12-ի թիվ 286-Ն որոշման 6-րդ կետի</w:t>
      </w:r>
      <w:r w:rsidRPr="00906E8C">
        <w:rPr>
          <w:rFonts w:ascii="Calibri" w:eastAsia="Times New Roman" w:hAnsi="Calibri" w:cs="Calibri"/>
          <w:color w:val="333333"/>
          <w:sz w:val="24"/>
          <w:szCs w:val="24"/>
          <w:lang w:val="hy-AM"/>
        </w:rPr>
        <w:t> </w:t>
      </w:r>
      <w:r w:rsidRPr="00906E8C">
        <w:rPr>
          <w:rFonts w:ascii="GHEA Grapalat" w:eastAsia="Times New Roman" w:hAnsi="GHEA Grapalat" w:cs="GHEA Grapalat"/>
          <w:color w:val="333333"/>
          <w:sz w:val="24"/>
          <w:szCs w:val="24"/>
          <w:lang w:val="hy-AM"/>
        </w:rPr>
        <w:t>դրույթներով</w:t>
      </w:r>
      <w:r w:rsidRPr="00906E8C">
        <w:rPr>
          <w:rFonts w:ascii="Calibri" w:eastAsia="Times New Roman" w:hAnsi="Calibri" w:cs="Calibri"/>
          <w:color w:val="333333"/>
          <w:sz w:val="24"/>
          <w:szCs w:val="24"/>
          <w:lang w:val="hy-AM"/>
        </w:rPr>
        <w:t> </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և</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հաշվի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առնելով</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ՀՀ</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վարչապետի</w:t>
      </w:r>
      <w:r w:rsidRPr="00906E8C">
        <w:rPr>
          <w:rFonts w:ascii="GHEA Grapalat" w:eastAsia="Times New Roman" w:hAnsi="GHEA Grapalat"/>
          <w:color w:val="333333"/>
          <w:sz w:val="24"/>
          <w:szCs w:val="24"/>
          <w:lang w:val="hy-AM"/>
        </w:rPr>
        <w:t xml:space="preserve"> 22.12.2009</w:t>
      </w:r>
      <w:r w:rsidRPr="00906E8C">
        <w:rPr>
          <w:rFonts w:ascii="GHEA Grapalat" w:eastAsia="Times New Roman" w:hAnsi="GHEA Grapalat" w:cs="GHEA Grapalat"/>
          <w:color w:val="333333"/>
          <w:sz w:val="24"/>
          <w:szCs w:val="24"/>
          <w:lang w:val="hy-AM"/>
        </w:rPr>
        <w:t>թ</w:t>
      </w:r>
      <w:r w:rsidRPr="00906E8C">
        <w:rPr>
          <w:rFonts w:ascii="GHEA Grapalat" w:eastAsia="Times New Roman" w:hAnsi="GHEA Grapalat"/>
          <w:color w:val="333333"/>
          <w:sz w:val="24"/>
          <w:szCs w:val="24"/>
          <w:lang w:val="hy-AM"/>
        </w:rPr>
        <w:t>. N 1064-</w:t>
      </w:r>
      <w:r w:rsidRPr="00906E8C">
        <w:rPr>
          <w:rFonts w:ascii="GHEA Grapalat" w:eastAsia="Times New Roman" w:hAnsi="GHEA Grapalat" w:cs="GHEA Grapalat"/>
          <w:color w:val="333333"/>
          <w:sz w:val="24"/>
          <w:szCs w:val="24"/>
          <w:lang w:val="hy-AM"/>
        </w:rPr>
        <w:t>Ա</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որոշմամբ</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ստեղծված</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«ՀՀ</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համայնքների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քաղաքաշինական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ծրագրային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փաստաթղթերի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մշակման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աշխատանքները</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համակարգող</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միջգերատեսչական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հանձնաժողովի»</w:t>
      </w:r>
      <w:r w:rsidRPr="00906E8C">
        <w:rPr>
          <w:rFonts w:ascii="GHEA Grapalat" w:eastAsia="Times New Roman" w:hAnsi="GHEA Grapalat"/>
          <w:color w:val="333333"/>
          <w:sz w:val="24"/>
          <w:szCs w:val="24"/>
          <w:lang w:val="hy-AM"/>
        </w:rPr>
        <w:t xml:space="preserve"> 27.05.2024</w:t>
      </w:r>
      <w:r w:rsidRPr="00906E8C">
        <w:rPr>
          <w:rFonts w:ascii="GHEA Grapalat" w:eastAsia="Times New Roman" w:hAnsi="GHEA Grapalat" w:cs="GHEA Grapalat"/>
          <w:color w:val="333333"/>
          <w:sz w:val="24"/>
          <w:szCs w:val="24"/>
          <w:lang w:val="hy-AM"/>
        </w:rPr>
        <w:t>թ</w:t>
      </w:r>
      <w:r w:rsidRPr="00906E8C">
        <w:rPr>
          <w:rFonts w:ascii="GHEA Grapalat" w:eastAsia="Times New Roman" w:hAnsi="GHEA Grapalat"/>
          <w:color w:val="333333"/>
          <w:sz w:val="24"/>
          <w:szCs w:val="24"/>
          <w:lang w:val="hy-AM"/>
        </w:rPr>
        <w:t>. N2/</w:t>
      </w:r>
      <w:r w:rsidRPr="00906E8C">
        <w:rPr>
          <w:rFonts w:ascii="GHEA Grapalat" w:eastAsia="Times New Roman" w:hAnsi="GHEA Grapalat" w:cs="GHEA Grapalat"/>
          <w:color w:val="333333"/>
          <w:sz w:val="24"/>
          <w:szCs w:val="24"/>
          <w:lang w:val="hy-AM"/>
        </w:rPr>
        <w:t>փ</w:t>
      </w:r>
      <w:r w:rsidRPr="00906E8C">
        <w:rPr>
          <w:rFonts w:ascii="GHEA Grapalat" w:eastAsia="Times New Roman" w:hAnsi="GHEA Grapalat"/>
          <w:color w:val="333333"/>
          <w:sz w:val="24"/>
          <w:szCs w:val="24"/>
          <w:lang w:val="hy-AM"/>
        </w:rPr>
        <w:t xml:space="preserve">-215 </w:t>
      </w:r>
      <w:r w:rsidRPr="00906E8C">
        <w:rPr>
          <w:rFonts w:ascii="GHEA Grapalat" w:eastAsia="Times New Roman" w:hAnsi="GHEA Grapalat" w:cs="GHEA Grapalat"/>
          <w:color w:val="333333"/>
          <w:sz w:val="24"/>
          <w:szCs w:val="24"/>
          <w:lang w:val="hy-AM"/>
        </w:rPr>
        <w:t>դրական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եզրակացությունը</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Գրիգոր</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Արամի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Սահակյանի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կողմից</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ներկայացված</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ծրագիրը</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և</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հիմք</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ընդունելով</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Քաջարան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հա</w:t>
      </w:r>
      <w:r w:rsidRPr="00906E8C">
        <w:rPr>
          <w:rFonts w:ascii="GHEA Grapalat" w:eastAsia="Times New Roman" w:hAnsi="GHEA Grapalat"/>
          <w:color w:val="333333"/>
          <w:sz w:val="24"/>
          <w:szCs w:val="24"/>
          <w:lang w:val="hy-AM"/>
        </w:rPr>
        <w:t>մայնքի</w:t>
      </w:r>
      <w:r w:rsidRPr="00906E8C">
        <w:rPr>
          <w:rFonts w:ascii="Courier New" w:eastAsia="Times New Roman" w:hAnsi="Courier New" w:cs="Courier New"/>
          <w:color w:val="333333"/>
          <w:sz w:val="24"/>
          <w:szCs w:val="24"/>
          <w:lang w:val="hy-AM"/>
        </w:rPr>
        <w:t>  </w:t>
      </w:r>
      <w:r w:rsidRPr="00906E8C">
        <w:rPr>
          <w:rFonts w:ascii="GHEA Grapalat" w:eastAsia="Times New Roman" w:hAnsi="GHEA Grapalat" w:cs="GHEA Grapalat"/>
          <w:color w:val="333333"/>
          <w:sz w:val="24"/>
          <w:szCs w:val="24"/>
          <w:lang w:val="hy-AM"/>
        </w:rPr>
        <w:t>ղեկավարի</w:t>
      </w:r>
      <w:r w:rsidRPr="00906E8C">
        <w:rPr>
          <w:rFonts w:ascii="Courier New" w:eastAsia="Times New Roman" w:hAnsi="Courier New" w:cs="Courier New"/>
          <w:color w:val="333333"/>
          <w:sz w:val="24"/>
          <w:szCs w:val="24"/>
          <w:lang w:val="hy-AM"/>
        </w:rPr>
        <w:t>  </w:t>
      </w:r>
      <w:r w:rsidRPr="00906E8C">
        <w:rPr>
          <w:rFonts w:ascii="GHEA Grapalat" w:eastAsia="Times New Roman" w:hAnsi="GHEA Grapalat" w:cs="GHEA Grapalat"/>
          <w:color w:val="333333"/>
          <w:sz w:val="24"/>
          <w:szCs w:val="24"/>
          <w:lang w:val="hy-AM"/>
        </w:rPr>
        <w:t>առաջարկությունը, Հայաստանի Հանրապետության Սյունիքի մարզի Քաջարան համայնքի ավագանին</w:t>
      </w:r>
      <w:r w:rsidRPr="00906E8C">
        <w:rPr>
          <w:rFonts w:ascii="Courier New" w:eastAsia="Times New Roman" w:hAnsi="Courier New" w:cs="Courier New"/>
          <w:color w:val="333333"/>
          <w:sz w:val="24"/>
          <w:szCs w:val="24"/>
          <w:lang w:val="hy-AM"/>
        </w:rPr>
        <w:t> </w:t>
      </w:r>
      <w:r w:rsidRPr="00906E8C">
        <w:rPr>
          <w:rStyle w:val="a5"/>
          <w:rFonts w:ascii="GHEA Grapalat" w:eastAsia="Times New Roman" w:hAnsi="GHEA Grapalat" w:cs="Courier New"/>
          <w:b/>
          <w:iCs w:val="0"/>
          <w:color w:val="333333"/>
          <w:sz w:val="24"/>
          <w:szCs w:val="24"/>
          <w:lang w:val="hy-AM"/>
        </w:rPr>
        <w:t>որոշում է</w:t>
      </w:r>
      <w:r w:rsidRPr="00906E8C">
        <w:rPr>
          <w:rStyle w:val="a5"/>
          <w:rFonts w:ascii="Cambria Math" w:eastAsia="Times New Roman" w:hAnsi="Cambria Math" w:cs="Cambria Math"/>
          <w:b/>
          <w:iCs w:val="0"/>
          <w:color w:val="333333"/>
          <w:sz w:val="24"/>
          <w:szCs w:val="24"/>
          <w:lang w:val="hy-AM"/>
        </w:rPr>
        <w:t>՝</w:t>
      </w:r>
    </w:p>
    <w:p w14:paraId="64DA9ADA" w14:textId="77777777" w:rsidR="00000000" w:rsidRDefault="00000000" w:rsidP="00906E8C">
      <w:pPr>
        <w:pStyle w:val="a3"/>
        <w:jc w:val="both"/>
        <w:divId w:val="229383937"/>
      </w:pPr>
      <w:r>
        <w:rPr>
          <w:lang w:val="hy-AM"/>
        </w:rPr>
        <w:t>1.</w:t>
      </w:r>
      <w:r>
        <w:rPr>
          <w:rFonts w:ascii="Calibri" w:hAnsi="Calibri" w:cs="Calibri"/>
          <w:lang w:val="hy-AM"/>
        </w:rPr>
        <w:t>  </w:t>
      </w:r>
      <w:r>
        <w:rPr>
          <w:lang w:val="hy-AM"/>
        </w:rPr>
        <w:t>Հայաստանի Հանրապետության Սյունիքի մարզի Քաջարան համայնքի Անդոկավան բնակավայրի համակցված փաստաթղթում կատարել փոփոխություն և, որպես առաջնահերթ միջոցառում ՀՀ Սյունիքի մարզի Քաջարան համայնքի Անդոկավան գյուղում գտնվող համայնքի սեփականություն հանդիսացող գյուղատնտեսական նշանակության 0.99086 հա</w:t>
      </w:r>
      <w:r>
        <w:rPr>
          <w:rFonts w:ascii="Calibri" w:hAnsi="Calibri" w:cs="Calibri"/>
          <w:lang w:val="hy-AM"/>
        </w:rPr>
        <w:t> </w:t>
      </w:r>
      <w:r>
        <w:rPr>
          <w:lang w:val="hy-AM"/>
        </w:rPr>
        <w:t>արոտավայրը</w:t>
      </w:r>
      <w:r>
        <w:rPr>
          <w:rFonts w:ascii="Calibri" w:hAnsi="Calibri" w:cs="Calibri"/>
          <w:lang w:val="hy-AM"/>
        </w:rPr>
        <w:t> </w:t>
      </w:r>
      <w:r>
        <w:rPr>
          <w:lang w:val="hy-AM"/>
        </w:rPr>
        <w:t xml:space="preserve"> /09-038-0410-0010 կադաստրային ծածկագրից/ համաձայն հավելվածի փոխադրել հատուկ պահպանվող տարածքների նշանակության հողերի կատեգորիա</w:t>
      </w:r>
      <w:r>
        <w:rPr>
          <w:rFonts w:ascii="Calibri" w:hAnsi="Calibri" w:cs="Calibri"/>
          <w:lang w:val="hy-AM"/>
        </w:rPr>
        <w:t>  </w:t>
      </w:r>
      <w:r>
        <w:rPr>
          <w:rFonts w:cs="GHEA Grapalat"/>
          <w:lang w:val="hy-AM"/>
        </w:rPr>
        <w:t>«</w:t>
      </w:r>
      <w:r>
        <w:rPr>
          <w:lang w:val="hy-AM"/>
        </w:rPr>
        <w:t>հանգստի համար նախատեսված» գործառնական նշանակությամբ։</w:t>
      </w:r>
    </w:p>
    <w:p w14:paraId="31739528" w14:textId="77777777" w:rsidR="00000000" w:rsidRDefault="00000000" w:rsidP="00906E8C">
      <w:pPr>
        <w:pStyle w:val="a3"/>
        <w:jc w:val="both"/>
        <w:divId w:val="229383937"/>
      </w:pPr>
      <w:r>
        <w:rPr>
          <w:lang w:val="hy-AM"/>
        </w:rPr>
        <w:t>2.</w:t>
      </w:r>
      <w:r>
        <w:rPr>
          <w:rFonts w:ascii="Calibri" w:hAnsi="Calibri" w:cs="Calibri"/>
          <w:lang w:val="hy-AM"/>
        </w:rPr>
        <w:t>  </w:t>
      </w:r>
      <w:r>
        <w:rPr>
          <w:lang w:val="hy-AM"/>
        </w:rPr>
        <w:t>Սույն որոշման 1-ին կետում նշված հատուկ պահպանվող նշանակության հողերի կատեգորիա փոխադրված &lt;&lt;հանգստի համար նախատեսված&gt;&gt; 0,99086 հա հողամասը պետական գրանցում կատարելուց հետո առանց մրցույթի մինչև 2048 թվականի դեկտեմբերի 07-ը ներառյալ կառուցապատման իրավունքով օգտագործման տրամադրել Գրիգոր Արամի Սահակյանին, տարեկան վարձավճար սահմանելով 582430 (հինգ հարյուր ութսուներկու հազար չորս հարյուր երեսուն) ՀՀ դրամ։</w:t>
      </w:r>
    </w:p>
    <w:p w14:paraId="3A2DF1F4" w14:textId="77777777" w:rsidR="00000000" w:rsidRDefault="00000000" w:rsidP="00906E8C">
      <w:pPr>
        <w:pStyle w:val="a3"/>
        <w:jc w:val="both"/>
        <w:divId w:val="229383937"/>
      </w:pPr>
      <w:r>
        <w:rPr>
          <w:lang w:val="hy-AM"/>
        </w:rPr>
        <w:lastRenderedPageBreak/>
        <w:t>3.</w:t>
      </w:r>
      <w:r>
        <w:rPr>
          <w:rFonts w:ascii="Calibri" w:hAnsi="Calibri" w:cs="Calibri"/>
          <w:lang w:val="hy-AM"/>
        </w:rPr>
        <w:t> </w:t>
      </w:r>
      <w:r>
        <w:rPr>
          <w:lang w:val="hy-AM"/>
        </w:rPr>
        <w:t>Վարձավճարը</w:t>
      </w:r>
      <w:r>
        <w:rPr>
          <w:rFonts w:ascii="Calibri" w:hAnsi="Calibri" w:cs="Calibri"/>
          <w:lang w:val="hy-AM"/>
        </w:rPr>
        <w:t> </w:t>
      </w:r>
      <w:r>
        <w:rPr>
          <w:lang w:val="hy-AM"/>
        </w:rPr>
        <w:t>ենթակա է վճարման յուրաքանչյուր հաշվետու տարվա պայմանագրի կնքման օրվանից սկսած մինչև տասնհինգերորդ օրը: Սահմանված ժամկետում վճարումներ չկատարելու դեպքում կետանցի յուրաքանչյուր օրվա համար սահմանել տույժ՝ տարեկան վճարի գումարի 0.05 տոկոսի չափով:</w:t>
      </w:r>
      <w:r>
        <w:rPr>
          <w:rFonts w:ascii="Calibri" w:hAnsi="Calibri" w:cs="Calibri"/>
          <w:lang w:val="hy-AM"/>
        </w:rPr>
        <w:t> </w:t>
      </w:r>
    </w:p>
    <w:p w14:paraId="0FA7EFFD" w14:textId="77777777" w:rsidR="00000000" w:rsidRDefault="00000000" w:rsidP="00906E8C">
      <w:pPr>
        <w:pStyle w:val="a3"/>
        <w:jc w:val="both"/>
        <w:divId w:val="229383937"/>
      </w:pPr>
      <w:r>
        <w:rPr>
          <w:lang w:val="hy-AM"/>
        </w:rPr>
        <w:t>4.</w:t>
      </w:r>
      <w:r>
        <w:rPr>
          <w:rFonts w:ascii="Calibri" w:hAnsi="Calibri" w:cs="Calibri"/>
          <w:lang w:val="hy-AM"/>
        </w:rPr>
        <w:t>  </w:t>
      </w:r>
      <w:r>
        <w:rPr>
          <w:lang w:val="hy-AM"/>
        </w:rPr>
        <w:t>Համայնքի ղեկավարին՝ ՀՀ օրենսդրությամբ սահմանված կարգով և ժամկետներում ձեռնարկել սույն որոշումից բխող գործառույթների իրականացումը:</w:t>
      </w:r>
    </w:p>
    <w:p w14:paraId="38AE884A" w14:textId="77777777" w:rsidR="00000000" w:rsidRDefault="00000000" w:rsidP="00906E8C">
      <w:pPr>
        <w:pStyle w:val="a3"/>
        <w:jc w:val="both"/>
        <w:divId w:val="229383937"/>
      </w:pPr>
      <w:r>
        <w:rPr>
          <w:lang w:val="hy-AM"/>
        </w:rPr>
        <w:t>5.</w:t>
      </w:r>
      <w:r>
        <w:rPr>
          <w:rFonts w:ascii="Calibri" w:hAnsi="Calibri" w:cs="Calibri"/>
          <w:lang w:val="hy-AM"/>
        </w:rPr>
        <w:t>   </w:t>
      </w:r>
      <w:r>
        <w:rPr>
          <w:lang w:val="hy-AM"/>
        </w:rPr>
        <w:t>Սույն որոշումն ուժի մեջ է մտնում պաշտոնական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687"/>
        <w:gridCol w:w="1280"/>
      </w:tblGrid>
      <w:tr w:rsidR="00000000" w14:paraId="5E42433B" w14:textId="77777777">
        <w:trPr>
          <w:divId w:val="117919424"/>
          <w:tblCellSpacing w:w="15" w:type="dxa"/>
        </w:trPr>
        <w:tc>
          <w:tcPr>
            <w:tcW w:w="0" w:type="auto"/>
            <w:vAlign w:val="center"/>
            <w:hideMark/>
          </w:tcPr>
          <w:p w14:paraId="1AAF4E62" w14:textId="77777777" w:rsidR="00000000" w:rsidRDefault="00000000" w:rsidP="00906E8C">
            <w:pPr>
              <w:jc w:val="both"/>
              <w:rPr>
                <w:rFonts w:ascii="GHEA Grapalat" w:eastAsia="Times New Roman" w:hAnsi="GHEA Grapalat"/>
              </w:rPr>
            </w:pPr>
            <w:r>
              <w:rPr>
                <w:rFonts w:ascii="GHEA Grapalat" w:eastAsia="Times New Roman" w:hAnsi="GHEA Grapalat"/>
              </w:rPr>
              <w:t>Կողմ-10</w:t>
            </w:r>
          </w:p>
        </w:tc>
        <w:tc>
          <w:tcPr>
            <w:tcW w:w="0" w:type="auto"/>
            <w:vAlign w:val="center"/>
            <w:hideMark/>
          </w:tcPr>
          <w:p w14:paraId="525ED4BA" w14:textId="77777777" w:rsidR="00000000" w:rsidRDefault="00000000" w:rsidP="00906E8C">
            <w:pPr>
              <w:jc w:val="both"/>
              <w:rPr>
                <w:rFonts w:ascii="GHEA Grapalat" w:eastAsia="Times New Roman" w:hAnsi="GHEA Grapalat"/>
              </w:rPr>
            </w:pPr>
            <w:r>
              <w:rPr>
                <w:rFonts w:ascii="GHEA Grapalat" w:eastAsia="Times New Roman" w:hAnsi="GHEA Grapalat"/>
              </w:rPr>
              <w:t>Դեմ-0</w:t>
            </w:r>
          </w:p>
        </w:tc>
        <w:tc>
          <w:tcPr>
            <w:tcW w:w="0" w:type="auto"/>
            <w:vAlign w:val="center"/>
            <w:hideMark/>
          </w:tcPr>
          <w:p w14:paraId="1B13B638" w14:textId="77777777" w:rsidR="00000000" w:rsidRDefault="00000000" w:rsidP="00906E8C">
            <w:pPr>
              <w:jc w:val="both"/>
              <w:rPr>
                <w:rFonts w:ascii="GHEA Grapalat" w:eastAsia="Times New Roman" w:hAnsi="GHEA Grapalat"/>
              </w:rPr>
            </w:pPr>
            <w:r>
              <w:rPr>
                <w:rFonts w:ascii="GHEA Grapalat" w:eastAsia="Times New Roman" w:hAnsi="GHEA Grapalat"/>
              </w:rPr>
              <w:t>Ձեռնպահ-0</w:t>
            </w:r>
          </w:p>
        </w:tc>
      </w:tr>
    </w:tbl>
    <w:p w14:paraId="2F1A13D0" w14:textId="40A9047A" w:rsidR="00000000" w:rsidRDefault="00000000" w:rsidP="00906E8C">
      <w:pPr>
        <w:pStyle w:val="a3"/>
        <w:jc w:val="both"/>
        <w:divId w:val="117919424"/>
      </w:pPr>
      <w:proofErr w:type="spellStart"/>
      <w:r>
        <w:t>Որոշ</w:t>
      </w:r>
      <w:proofErr w:type="spellEnd"/>
      <w:r w:rsidR="00906E8C">
        <w:rPr>
          <w:lang w:val="hy-AM"/>
        </w:rPr>
        <w:t xml:space="preserve">ման </w:t>
      </w:r>
      <w:proofErr w:type="gramStart"/>
      <w:r w:rsidR="00906E8C">
        <w:rPr>
          <w:lang w:val="hy-AM"/>
        </w:rPr>
        <w:t xml:space="preserve">նախագիծն </w:t>
      </w:r>
      <w:r>
        <w:t xml:space="preserve"> </w:t>
      </w:r>
      <w:proofErr w:type="spellStart"/>
      <w:r>
        <w:t>ընդունված</w:t>
      </w:r>
      <w:proofErr w:type="spellEnd"/>
      <w:proofErr w:type="gramEnd"/>
      <w:r>
        <w:t xml:space="preserve"> է. /</w:t>
      </w:r>
      <w:proofErr w:type="spellStart"/>
      <w:r>
        <w:t>կցվում</w:t>
      </w:r>
      <w:proofErr w:type="spellEnd"/>
      <w:r>
        <w:t xml:space="preserve"> է </w:t>
      </w:r>
      <w:proofErr w:type="spellStart"/>
      <w:r>
        <w:t>որոշում</w:t>
      </w:r>
      <w:proofErr w:type="spellEnd"/>
      <w:r>
        <w:t xml:space="preserve"> N 44-Ա/</w:t>
      </w:r>
    </w:p>
    <w:p w14:paraId="1676E330" w14:textId="77777777" w:rsidR="00000000" w:rsidRDefault="00000000" w:rsidP="00906E8C">
      <w:pPr>
        <w:pStyle w:val="a3"/>
        <w:jc w:val="both"/>
        <w:divId w:val="783615000"/>
      </w:pPr>
      <w:proofErr w:type="spellStart"/>
      <w:r>
        <w:t>Լսեցին</w:t>
      </w:r>
      <w:proofErr w:type="spellEnd"/>
      <w:r>
        <w:br/>
      </w:r>
      <w:r>
        <w:rPr>
          <w:rStyle w:val="a5"/>
          <w:b/>
          <w:bCs/>
        </w:rPr>
        <w:t xml:space="preserve">ՔԱՋԱՐԱՆ ՀԱՄԱՅՆՔԻ ՎԱՐՉԱԿԱՆ ՏԱՐԱԾՔՈՒՄ ԳՏՆՎՈՂ ՀԱՄԱՅՆՔԻ ՍԵՓԱԿԱՆՈՒԹՅՈՒՆ ՀԱՆԴԻՍԱՑՈՂ ՀՈՂԱՄԱՍԵՐԸ ՀՐԱՊԱՐԱԿԱՅԻՆ ՍԱԿԱՐԿՈՒԹՅՈՒՆՆԵՐՈՎ /ԱՃՈՒՐԴՈՎ/ ՎԱՃԱՌԵԼՈՒ ՄԱՍԻՆ </w:t>
      </w:r>
    </w:p>
    <w:p w14:paraId="69F66CFF" w14:textId="77777777" w:rsidR="00000000" w:rsidRDefault="00000000">
      <w:pPr>
        <w:pStyle w:val="a3"/>
        <w:jc w:val="right"/>
        <w:divId w:val="783615000"/>
      </w:pPr>
      <w:r>
        <w:rPr>
          <w:rStyle w:val="a5"/>
          <w:b/>
          <w:bCs/>
        </w:rPr>
        <w:t>/</w:t>
      </w:r>
      <w:proofErr w:type="spellStart"/>
      <w:r>
        <w:rPr>
          <w:rStyle w:val="a5"/>
          <w:b/>
          <w:bCs/>
        </w:rPr>
        <w:t>Զեկ</w:t>
      </w:r>
      <w:proofErr w:type="spellEnd"/>
      <w:r>
        <w:rPr>
          <w:rStyle w:val="a5"/>
          <w:b/>
          <w:bCs/>
        </w:rPr>
        <w:t>. ՀԵՐՄԻՆԵ ՀԱՐՈՒԹՅՈՒՆՅԱՆ/</w:t>
      </w:r>
    </w:p>
    <w:p w14:paraId="2DC05432" w14:textId="77777777" w:rsidR="00000000" w:rsidRPr="00906E8C" w:rsidRDefault="00000000">
      <w:pPr>
        <w:spacing w:before="100" w:beforeAutospacing="1" w:after="133"/>
        <w:ind w:firstLine="567"/>
        <w:jc w:val="both"/>
        <w:divId w:val="783615000"/>
        <w:rPr>
          <w:rFonts w:ascii="GHEA Grapalat" w:hAnsi="GHEA Grapalat"/>
          <w:sz w:val="24"/>
          <w:szCs w:val="24"/>
        </w:rPr>
      </w:pPr>
      <w:r w:rsidRPr="00906E8C">
        <w:rPr>
          <w:rFonts w:ascii="GHEA Grapalat" w:eastAsia="Times New Roman" w:hAnsi="GHEA Grapalat"/>
          <w:color w:val="333333"/>
          <w:sz w:val="24"/>
          <w:szCs w:val="24"/>
          <w:lang w:val="hy-AM"/>
        </w:rPr>
        <w:t>Ղեկավարվելով</w:t>
      </w:r>
      <w:r w:rsidRPr="00906E8C">
        <w:rPr>
          <w:rFonts w:ascii="Calibri" w:eastAsia="Times New Roman" w:hAnsi="Calibri" w:cs="Calibri"/>
          <w:color w:val="333333"/>
          <w:sz w:val="24"/>
          <w:szCs w:val="24"/>
          <w:lang w:val="hy-AM"/>
        </w:rPr>
        <w:t> </w:t>
      </w:r>
      <w:r w:rsidRPr="00906E8C">
        <w:rPr>
          <w:rFonts w:ascii="GHEA Grapalat" w:eastAsia="Times New Roman" w:hAnsi="GHEA Grapalat" w:cs="GHEA Grapalat"/>
          <w:color w:val="333333"/>
          <w:sz w:val="24"/>
          <w:szCs w:val="24"/>
          <w:lang w:val="hy-AM"/>
        </w:rPr>
        <w:t>«Տեղական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ինքնակառավարման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մասին»</w:t>
      </w:r>
      <w:r w:rsidRPr="00906E8C">
        <w:rPr>
          <w:rFonts w:ascii="Calibri" w:eastAsia="Times New Roman" w:hAnsi="Calibri" w:cs="Calibri"/>
          <w:color w:val="333333"/>
          <w:sz w:val="24"/>
          <w:szCs w:val="24"/>
          <w:lang w:val="hy-AM"/>
        </w:rPr>
        <w:t> </w:t>
      </w:r>
      <w:r w:rsidRPr="00906E8C">
        <w:rPr>
          <w:rFonts w:ascii="GHEA Grapalat" w:eastAsia="Times New Roman" w:hAnsi="GHEA Grapalat" w:cs="GHEA Grapalat"/>
          <w:color w:val="333333"/>
          <w:sz w:val="24"/>
          <w:szCs w:val="24"/>
          <w:lang w:val="hy-AM"/>
        </w:rPr>
        <w:t>Հայաստանի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Հանրապետության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օրենքի</w:t>
      </w:r>
      <w:r w:rsidRPr="00906E8C">
        <w:rPr>
          <w:rFonts w:ascii="GHEA Grapalat" w:eastAsia="Times New Roman" w:hAnsi="GHEA Grapalat"/>
          <w:color w:val="333333"/>
          <w:sz w:val="24"/>
          <w:szCs w:val="24"/>
          <w:lang w:val="hy-AM"/>
        </w:rPr>
        <w:t xml:space="preserve"> 18-</w:t>
      </w:r>
      <w:r w:rsidRPr="00906E8C">
        <w:rPr>
          <w:rFonts w:ascii="GHEA Grapalat" w:eastAsia="Times New Roman" w:hAnsi="GHEA Grapalat" w:cs="GHEA Grapalat"/>
          <w:color w:val="333333"/>
          <w:sz w:val="24"/>
          <w:szCs w:val="24"/>
          <w:lang w:val="hy-AM"/>
        </w:rPr>
        <w:t>րդ</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հոդվածի</w:t>
      </w:r>
      <w:r w:rsidRPr="00906E8C">
        <w:rPr>
          <w:rFonts w:ascii="GHEA Grapalat" w:eastAsia="Times New Roman" w:hAnsi="GHEA Grapalat"/>
          <w:color w:val="333333"/>
          <w:sz w:val="24"/>
          <w:szCs w:val="24"/>
          <w:lang w:val="hy-AM"/>
        </w:rPr>
        <w:t xml:space="preserve"> 1-</w:t>
      </w:r>
      <w:r w:rsidRPr="00906E8C">
        <w:rPr>
          <w:rFonts w:ascii="GHEA Grapalat" w:eastAsia="Times New Roman" w:hAnsi="GHEA Grapalat" w:cs="GHEA Grapalat"/>
          <w:color w:val="333333"/>
          <w:sz w:val="24"/>
          <w:szCs w:val="24"/>
          <w:lang w:val="hy-AM"/>
        </w:rPr>
        <w:t>ին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մասի</w:t>
      </w:r>
      <w:r w:rsidRPr="00906E8C">
        <w:rPr>
          <w:rFonts w:ascii="GHEA Grapalat" w:eastAsia="Times New Roman" w:hAnsi="GHEA Grapalat"/>
          <w:color w:val="333333"/>
          <w:sz w:val="24"/>
          <w:szCs w:val="24"/>
          <w:lang w:val="hy-AM"/>
        </w:rPr>
        <w:t xml:space="preserve"> 21-</w:t>
      </w:r>
      <w:r w:rsidRPr="00906E8C">
        <w:rPr>
          <w:rFonts w:ascii="GHEA Grapalat" w:eastAsia="Times New Roman" w:hAnsi="GHEA Grapalat" w:cs="GHEA Grapalat"/>
          <w:color w:val="333333"/>
          <w:sz w:val="24"/>
          <w:szCs w:val="24"/>
          <w:lang w:val="hy-AM"/>
        </w:rPr>
        <w:t>րդ</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կետով</w:t>
      </w:r>
      <w:r w:rsidRPr="00906E8C">
        <w:rPr>
          <w:rFonts w:ascii="GHEA Grapalat" w:eastAsia="Times New Roman" w:hAnsi="GHEA Grapalat"/>
          <w:color w:val="333333"/>
          <w:sz w:val="24"/>
          <w:szCs w:val="24"/>
          <w:lang w:val="hy-AM"/>
        </w:rPr>
        <w:t>, 80-</w:t>
      </w:r>
      <w:r w:rsidRPr="00906E8C">
        <w:rPr>
          <w:rFonts w:ascii="GHEA Grapalat" w:eastAsia="Times New Roman" w:hAnsi="GHEA Grapalat" w:cs="GHEA Grapalat"/>
          <w:color w:val="333333"/>
          <w:sz w:val="24"/>
          <w:szCs w:val="24"/>
          <w:lang w:val="hy-AM"/>
        </w:rPr>
        <w:t>րդ</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հոդվածի</w:t>
      </w:r>
      <w:r w:rsidRPr="00906E8C">
        <w:rPr>
          <w:rFonts w:ascii="GHEA Grapalat" w:eastAsia="Times New Roman" w:hAnsi="GHEA Grapalat"/>
          <w:color w:val="333333"/>
          <w:sz w:val="24"/>
          <w:szCs w:val="24"/>
          <w:lang w:val="hy-AM"/>
        </w:rPr>
        <w:t xml:space="preserve"> 2-</w:t>
      </w:r>
      <w:r w:rsidRPr="00906E8C">
        <w:rPr>
          <w:rFonts w:ascii="GHEA Grapalat" w:eastAsia="Times New Roman" w:hAnsi="GHEA Grapalat" w:cs="GHEA Grapalat"/>
          <w:color w:val="333333"/>
          <w:sz w:val="24"/>
          <w:szCs w:val="24"/>
          <w:lang w:val="hy-AM"/>
        </w:rPr>
        <w:t>րդ</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մասով</w:t>
      </w:r>
      <w:r w:rsidRPr="00906E8C">
        <w:rPr>
          <w:rFonts w:ascii="GHEA Grapalat" w:eastAsia="Times New Roman" w:hAnsi="GHEA Grapalat"/>
          <w:color w:val="333333"/>
          <w:sz w:val="24"/>
          <w:szCs w:val="24"/>
          <w:lang w:val="hy-AM"/>
        </w:rPr>
        <w:t>, &lt;&lt;</w:t>
      </w:r>
      <w:r w:rsidRPr="00906E8C">
        <w:rPr>
          <w:rFonts w:ascii="GHEA Grapalat" w:eastAsia="Times New Roman" w:hAnsi="GHEA Grapalat" w:cs="GHEA Grapalat"/>
          <w:color w:val="333333"/>
          <w:sz w:val="24"/>
          <w:szCs w:val="24"/>
          <w:lang w:val="hy-AM"/>
        </w:rPr>
        <w:t>Անշարժ</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գույքի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հարկով</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հարկման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նպատակով</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անշարժ</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գույքի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շուկայական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արժեքին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մոտարկված</w:t>
      </w:r>
      <w:r w:rsidRPr="00906E8C">
        <w:rPr>
          <w:rFonts w:ascii="Calibri" w:eastAsia="Times New Roman" w:hAnsi="Calibri" w:cs="Calibri"/>
          <w:color w:val="333333"/>
          <w:sz w:val="24"/>
          <w:szCs w:val="24"/>
          <w:lang w:val="hy-AM"/>
        </w:rPr>
        <w:t>  </w:t>
      </w:r>
      <w:r w:rsidRPr="00906E8C">
        <w:rPr>
          <w:rFonts w:ascii="GHEA Grapalat" w:eastAsia="Times New Roman" w:hAnsi="GHEA Grapalat" w:cs="GHEA Grapalat"/>
          <w:color w:val="333333"/>
          <w:sz w:val="24"/>
          <w:szCs w:val="24"/>
          <w:lang w:val="hy-AM"/>
        </w:rPr>
        <w:t>կադաստրային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գնահատման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կարգը</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սահմանելու</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մասին</w:t>
      </w:r>
      <w:r w:rsidRPr="00906E8C">
        <w:rPr>
          <w:rFonts w:ascii="GHEA Grapalat" w:eastAsia="Times New Roman" w:hAnsi="GHEA Grapalat"/>
          <w:color w:val="333333"/>
          <w:sz w:val="24"/>
          <w:szCs w:val="24"/>
          <w:lang w:val="hy-AM"/>
        </w:rPr>
        <w:t xml:space="preserve">&gt;&gt; </w:t>
      </w:r>
      <w:r w:rsidRPr="00906E8C">
        <w:rPr>
          <w:rFonts w:ascii="GHEA Grapalat" w:eastAsia="Times New Roman" w:hAnsi="GHEA Grapalat" w:cs="GHEA Grapalat"/>
          <w:color w:val="333333"/>
          <w:sz w:val="24"/>
          <w:szCs w:val="24"/>
          <w:lang w:val="hy-AM"/>
        </w:rPr>
        <w:t>ՀՀ</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օրենքով</w:t>
      </w:r>
      <w:r w:rsidRPr="00906E8C">
        <w:rPr>
          <w:rFonts w:ascii="GHEA Grapalat" w:eastAsia="Times New Roman" w:hAnsi="GHEA Grapalat"/>
          <w:color w:val="333333"/>
          <w:sz w:val="24"/>
          <w:szCs w:val="24"/>
          <w:lang w:val="hy-AM"/>
        </w:rPr>
        <w:t>,</w:t>
      </w:r>
      <w:r w:rsidRPr="00906E8C">
        <w:rPr>
          <w:rFonts w:ascii="Calibri" w:eastAsia="Times New Roman" w:hAnsi="Calibri" w:cs="Calibri"/>
          <w:color w:val="333333"/>
          <w:sz w:val="24"/>
          <w:szCs w:val="24"/>
          <w:lang w:val="hy-AM"/>
        </w:rPr>
        <w:t>  </w:t>
      </w:r>
      <w:r w:rsidRPr="00906E8C">
        <w:rPr>
          <w:rFonts w:ascii="GHEA Grapalat" w:eastAsia="Times New Roman" w:hAnsi="GHEA Grapalat" w:cs="GHEA Grapalat"/>
          <w:color w:val="333333"/>
          <w:sz w:val="24"/>
          <w:szCs w:val="24"/>
          <w:lang w:val="hy-AM"/>
        </w:rPr>
        <w:t>համաձայն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Հայաստանի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Հանրապետության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Հողային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օրենսգրքի</w:t>
      </w:r>
      <w:r w:rsidRPr="00906E8C">
        <w:rPr>
          <w:rFonts w:ascii="GHEA Grapalat" w:eastAsia="Times New Roman" w:hAnsi="GHEA Grapalat"/>
          <w:color w:val="333333"/>
          <w:sz w:val="24"/>
          <w:szCs w:val="24"/>
          <w:lang w:val="hy-AM"/>
        </w:rPr>
        <w:t xml:space="preserve"> 67-</w:t>
      </w:r>
      <w:r w:rsidRPr="00906E8C">
        <w:rPr>
          <w:rFonts w:ascii="GHEA Grapalat" w:eastAsia="Times New Roman" w:hAnsi="GHEA Grapalat" w:cs="GHEA Grapalat"/>
          <w:color w:val="333333"/>
          <w:sz w:val="24"/>
          <w:szCs w:val="24"/>
          <w:lang w:val="hy-AM"/>
        </w:rPr>
        <w:t>րդ</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հոդվածի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ՀՀ</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կառավարության</w:t>
      </w:r>
      <w:r w:rsidRPr="00906E8C">
        <w:rPr>
          <w:rFonts w:ascii="GHEA Grapalat" w:eastAsia="Times New Roman" w:hAnsi="GHEA Grapalat"/>
          <w:color w:val="333333"/>
          <w:sz w:val="24"/>
          <w:szCs w:val="24"/>
          <w:lang w:val="hy-AM"/>
        </w:rPr>
        <w:t xml:space="preserve"> 2001 </w:t>
      </w:r>
      <w:r w:rsidRPr="00906E8C">
        <w:rPr>
          <w:rFonts w:ascii="GHEA Grapalat" w:eastAsia="Times New Roman" w:hAnsi="GHEA Grapalat" w:cs="GHEA Grapalat"/>
          <w:color w:val="333333"/>
          <w:sz w:val="24"/>
          <w:szCs w:val="24"/>
          <w:lang w:val="hy-AM"/>
        </w:rPr>
        <w:t>թվականի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ապրիլի</w:t>
      </w:r>
      <w:r w:rsidRPr="00906E8C">
        <w:rPr>
          <w:rFonts w:ascii="GHEA Grapalat" w:eastAsia="Times New Roman" w:hAnsi="GHEA Grapalat"/>
          <w:color w:val="333333"/>
          <w:sz w:val="24"/>
          <w:szCs w:val="24"/>
          <w:lang w:val="hy-AM"/>
        </w:rPr>
        <w:t xml:space="preserve"> 12-</w:t>
      </w:r>
      <w:r w:rsidRPr="00906E8C">
        <w:rPr>
          <w:rFonts w:ascii="GHEA Grapalat" w:eastAsia="Times New Roman" w:hAnsi="GHEA Grapalat" w:cs="GHEA Grapalat"/>
          <w:color w:val="333333"/>
          <w:sz w:val="24"/>
          <w:szCs w:val="24"/>
          <w:lang w:val="hy-AM"/>
        </w:rPr>
        <w:t>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թիվ</w:t>
      </w:r>
      <w:r w:rsidRPr="00906E8C">
        <w:rPr>
          <w:rFonts w:ascii="GHEA Grapalat" w:eastAsia="Times New Roman" w:hAnsi="GHEA Grapalat"/>
          <w:color w:val="333333"/>
          <w:sz w:val="24"/>
          <w:szCs w:val="24"/>
          <w:lang w:val="hy-AM"/>
        </w:rPr>
        <w:t xml:space="preserve"> 286-</w:t>
      </w:r>
      <w:r w:rsidRPr="00906E8C">
        <w:rPr>
          <w:rFonts w:ascii="GHEA Grapalat" w:eastAsia="Times New Roman" w:hAnsi="GHEA Grapalat" w:cs="GHEA Grapalat"/>
          <w:color w:val="333333"/>
          <w:sz w:val="24"/>
          <w:szCs w:val="24"/>
          <w:lang w:val="hy-AM"/>
        </w:rPr>
        <w:t>Ն</w:t>
      </w:r>
      <w:r w:rsidRPr="00906E8C">
        <w:rPr>
          <w:rFonts w:ascii="GHEA Grapalat" w:eastAsia="Times New Roman" w:hAnsi="GHEA Grapalat"/>
          <w:color w:val="333333"/>
          <w:sz w:val="24"/>
          <w:szCs w:val="24"/>
          <w:lang w:val="hy-AM"/>
        </w:rPr>
        <w:t xml:space="preserve">, 2020 </w:t>
      </w:r>
      <w:r w:rsidRPr="00906E8C">
        <w:rPr>
          <w:rFonts w:ascii="GHEA Grapalat" w:eastAsia="Times New Roman" w:hAnsi="GHEA Grapalat" w:cs="GHEA Grapalat"/>
          <w:color w:val="333333"/>
          <w:sz w:val="24"/>
          <w:szCs w:val="24"/>
          <w:lang w:val="hy-AM"/>
        </w:rPr>
        <w:t>թվականի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հունիսի</w:t>
      </w:r>
      <w:r w:rsidRPr="00906E8C">
        <w:rPr>
          <w:rFonts w:ascii="GHEA Grapalat" w:eastAsia="Times New Roman" w:hAnsi="GHEA Grapalat"/>
          <w:color w:val="333333"/>
          <w:sz w:val="24"/>
          <w:szCs w:val="24"/>
          <w:lang w:val="hy-AM"/>
        </w:rPr>
        <w:t xml:space="preserve"> 04-</w:t>
      </w:r>
      <w:r w:rsidRPr="00906E8C">
        <w:rPr>
          <w:rFonts w:ascii="GHEA Grapalat" w:eastAsia="Times New Roman" w:hAnsi="GHEA Grapalat" w:cs="GHEA Grapalat"/>
          <w:color w:val="333333"/>
          <w:sz w:val="24"/>
          <w:szCs w:val="24"/>
          <w:lang w:val="hy-AM"/>
        </w:rPr>
        <w:t>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թիվ</w:t>
      </w:r>
      <w:r w:rsidRPr="00906E8C">
        <w:rPr>
          <w:rFonts w:ascii="GHEA Grapalat" w:eastAsia="Times New Roman" w:hAnsi="GHEA Grapalat"/>
          <w:color w:val="333333"/>
          <w:sz w:val="24"/>
          <w:szCs w:val="24"/>
          <w:lang w:val="hy-AM"/>
        </w:rPr>
        <w:t xml:space="preserve"> 1023-</w:t>
      </w:r>
      <w:r w:rsidRPr="00906E8C">
        <w:rPr>
          <w:rFonts w:ascii="GHEA Grapalat" w:eastAsia="Times New Roman" w:hAnsi="GHEA Grapalat" w:cs="GHEA Grapalat"/>
          <w:color w:val="333333"/>
          <w:sz w:val="24"/>
          <w:szCs w:val="24"/>
          <w:lang w:val="hy-AM"/>
        </w:rPr>
        <w:t>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որոշումների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դրույթների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և</w:t>
      </w:r>
      <w:r w:rsidRPr="00906E8C">
        <w:rPr>
          <w:rFonts w:ascii="Calibri" w:eastAsia="Times New Roman" w:hAnsi="Calibri" w:cs="Calibri"/>
          <w:color w:val="333333"/>
          <w:sz w:val="24"/>
          <w:szCs w:val="24"/>
          <w:lang w:val="hy-AM"/>
        </w:rPr>
        <w:t>  </w:t>
      </w:r>
      <w:r w:rsidRPr="00906E8C">
        <w:rPr>
          <w:rFonts w:ascii="GHEA Grapalat" w:eastAsia="Times New Roman" w:hAnsi="GHEA Grapalat" w:cs="GHEA Grapalat"/>
          <w:color w:val="333333"/>
          <w:sz w:val="24"/>
          <w:szCs w:val="24"/>
          <w:lang w:val="hy-AM"/>
        </w:rPr>
        <w:t>հաշվի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առնելով</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Քաջարան</w:t>
      </w:r>
      <w:r w:rsidRPr="00906E8C">
        <w:rPr>
          <w:rFonts w:ascii="Calibri" w:eastAsia="Times New Roman" w:hAnsi="Calibri" w:cs="Calibri"/>
          <w:color w:val="333333"/>
          <w:sz w:val="24"/>
          <w:szCs w:val="24"/>
          <w:lang w:val="hy-AM"/>
        </w:rPr>
        <w:t>  </w:t>
      </w:r>
      <w:r w:rsidRPr="00906E8C">
        <w:rPr>
          <w:rFonts w:ascii="GHEA Grapalat" w:eastAsia="Times New Roman" w:hAnsi="GHEA Grapalat" w:cs="GHEA Grapalat"/>
          <w:color w:val="333333"/>
          <w:sz w:val="24"/>
          <w:szCs w:val="24"/>
          <w:lang w:val="hy-AM"/>
        </w:rPr>
        <w:t>համայնքի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ղեկավարի</w:t>
      </w:r>
      <w:r w:rsidRPr="00906E8C">
        <w:rPr>
          <w:rFonts w:ascii="Calibri" w:eastAsia="Times New Roman" w:hAnsi="Calibri" w:cs="Calibri"/>
          <w:color w:val="333333"/>
          <w:sz w:val="24"/>
          <w:szCs w:val="24"/>
          <w:lang w:val="hy-AM"/>
        </w:rPr>
        <w:t>  </w:t>
      </w:r>
      <w:r w:rsidRPr="00906E8C">
        <w:rPr>
          <w:rFonts w:ascii="GHEA Grapalat" w:eastAsia="Times New Roman" w:hAnsi="GHEA Grapalat" w:cs="GHEA Grapalat"/>
          <w:color w:val="333333"/>
          <w:sz w:val="24"/>
          <w:szCs w:val="24"/>
          <w:lang w:val="hy-AM"/>
        </w:rPr>
        <w:t>առա</w:t>
      </w:r>
      <w:r w:rsidRPr="00906E8C">
        <w:rPr>
          <w:rFonts w:ascii="GHEA Grapalat" w:eastAsia="Times New Roman" w:hAnsi="GHEA Grapalat"/>
          <w:color w:val="333333"/>
          <w:sz w:val="24"/>
          <w:szCs w:val="24"/>
          <w:lang w:val="hy-AM"/>
        </w:rPr>
        <w:t>ջարկությունը, Հայաստանի Հանրապետության</w:t>
      </w:r>
      <w:r w:rsidRPr="00906E8C">
        <w:rPr>
          <w:rFonts w:ascii="Calibri" w:eastAsia="Times New Roman" w:hAnsi="Calibri" w:cs="Calibri"/>
          <w:color w:val="333333"/>
          <w:sz w:val="24"/>
          <w:szCs w:val="24"/>
          <w:lang w:val="hy-AM"/>
        </w:rPr>
        <w:t>  </w:t>
      </w:r>
      <w:r w:rsidRPr="00906E8C">
        <w:rPr>
          <w:rFonts w:ascii="GHEA Grapalat" w:eastAsia="Times New Roman" w:hAnsi="GHEA Grapalat" w:cs="GHEA Grapalat"/>
          <w:color w:val="333333"/>
          <w:sz w:val="24"/>
          <w:szCs w:val="24"/>
          <w:lang w:val="hy-AM"/>
        </w:rPr>
        <w:t>Սյունիքի</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մարզի</w:t>
      </w:r>
      <w:r w:rsidRPr="00906E8C">
        <w:rPr>
          <w:rFonts w:ascii="Calibri" w:eastAsia="Times New Roman" w:hAnsi="Calibri" w:cs="Calibri"/>
          <w:color w:val="333333"/>
          <w:sz w:val="24"/>
          <w:szCs w:val="24"/>
          <w:lang w:val="hy-AM"/>
        </w:rPr>
        <w:t>  </w:t>
      </w:r>
      <w:r w:rsidRPr="00906E8C">
        <w:rPr>
          <w:rFonts w:ascii="GHEA Grapalat" w:eastAsia="Times New Roman" w:hAnsi="GHEA Grapalat" w:cs="GHEA Grapalat"/>
          <w:color w:val="333333"/>
          <w:sz w:val="24"/>
          <w:szCs w:val="24"/>
          <w:lang w:val="hy-AM"/>
        </w:rPr>
        <w:t>Քաջարան</w:t>
      </w:r>
      <w:r w:rsidRPr="00906E8C">
        <w:rPr>
          <w:rFonts w:ascii="GHEA Grapalat" w:eastAsia="Times New Roman" w:hAnsi="GHEA Grapalat"/>
          <w:color w:val="333333"/>
          <w:sz w:val="24"/>
          <w:szCs w:val="24"/>
          <w:lang w:val="hy-AM"/>
        </w:rPr>
        <w:t xml:space="preserve"> </w:t>
      </w:r>
      <w:r w:rsidRPr="00906E8C">
        <w:rPr>
          <w:rFonts w:ascii="GHEA Grapalat" w:eastAsia="Times New Roman" w:hAnsi="GHEA Grapalat" w:cs="GHEA Grapalat"/>
          <w:color w:val="333333"/>
          <w:sz w:val="24"/>
          <w:szCs w:val="24"/>
          <w:lang w:val="hy-AM"/>
        </w:rPr>
        <w:t>համայնքի</w:t>
      </w:r>
      <w:r w:rsidRPr="00906E8C">
        <w:rPr>
          <w:rFonts w:ascii="Calibri" w:eastAsia="Times New Roman" w:hAnsi="Calibri" w:cs="Calibri"/>
          <w:color w:val="333333"/>
          <w:sz w:val="24"/>
          <w:szCs w:val="24"/>
          <w:lang w:val="hy-AM"/>
        </w:rPr>
        <w:t>  </w:t>
      </w:r>
      <w:r w:rsidRPr="00906E8C">
        <w:rPr>
          <w:rFonts w:ascii="GHEA Grapalat" w:eastAsia="Times New Roman" w:hAnsi="GHEA Grapalat" w:cs="GHEA Grapalat"/>
          <w:color w:val="333333"/>
          <w:sz w:val="24"/>
          <w:szCs w:val="24"/>
          <w:lang w:val="hy-AM"/>
        </w:rPr>
        <w:t>ավագանին</w:t>
      </w:r>
      <w:r w:rsidRPr="00906E8C">
        <w:rPr>
          <w:rFonts w:ascii="Calibri" w:eastAsia="Times New Roman" w:hAnsi="Calibri" w:cs="Calibri"/>
          <w:color w:val="333333"/>
          <w:sz w:val="24"/>
          <w:szCs w:val="24"/>
          <w:lang w:val="hy-AM"/>
        </w:rPr>
        <w:t> </w:t>
      </w:r>
      <w:r w:rsidRPr="00906E8C">
        <w:rPr>
          <w:rStyle w:val="a5"/>
          <w:rFonts w:ascii="GHEA Grapalat" w:eastAsia="Times New Roman" w:hAnsi="GHEA Grapalat" w:cs="Courier New"/>
          <w:b/>
          <w:iCs w:val="0"/>
          <w:color w:val="333333"/>
          <w:sz w:val="24"/>
          <w:szCs w:val="24"/>
          <w:lang w:val="hy-AM"/>
        </w:rPr>
        <w:t>որոշում է</w:t>
      </w:r>
      <w:r w:rsidRPr="00906E8C">
        <w:rPr>
          <w:rStyle w:val="a5"/>
          <w:rFonts w:ascii="Cambria Math" w:eastAsia="Times New Roman" w:hAnsi="Cambria Math" w:cs="Cambria Math"/>
          <w:b/>
          <w:iCs w:val="0"/>
          <w:color w:val="333333"/>
          <w:sz w:val="24"/>
          <w:szCs w:val="24"/>
          <w:lang w:val="hy-AM"/>
        </w:rPr>
        <w:t>՝</w:t>
      </w:r>
    </w:p>
    <w:p w14:paraId="09A14568" w14:textId="77777777" w:rsidR="00000000" w:rsidRDefault="00000000" w:rsidP="00705D6D">
      <w:pPr>
        <w:pStyle w:val="a3"/>
        <w:jc w:val="both"/>
        <w:divId w:val="783615000"/>
      </w:pPr>
      <w:r>
        <w:rPr>
          <w:lang w:val="hy-AM"/>
        </w:rPr>
        <w:t>1.</w:t>
      </w:r>
      <w:r>
        <w:rPr>
          <w:rFonts w:ascii="Calibri" w:hAnsi="Calibri" w:cs="Calibri"/>
          <w:lang w:val="hy-AM"/>
        </w:rPr>
        <w:t> </w:t>
      </w:r>
      <w:r>
        <w:rPr>
          <w:lang w:val="hy-AM"/>
        </w:rPr>
        <w:t xml:space="preserve">Համաձայնություն տալ համայնքի ղեկավարի առաջարկությանը </w:t>
      </w:r>
      <w:r>
        <w:rPr>
          <w:rFonts w:ascii="Calibri" w:hAnsi="Calibri" w:cs="Calibri"/>
          <w:lang w:val="hy-AM"/>
        </w:rPr>
        <w:t> </w:t>
      </w:r>
      <w:r>
        <w:rPr>
          <w:lang w:val="hy-AM"/>
        </w:rPr>
        <w:t>Քաջարան համայնքի վարչական տարածքում գտնվող հետևյալ հողամասերը հրապարակային սակարկություններով /աճուրդով/ օտարել`</w:t>
      </w:r>
    </w:p>
    <w:p w14:paraId="0AF04EDF" w14:textId="77777777" w:rsidR="00000000" w:rsidRDefault="00000000" w:rsidP="00705D6D">
      <w:pPr>
        <w:pStyle w:val="a3"/>
        <w:jc w:val="both"/>
        <w:divId w:val="783615000"/>
      </w:pPr>
      <w:r>
        <w:rPr>
          <w:lang w:val="hy-AM"/>
        </w:rPr>
        <w:t>ա/ ԼՕՏ 1</w:t>
      </w:r>
      <w:r>
        <w:rPr>
          <w:rFonts w:ascii="Cambria Math" w:hAnsi="Cambria Math" w:cs="Cambria Math"/>
          <w:lang w:val="hy-AM"/>
        </w:rPr>
        <w:t>․ </w:t>
      </w:r>
      <w:r>
        <w:rPr>
          <w:lang w:val="hy-AM"/>
        </w:rPr>
        <w:t>ՀՀ Սյունիքի մարզ, Քաջարան համայնք, գյուղ Գետիշեն 3-րդ փողոց, 12 հասցեում գտնվող համայնքի սեփականություն հանդիսացող բնակավայրերի նշանակության բնակելի կառուցապատման 0,19672 հա հողամասը բնակելի տուն կառուցելու նպատակով, մեկնարկային գին սահմանելով 545300 /հինգ հարյուր քառասունհինգ հազար երեք հարյուր/ ՀՀ դրամ:</w:t>
      </w:r>
    </w:p>
    <w:p w14:paraId="400E7B4E" w14:textId="77777777" w:rsidR="00000000" w:rsidRDefault="00000000" w:rsidP="00705D6D">
      <w:pPr>
        <w:pStyle w:val="a3"/>
        <w:jc w:val="both"/>
        <w:divId w:val="783615000"/>
      </w:pPr>
      <w:r>
        <w:rPr>
          <w:lang w:val="hy-AM"/>
        </w:rPr>
        <w:t>բ/ ԼՕՏ 2</w:t>
      </w:r>
      <w:r>
        <w:rPr>
          <w:rFonts w:ascii="Cambria Math" w:hAnsi="Cambria Math" w:cs="Cambria Math"/>
          <w:lang w:val="hy-AM"/>
        </w:rPr>
        <w:t>․ </w:t>
      </w:r>
      <w:r>
        <w:rPr>
          <w:lang w:val="hy-AM"/>
        </w:rPr>
        <w:t xml:space="preserve">ՀՀ Սյունիքի մարզ, Քաջարան համայնք, գյուղ Գեղի 1-ին փողոց, 22/1 հասցեում գտնվող համայնքի սեփականություն հանդիսացող արդյունաբերության, ընդերքօգտագործման և այլ արտադրական օբյեկտների նշանակության &lt;&lt;գյուղատնտեսական արտադրական&gt;&gt; գործառնական նշանակությամբ </w:t>
      </w:r>
      <w:r>
        <w:rPr>
          <w:rFonts w:ascii="Calibri" w:hAnsi="Calibri" w:cs="Calibri"/>
          <w:lang w:val="hy-AM"/>
        </w:rPr>
        <w:t> </w:t>
      </w:r>
      <w:r>
        <w:rPr>
          <w:lang w:val="hy-AM"/>
        </w:rPr>
        <w:t>0,04028 հա հողամասը անասնագոմ կառուցելու նպատակով, մեկնարկային գին 111700 /մեկ հարյուր տասնմեկ հազար յոթ հարյուր/ ՀՀ դրամ:</w:t>
      </w:r>
    </w:p>
    <w:p w14:paraId="069D4551" w14:textId="77777777" w:rsidR="00000000" w:rsidRDefault="00000000" w:rsidP="00705D6D">
      <w:pPr>
        <w:pStyle w:val="a3"/>
        <w:jc w:val="both"/>
        <w:divId w:val="783615000"/>
      </w:pPr>
      <w:r>
        <w:rPr>
          <w:lang w:val="hy-AM"/>
        </w:rPr>
        <w:lastRenderedPageBreak/>
        <w:t>գ/ ԼՕՏ 3</w:t>
      </w:r>
      <w:r>
        <w:rPr>
          <w:rFonts w:ascii="Cambria Math" w:hAnsi="Cambria Math" w:cs="Cambria Math"/>
          <w:lang w:val="hy-AM"/>
        </w:rPr>
        <w:t>․ </w:t>
      </w:r>
      <w:r>
        <w:rPr>
          <w:lang w:val="hy-AM"/>
        </w:rPr>
        <w:t>ՀՀ Սյունիքի մարզ, Քաջարան համայնք, գյուղ Փուխրուտ 1-ին թաղամաս, 39 հասցեում գտնվող համայնքի սեփականություն հանդիսացող բնակավայրերի նշանակության բնակելի կառուցապատման 0,08634 հա հողամասը բնակելի տուն կառուցելու նպատակով, մեկնարկային գին սահմանելով 239400 /երկու հարյուր երեսունինը հազար չորս հարյուր/ ՀՀ դրամ:</w:t>
      </w:r>
    </w:p>
    <w:p w14:paraId="5A78F011" w14:textId="77777777" w:rsidR="00000000" w:rsidRDefault="00000000" w:rsidP="00705D6D">
      <w:pPr>
        <w:pStyle w:val="a3"/>
        <w:jc w:val="both"/>
        <w:divId w:val="783615000"/>
      </w:pPr>
      <w:r>
        <w:rPr>
          <w:lang w:val="hy-AM"/>
        </w:rPr>
        <w:t>դ/ ԼՕՏ 4</w:t>
      </w:r>
      <w:r>
        <w:rPr>
          <w:rFonts w:ascii="Cambria Math" w:hAnsi="Cambria Math" w:cs="Cambria Math"/>
          <w:lang w:val="hy-AM"/>
        </w:rPr>
        <w:t>․ </w:t>
      </w:r>
      <w:r>
        <w:rPr>
          <w:lang w:val="hy-AM"/>
        </w:rPr>
        <w:t>ՀՀ Սյունիքի մարզ, Քաջարան համայնք, քաղաք Քաջարան, Վերին Հանդ թաղամաս 8 հասցեում գտնվող համայնքի սեփականություն հանդիսացող բնակավայրերի նշանակության բնակելի կառուցապատման 0,01522 հա հողամասը բնակելի տուն կառուցելու նպատակով, մեկնարկային գին սահմանելով 557600 /հինգ հարյուր հիսունյոթ հազար վեց հարյուր/ ՀՀ դրամ:</w:t>
      </w:r>
    </w:p>
    <w:p w14:paraId="6C9EAC7E" w14:textId="77777777" w:rsidR="00000000" w:rsidRDefault="00000000" w:rsidP="00705D6D">
      <w:pPr>
        <w:pStyle w:val="a3"/>
        <w:jc w:val="both"/>
        <w:divId w:val="783615000"/>
      </w:pPr>
      <w:r>
        <w:rPr>
          <w:lang w:val="hy-AM"/>
        </w:rPr>
        <w:t>ե/ ԼՕՏ 5</w:t>
      </w:r>
      <w:r>
        <w:rPr>
          <w:rFonts w:ascii="Cambria Math" w:hAnsi="Cambria Math" w:cs="Cambria Math"/>
          <w:lang w:val="hy-AM"/>
        </w:rPr>
        <w:t>․ </w:t>
      </w:r>
      <w:r>
        <w:rPr>
          <w:lang w:val="hy-AM"/>
        </w:rPr>
        <w:t>ՀՀ Սյունիքի մարզ, Քաջարան համայնք, գյուղ Բաբիկավան 1-ին փողոց, 5/1 հասցեում գտնվող համայնքի սեփականություն հանդիսացող բնակավայրերի նշանակության բնակելի կառուցապատման 0,04108 հա հողամասը բնակելի տուն կառուցելու նպատակով, մեկնարկային գին սահմանելով 114000 /մեկ հարյուր տասնչորս հազար/ ՀՀ դրամ:</w:t>
      </w:r>
    </w:p>
    <w:p w14:paraId="1E4C4254" w14:textId="77777777" w:rsidR="00000000" w:rsidRDefault="00000000" w:rsidP="00705D6D">
      <w:pPr>
        <w:pStyle w:val="a3"/>
        <w:jc w:val="both"/>
        <w:divId w:val="783615000"/>
      </w:pPr>
      <w:r>
        <w:rPr>
          <w:lang w:val="hy-AM"/>
        </w:rPr>
        <w:t>զ/ ԼՕՏ 6</w:t>
      </w:r>
      <w:r>
        <w:rPr>
          <w:rFonts w:ascii="Cambria Math" w:hAnsi="Cambria Math" w:cs="Cambria Math"/>
          <w:lang w:val="hy-AM"/>
        </w:rPr>
        <w:t>․ </w:t>
      </w:r>
      <w:r>
        <w:rPr>
          <w:lang w:val="hy-AM"/>
        </w:rPr>
        <w:t>ՀՀ Սյունիքի մարզ, Քաջարան համայնք, գյուղ Քաջարանց 2-րդ փողոց, 84 հասցեում գտնվող համայնքի սեփականություն հանդիսացող բնակավայրերի նշանակության բնակելի կառուցապատման 0,0450 հա հողամասը բնակելի տուն կառուցելու նպատակով, մեկնարկային գին սահմանելով 192000 /մեկ հարյուր իննսուներկու հազար/ ՀՀ դրամ:</w:t>
      </w:r>
    </w:p>
    <w:p w14:paraId="6E99615C" w14:textId="77777777" w:rsidR="00000000" w:rsidRPr="001E32F0" w:rsidRDefault="00000000" w:rsidP="00705D6D">
      <w:pPr>
        <w:pStyle w:val="a3"/>
        <w:jc w:val="both"/>
        <w:divId w:val="783615000"/>
        <w:rPr>
          <w:lang w:val="hy-AM"/>
        </w:rPr>
      </w:pPr>
      <w:r>
        <w:rPr>
          <w:rFonts w:ascii="Calibri" w:hAnsi="Calibri" w:cs="Calibri"/>
          <w:lang w:val="hy-AM"/>
        </w:rPr>
        <w:t> </w:t>
      </w:r>
      <w:r>
        <w:rPr>
          <w:lang w:val="hy-AM"/>
        </w:rPr>
        <w:t>2</w:t>
      </w:r>
      <w:r>
        <w:rPr>
          <w:rFonts w:ascii="Cambria Math" w:hAnsi="Cambria Math" w:cs="Cambria Math"/>
          <w:lang w:val="hy-AM"/>
        </w:rPr>
        <w:t>․</w:t>
      </w:r>
      <w:r>
        <w:rPr>
          <w:lang w:val="hy-AM"/>
        </w:rPr>
        <w:t xml:space="preserve"> Սույն որոշման 1-ին կետով սահմանված հողամասերի օտարման պայմանագրում ամրագրել Քաջարան համայնքի՝ նշված հողամասերի առաջնային հետգնման իրավունքը և ծրագրի իրականացման ժամկետ սահմանել 2 /երկու/ տարի:</w:t>
      </w:r>
      <w:r>
        <w:rPr>
          <w:rFonts w:ascii="Calibri" w:hAnsi="Calibri" w:cs="Calibri"/>
          <w:lang w:val="hy-AM"/>
        </w:rPr>
        <w:t> </w:t>
      </w:r>
    </w:p>
    <w:p w14:paraId="0D390641" w14:textId="77777777" w:rsidR="00000000" w:rsidRPr="001E32F0" w:rsidRDefault="00000000" w:rsidP="00705D6D">
      <w:pPr>
        <w:pStyle w:val="a3"/>
        <w:jc w:val="both"/>
        <w:divId w:val="783615000"/>
        <w:rPr>
          <w:lang w:val="hy-AM"/>
        </w:rPr>
      </w:pPr>
      <w:r>
        <w:rPr>
          <w:lang w:val="hy-AM"/>
        </w:rPr>
        <w:t>3</w:t>
      </w:r>
      <w:r>
        <w:rPr>
          <w:rFonts w:ascii="Cambria Math" w:hAnsi="Cambria Math" w:cs="Cambria Math"/>
          <w:lang w:val="hy-AM"/>
        </w:rPr>
        <w:t>․</w:t>
      </w:r>
      <w:r>
        <w:rPr>
          <w:lang w:val="hy-AM"/>
        </w:rPr>
        <w:t xml:space="preserve"> Սույն որոշումից բխող գործառույթներն իրականացնել օրենսդրությամբ սահմանված կարգով։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687"/>
        <w:gridCol w:w="1280"/>
      </w:tblGrid>
      <w:tr w:rsidR="00000000" w14:paraId="670182E2" w14:textId="77777777">
        <w:trPr>
          <w:divId w:val="329254691"/>
          <w:tblCellSpacing w:w="15" w:type="dxa"/>
        </w:trPr>
        <w:tc>
          <w:tcPr>
            <w:tcW w:w="0" w:type="auto"/>
            <w:vAlign w:val="center"/>
            <w:hideMark/>
          </w:tcPr>
          <w:p w14:paraId="5FB19A97" w14:textId="77777777" w:rsidR="00000000" w:rsidRDefault="00000000">
            <w:pPr>
              <w:rPr>
                <w:rFonts w:ascii="GHEA Grapalat" w:eastAsia="Times New Roman" w:hAnsi="GHEA Grapalat"/>
              </w:rPr>
            </w:pPr>
            <w:r>
              <w:rPr>
                <w:rFonts w:ascii="GHEA Grapalat" w:eastAsia="Times New Roman" w:hAnsi="GHEA Grapalat"/>
              </w:rPr>
              <w:t>Կողմ-10</w:t>
            </w:r>
          </w:p>
        </w:tc>
        <w:tc>
          <w:tcPr>
            <w:tcW w:w="0" w:type="auto"/>
            <w:vAlign w:val="center"/>
            <w:hideMark/>
          </w:tcPr>
          <w:p w14:paraId="3B848ECA" w14:textId="77777777" w:rsidR="00000000" w:rsidRDefault="00000000">
            <w:pPr>
              <w:rPr>
                <w:rFonts w:ascii="GHEA Grapalat" w:eastAsia="Times New Roman" w:hAnsi="GHEA Grapalat"/>
              </w:rPr>
            </w:pPr>
            <w:r>
              <w:rPr>
                <w:rFonts w:ascii="GHEA Grapalat" w:eastAsia="Times New Roman" w:hAnsi="GHEA Grapalat"/>
              </w:rPr>
              <w:t>Դեմ-0</w:t>
            </w:r>
          </w:p>
        </w:tc>
        <w:tc>
          <w:tcPr>
            <w:tcW w:w="0" w:type="auto"/>
            <w:vAlign w:val="center"/>
            <w:hideMark/>
          </w:tcPr>
          <w:p w14:paraId="67669F7E" w14:textId="77777777" w:rsidR="00000000" w:rsidRDefault="00000000">
            <w:pPr>
              <w:rPr>
                <w:rFonts w:ascii="GHEA Grapalat" w:eastAsia="Times New Roman" w:hAnsi="GHEA Grapalat"/>
              </w:rPr>
            </w:pPr>
            <w:r>
              <w:rPr>
                <w:rFonts w:ascii="GHEA Grapalat" w:eastAsia="Times New Roman" w:hAnsi="GHEA Grapalat"/>
              </w:rPr>
              <w:t>Ձեռնպահ-0</w:t>
            </w:r>
          </w:p>
        </w:tc>
      </w:tr>
    </w:tbl>
    <w:p w14:paraId="4006F756" w14:textId="1072AE3B" w:rsidR="00000000" w:rsidRDefault="00000000">
      <w:pPr>
        <w:pStyle w:val="a3"/>
        <w:divId w:val="329254691"/>
      </w:pPr>
      <w:proofErr w:type="spellStart"/>
      <w:r>
        <w:t>Որոշ</w:t>
      </w:r>
      <w:proofErr w:type="spellEnd"/>
      <w:r w:rsidR="00705D6D">
        <w:rPr>
          <w:lang w:val="hy-AM"/>
        </w:rPr>
        <w:t xml:space="preserve">ման </w:t>
      </w:r>
      <w:proofErr w:type="gramStart"/>
      <w:r w:rsidR="00705D6D">
        <w:rPr>
          <w:lang w:val="hy-AM"/>
        </w:rPr>
        <w:t xml:space="preserve">նախագիծն </w:t>
      </w:r>
      <w:r>
        <w:t xml:space="preserve"> </w:t>
      </w:r>
      <w:proofErr w:type="spellStart"/>
      <w:r>
        <w:t>ընդունված</w:t>
      </w:r>
      <w:proofErr w:type="spellEnd"/>
      <w:proofErr w:type="gramEnd"/>
      <w:r>
        <w:t xml:space="preserve"> է. /</w:t>
      </w:r>
      <w:proofErr w:type="spellStart"/>
      <w:r>
        <w:t>կցվում</w:t>
      </w:r>
      <w:proofErr w:type="spellEnd"/>
      <w:r>
        <w:t xml:space="preserve"> է </w:t>
      </w:r>
      <w:proofErr w:type="spellStart"/>
      <w:r>
        <w:t>որոշում</w:t>
      </w:r>
      <w:proofErr w:type="spellEnd"/>
      <w:r>
        <w:t xml:space="preserve"> N 45-Ա/</w:t>
      </w:r>
    </w:p>
    <w:p w14:paraId="0CE54677" w14:textId="77777777" w:rsidR="00705D6D" w:rsidRDefault="00705D6D">
      <w:pPr>
        <w:pStyle w:val="a3"/>
        <w:divId w:val="329254691"/>
      </w:pPr>
    </w:p>
    <w:p w14:paraId="664B72E9" w14:textId="77777777" w:rsidR="00000000" w:rsidRDefault="00000000" w:rsidP="00705D6D">
      <w:pPr>
        <w:pStyle w:val="a3"/>
        <w:jc w:val="both"/>
        <w:divId w:val="1565605461"/>
      </w:pPr>
      <w:proofErr w:type="spellStart"/>
      <w:r>
        <w:t>Լսեցին</w:t>
      </w:r>
      <w:proofErr w:type="spellEnd"/>
      <w:r>
        <w:br/>
      </w:r>
      <w:r>
        <w:rPr>
          <w:rStyle w:val="a5"/>
          <w:b/>
          <w:bCs/>
        </w:rPr>
        <w:t xml:space="preserve">ՀԱՅԱՍՏԱՆԻ ՀԱՆՐԱՊԵՏՈՒԹՅԱՆ ՍՅՈՒՆԻՔԻ ՄԱՐԶԻ ՔԱՋԱՐԱՆ ՀԱՄԱՅՆՔԻ ՁԱԳԻԿԱՎԱՆ ԳՅՈՒՂԻ 1-ԻՆ ԹԱՂԱՄԱՍ 9/3 ՀԱՍՑԵՈՒՄ ԳՏՆՎՈՂ ՀԱՄԱՅՆՔԱՅԻՆ ՍԵՓԱԿԱՆՈՒԹՅՈՒՆ ՀԱՆԴԻՍԱՑՈՂ ՀՈՂԱՄԱՍՆ ՈՒՂՂԱԿԻ ՎԱՃԱՌՔԻ ՄԻՋՈՑՈՎ ԼԱՎՐԻԿ ՀՐԱՆՏԻԿԻ ԳՐԻԳՈՐՅԱՆԻՆ ՕՏԱՐԵԼՈՒ ՄԱՍԻՆ </w:t>
      </w:r>
    </w:p>
    <w:p w14:paraId="77843839" w14:textId="502DDACA" w:rsidR="00000000" w:rsidRDefault="00000000">
      <w:pPr>
        <w:pStyle w:val="a3"/>
        <w:jc w:val="right"/>
        <w:divId w:val="1565605461"/>
      </w:pPr>
      <w:r>
        <w:rPr>
          <w:rStyle w:val="a5"/>
          <w:b/>
          <w:bCs/>
        </w:rPr>
        <w:t>/</w:t>
      </w:r>
      <w:proofErr w:type="spellStart"/>
      <w:r>
        <w:rPr>
          <w:rStyle w:val="a5"/>
          <w:b/>
          <w:bCs/>
        </w:rPr>
        <w:t>Զեկ</w:t>
      </w:r>
      <w:proofErr w:type="spellEnd"/>
      <w:r>
        <w:rPr>
          <w:rStyle w:val="a5"/>
          <w:b/>
          <w:bCs/>
        </w:rPr>
        <w:t xml:space="preserve">. </w:t>
      </w:r>
      <w:r w:rsidR="00705D6D">
        <w:rPr>
          <w:rStyle w:val="a5"/>
          <w:b/>
          <w:bCs/>
          <w:lang w:val="hy-AM"/>
        </w:rPr>
        <w:t>ՀԵՐՄԻՆԵ</w:t>
      </w:r>
      <w:r>
        <w:rPr>
          <w:rStyle w:val="a5"/>
          <w:b/>
          <w:bCs/>
        </w:rPr>
        <w:t xml:space="preserve"> ՀԱՐՈՒԹՅՈՒՆՅԱՆ/</w:t>
      </w:r>
    </w:p>
    <w:p w14:paraId="266DCBE9" w14:textId="77777777" w:rsidR="00000000" w:rsidRDefault="00000000" w:rsidP="00705D6D">
      <w:pPr>
        <w:pStyle w:val="a3"/>
        <w:jc w:val="both"/>
        <w:divId w:val="1565605461"/>
      </w:pPr>
      <w:r>
        <w:rPr>
          <w:lang w:val="hy-AM"/>
        </w:rPr>
        <w:t xml:space="preserve">Ղեկավարվելով «Տեղական ինքնակառավարման մասին Հայաստանի Հանրապետության օրենքի 18-րդ հոդվածի 1-ին մասի 21-րդ կետով, համաձայն Հայաստանի Հանրապետության Հողային օրենսգրքի 63-րդ հոդվածի, 66-րդ հոդվածի 1-ին մասի 8-րդ կետի, ՀՀ կառավարության 2001 թվականի ապրիլի 12-ի թիվ 286-Ն որոշման, ՀՀ կառավարության 2016 թվականի մայիսի 26-ի թիվ 550-Ն որոշման 1-ին կետի 7-րդ </w:t>
      </w:r>
      <w:r>
        <w:rPr>
          <w:lang w:val="hy-AM"/>
        </w:rPr>
        <w:lastRenderedPageBreak/>
        <w:t>ենթակետի</w:t>
      </w:r>
      <w:r>
        <w:rPr>
          <w:rFonts w:ascii="Calibri" w:hAnsi="Calibri" w:cs="Calibri"/>
          <w:lang w:val="hy-AM"/>
        </w:rPr>
        <w:t> </w:t>
      </w:r>
      <w:r>
        <w:rPr>
          <w:lang w:val="hy-AM"/>
        </w:rPr>
        <w:t>դրույթներով</w:t>
      </w:r>
      <w:r>
        <w:rPr>
          <w:rFonts w:ascii="Calibri" w:hAnsi="Calibri" w:cs="Calibri"/>
          <w:lang w:val="hy-AM"/>
        </w:rPr>
        <w:t> </w:t>
      </w:r>
      <w:r>
        <w:rPr>
          <w:lang w:val="hy-AM"/>
        </w:rPr>
        <w:t>ևհաշվիառնելով</w:t>
      </w:r>
      <w:r>
        <w:rPr>
          <w:rFonts w:ascii="Calibri" w:hAnsi="Calibri" w:cs="Calibri"/>
          <w:lang w:val="hy-AM"/>
        </w:rPr>
        <w:t>   </w:t>
      </w:r>
      <w:r>
        <w:rPr>
          <w:lang w:val="hy-AM"/>
        </w:rPr>
        <w:t>Քաջարանհամայնքիղեկավարիառաջարկությունը, Հայաստանի Հանրապետության</w:t>
      </w:r>
      <w:r>
        <w:rPr>
          <w:rFonts w:ascii="Calibri" w:hAnsi="Calibri" w:cs="Calibri"/>
          <w:lang w:val="hy-AM"/>
        </w:rPr>
        <w:t>  </w:t>
      </w:r>
      <w:r>
        <w:rPr>
          <w:lang w:val="hy-AM"/>
        </w:rPr>
        <w:t>Սյունիքի մարզի</w:t>
      </w:r>
      <w:r>
        <w:rPr>
          <w:rFonts w:ascii="Calibri" w:hAnsi="Calibri" w:cs="Calibri"/>
          <w:lang w:val="hy-AM"/>
        </w:rPr>
        <w:t>  </w:t>
      </w:r>
      <w:r>
        <w:rPr>
          <w:lang w:val="hy-AM"/>
        </w:rPr>
        <w:t>Քաջարան համայնքի</w:t>
      </w:r>
      <w:r>
        <w:rPr>
          <w:rFonts w:ascii="Calibri" w:hAnsi="Calibri" w:cs="Calibri"/>
          <w:lang w:val="hy-AM"/>
        </w:rPr>
        <w:t>  </w:t>
      </w:r>
      <w:r>
        <w:rPr>
          <w:lang w:val="hy-AM"/>
        </w:rPr>
        <w:t>ավագանին</w:t>
      </w:r>
      <w:r>
        <w:rPr>
          <w:rFonts w:ascii="Calibri" w:hAnsi="Calibri" w:cs="Calibri"/>
          <w:lang w:val="hy-AM"/>
        </w:rPr>
        <w:t> </w:t>
      </w:r>
      <w:r>
        <w:rPr>
          <w:rStyle w:val="a4"/>
          <w:lang w:val="hy-AM"/>
        </w:rPr>
        <w:t>որոշում է՝</w:t>
      </w:r>
    </w:p>
    <w:p w14:paraId="5D345E05" w14:textId="77777777" w:rsidR="00000000" w:rsidRDefault="00000000">
      <w:pPr>
        <w:divId w:val="1565605461"/>
        <w:rPr>
          <w:rFonts w:ascii="GHEA Grapalat" w:eastAsia="Times New Roman" w:hAnsi="GHEA Grapalat"/>
        </w:rPr>
      </w:pPr>
    </w:p>
    <w:p w14:paraId="3D07BE62" w14:textId="77777777" w:rsidR="00000000" w:rsidRDefault="00000000" w:rsidP="00705D6D">
      <w:pPr>
        <w:pStyle w:val="a3"/>
        <w:jc w:val="both"/>
        <w:divId w:val="1565605461"/>
      </w:pPr>
      <w:r>
        <w:rPr>
          <w:lang w:val="hy-AM"/>
        </w:rPr>
        <w:t>1. Հայաստանի Հանրապետության Սյունիքի մարզի Քաջարան համայնքի Ձագիկավան գյուղի 1-ին թաղամաս թիվ 9/3 հասցեում գտնվող համայնքային սեփականություն հանդիսացող բնակավայրերի նշանակության «բնակելի կառուցապատման գործառնական նշանակության 0.02695 հա հողամասը ուղղակի վաճառքի միջոցով օտարել Լավրիկ Հրանտիկի Գրիգորյանին</w:t>
      </w:r>
      <w:r>
        <w:rPr>
          <w:rFonts w:ascii="Calibri" w:hAnsi="Calibri" w:cs="Calibri"/>
          <w:lang w:val="hy-AM"/>
        </w:rPr>
        <w:t> </w:t>
      </w:r>
      <w:r>
        <w:rPr>
          <w:lang w:val="hy-AM"/>
        </w:rPr>
        <w:t xml:space="preserve"> 24910 (քսանչորս հարզար ինը հարյուր տաս) ՀՀ դրամ շուկայական արժեքին մոտարկված կադաստրային արժեքով:</w:t>
      </w:r>
      <w:r>
        <w:rPr>
          <w:rFonts w:ascii="Calibri" w:hAnsi="Calibri" w:cs="Calibri"/>
          <w:lang w:val="hy-AM"/>
        </w:rPr>
        <w:t> </w:t>
      </w:r>
    </w:p>
    <w:p w14:paraId="6D1F83E6" w14:textId="77777777" w:rsidR="00000000" w:rsidRDefault="00000000" w:rsidP="00705D6D">
      <w:pPr>
        <w:pStyle w:val="a3"/>
        <w:jc w:val="both"/>
        <w:divId w:val="1565605461"/>
      </w:pPr>
      <w:r>
        <w:rPr>
          <w:lang w:val="hy-AM"/>
        </w:rPr>
        <w:t>2. Համայնքի ղեկավարին՝ սույն որոշումից բխող գործառույթներն իրականացնել օրենսդրությամբ սահմանված կարգով:</w:t>
      </w:r>
    </w:p>
    <w:p w14:paraId="6D1407A3" w14:textId="77777777" w:rsidR="00000000" w:rsidRDefault="00000000" w:rsidP="00705D6D">
      <w:pPr>
        <w:pStyle w:val="a3"/>
        <w:jc w:val="both"/>
        <w:divId w:val="1565605461"/>
      </w:pPr>
      <w:r>
        <w:rPr>
          <w:lang w:val="hy-AM"/>
        </w:rPr>
        <w:t>3. Սույն որոշումն ուժի մեջ է մտնում պաշտոնական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687"/>
        <w:gridCol w:w="1280"/>
      </w:tblGrid>
      <w:tr w:rsidR="00000000" w14:paraId="217AE6EB" w14:textId="77777777">
        <w:trPr>
          <w:divId w:val="79570092"/>
          <w:tblCellSpacing w:w="15" w:type="dxa"/>
        </w:trPr>
        <w:tc>
          <w:tcPr>
            <w:tcW w:w="0" w:type="auto"/>
            <w:vAlign w:val="center"/>
            <w:hideMark/>
          </w:tcPr>
          <w:p w14:paraId="3475E66F" w14:textId="77777777" w:rsidR="00000000" w:rsidRDefault="00000000">
            <w:pPr>
              <w:rPr>
                <w:rFonts w:ascii="GHEA Grapalat" w:eastAsia="Times New Roman" w:hAnsi="GHEA Grapalat"/>
              </w:rPr>
            </w:pPr>
            <w:r>
              <w:rPr>
                <w:rFonts w:ascii="GHEA Grapalat" w:eastAsia="Times New Roman" w:hAnsi="GHEA Grapalat"/>
              </w:rPr>
              <w:t>Կողմ-10</w:t>
            </w:r>
          </w:p>
        </w:tc>
        <w:tc>
          <w:tcPr>
            <w:tcW w:w="0" w:type="auto"/>
            <w:vAlign w:val="center"/>
            <w:hideMark/>
          </w:tcPr>
          <w:p w14:paraId="2A1611A8" w14:textId="77777777" w:rsidR="00000000" w:rsidRDefault="00000000">
            <w:pPr>
              <w:rPr>
                <w:rFonts w:ascii="GHEA Grapalat" w:eastAsia="Times New Roman" w:hAnsi="GHEA Grapalat"/>
              </w:rPr>
            </w:pPr>
            <w:r>
              <w:rPr>
                <w:rFonts w:ascii="GHEA Grapalat" w:eastAsia="Times New Roman" w:hAnsi="GHEA Grapalat"/>
              </w:rPr>
              <w:t>Դեմ-0</w:t>
            </w:r>
          </w:p>
        </w:tc>
        <w:tc>
          <w:tcPr>
            <w:tcW w:w="0" w:type="auto"/>
            <w:vAlign w:val="center"/>
            <w:hideMark/>
          </w:tcPr>
          <w:p w14:paraId="2BB03200" w14:textId="77777777" w:rsidR="00000000" w:rsidRDefault="00000000">
            <w:pPr>
              <w:rPr>
                <w:rFonts w:ascii="GHEA Grapalat" w:eastAsia="Times New Roman" w:hAnsi="GHEA Grapalat"/>
              </w:rPr>
            </w:pPr>
            <w:r>
              <w:rPr>
                <w:rFonts w:ascii="GHEA Grapalat" w:eastAsia="Times New Roman" w:hAnsi="GHEA Grapalat"/>
              </w:rPr>
              <w:t>Ձեռնպահ-0</w:t>
            </w:r>
          </w:p>
        </w:tc>
      </w:tr>
    </w:tbl>
    <w:p w14:paraId="02F992B3" w14:textId="607D3CB2" w:rsidR="00000000" w:rsidRDefault="00000000">
      <w:pPr>
        <w:pStyle w:val="a3"/>
        <w:divId w:val="79570092"/>
      </w:pPr>
      <w:proofErr w:type="spellStart"/>
      <w:r>
        <w:t>Որոշ</w:t>
      </w:r>
      <w:proofErr w:type="spellEnd"/>
      <w:r w:rsidR="00705D6D">
        <w:rPr>
          <w:lang w:val="hy-AM"/>
        </w:rPr>
        <w:t xml:space="preserve">ման նախագիծն </w:t>
      </w:r>
      <w:proofErr w:type="spellStart"/>
      <w:r>
        <w:t>ընդունված</w:t>
      </w:r>
      <w:proofErr w:type="spellEnd"/>
      <w:r>
        <w:t xml:space="preserve"> է. /</w:t>
      </w:r>
      <w:proofErr w:type="spellStart"/>
      <w:r>
        <w:t>կցվում</w:t>
      </w:r>
      <w:proofErr w:type="spellEnd"/>
      <w:r>
        <w:t xml:space="preserve"> է </w:t>
      </w:r>
      <w:proofErr w:type="spellStart"/>
      <w:r>
        <w:t>որոշում</w:t>
      </w:r>
      <w:proofErr w:type="spellEnd"/>
      <w:r>
        <w:t xml:space="preserve"> N 46-Ա/</w:t>
      </w:r>
    </w:p>
    <w:p w14:paraId="3B7DA1E3" w14:textId="082712E1" w:rsidR="00000000" w:rsidRDefault="00000000" w:rsidP="00A772B9">
      <w:pPr>
        <w:pStyle w:val="a3"/>
        <w:jc w:val="both"/>
        <w:divId w:val="2126995663"/>
      </w:pPr>
      <w:proofErr w:type="spellStart"/>
      <w:r>
        <w:t>Լսեցին</w:t>
      </w:r>
      <w:proofErr w:type="spellEnd"/>
      <w:r>
        <w:br/>
      </w:r>
      <w:r>
        <w:rPr>
          <w:rStyle w:val="a5"/>
          <w:b/>
          <w:bCs/>
        </w:rPr>
        <w:t xml:space="preserve">ՀԱՅԱՍՏԱՆԻ ՀԱՆՐԱՊԵՏՈՒԹՅԱՆ ՍՅՈՒՆԻՔԻ ՄԱՐԶԻ ՔԱՋԱՐԱՆ ՀԱՄԱՅՆՔԻ ՔԱՋԱՐԱՆ ՔԱՂԱՔԻ ՎԱՐՉԱԿԱՆ ՍԱՀՄԱՆՆԵՐՈՒՄ ԳՏՆՎՈՂ ՀԱՄԱՅՆՔԱՅԻՆ ՍԵՓԱԿԱՆՈՒԹՅՈՒՆ ՀԱՆԴԻՍԱՑՈՂ ՀՈՂԱՄԱՍԵՐՆ ՈՒՂՂԱԿԻ ՎԱՃԱՌՔԻ ՄԻՋՈՑՈՎ </w:t>
      </w:r>
      <w:r w:rsidR="00A772B9" w:rsidRPr="00A772B9">
        <w:rPr>
          <w:rStyle w:val="a5"/>
          <w:b/>
          <w:bCs/>
        </w:rPr>
        <w:t>«</w:t>
      </w:r>
      <w:r>
        <w:rPr>
          <w:rStyle w:val="a5"/>
          <w:b/>
          <w:bCs/>
        </w:rPr>
        <w:t>ԶԱՆԳԵԶՈՒՐԻ ՊՂՆՁԱՄՈԼԻԲԴԵՆԱՅԻՆ ԿՈՄԲԻՆԱՏ</w:t>
      </w:r>
      <w:r w:rsidR="00A772B9" w:rsidRPr="00A772B9">
        <w:rPr>
          <w:rStyle w:val="a5"/>
          <w:b/>
          <w:bCs/>
        </w:rPr>
        <w:t>»</w:t>
      </w:r>
      <w:r>
        <w:rPr>
          <w:rStyle w:val="a5"/>
          <w:b/>
          <w:bCs/>
        </w:rPr>
        <w:t xml:space="preserve"> ՓԱԿ ԲԱԺՆԵՏԻՐԱԿԱՆ ԸՆԿԵՐՈՒԹՅԱՆԸ ՕՏԱՐԵԼՈՒ ՄԱՍԻՆ </w:t>
      </w:r>
    </w:p>
    <w:p w14:paraId="5DB85888" w14:textId="77777777" w:rsidR="00000000" w:rsidRDefault="00000000">
      <w:pPr>
        <w:pStyle w:val="a3"/>
        <w:jc w:val="right"/>
        <w:divId w:val="2126995663"/>
      </w:pPr>
      <w:r>
        <w:rPr>
          <w:rStyle w:val="a5"/>
          <w:b/>
          <w:bCs/>
        </w:rPr>
        <w:t>/</w:t>
      </w:r>
      <w:proofErr w:type="spellStart"/>
      <w:r>
        <w:rPr>
          <w:rStyle w:val="a5"/>
          <w:b/>
          <w:bCs/>
        </w:rPr>
        <w:t>Զեկ</w:t>
      </w:r>
      <w:proofErr w:type="spellEnd"/>
      <w:r>
        <w:rPr>
          <w:rStyle w:val="a5"/>
          <w:b/>
          <w:bCs/>
        </w:rPr>
        <w:t>. ՀԵՐՄԻՆԵ ՀԱՐՈՒԹՅՈՒՆՅԱՆ/</w:t>
      </w:r>
    </w:p>
    <w:p w14:paraId="04294CCD" w14:textId="4D4C02C4" w:rsidR="00000000" w:rsidRDefault="00000000" w:rsidP="00A772B9">
      <w:pPr>
        <w:pStyle w:val="a3"/>
        <w:jc w:val="both"/>
        <w:divId w:val="2126995663"/>
      </w:pPr>
      <w:r>
        <w:rPr>
          <w:lang w:val="hy-AM"/>
        </w:rPr>
        <w:t>Ղեկավարվելով «Տեղական ինքնակառավարման մասին Հայաստանի Հանրապետության օրենքի 18-րդ հոդվածի 1-ին մասի 21-րդ կետով, համաձայն Հայաստանի Հանրապետության Հողային օրենսգրքի 63-րդ հոդվածի, 66-րդ հոդվածի 1-ին մասի 7-րդ կետի, ՀՀ կառավարության 2001 թվականի ապրիլի12-ի թիվ 286-Ն որոշման 21</w:t>
      </w:r>
      <w:r>
        <w:rPr>
          <w:rFonts w:ascii="Cambria Math" w:hAnsi="Cambria Math" w:cs="Cambria Math"/>
          <w:lang w:val="hy-AM"/>
        </w:rPr>
        <w:t>․</w:t>
      </w:r>
      <w:r>
        <w:rPr>
          <w:lang w:val="hy-AM"/>
        </w:rPr>
        <w:t>1-րդ կետի</w:t>
      </w:r>
      <w:r>
        <w:rPr>
          <w:rFonts w:ascii="Calibri" w:hAnsi="Calibri" w:cs="Calibri"/>
          <w:lang w:val="hy-AM"/>
        </w:rPr>
        <w:t> </w:t>
      </w:r>
      <w:r>
        <w:rPr>
          <w:lang w:val="hy-AM"/>
        </w:rPr>
        <w:t xml:space="preserve">դրույթների </w:t>
      </w:r>
      <w:r>
        <w:rPr>
          <w:rFonts w:ascii="Calibri" w:hAnsi="Calibri" w:cs="Calibri"/>
          <w:lang w:val="hy-AM"/>
        </w:rPr>
        <w:t> </w:t>
      </w:r>
      <w:r>
        <w:rPr>
          <w:lang w:val="hy-AM"/>
        </w:rPr>
        <w:t>ևհաշվիառնելով</w:t>
      </w:r>
      <w:r>
        <w:rPr>
          <w:rFonts w:ascii="Calibri" w:hAnsi="Calibri" w:cs="Calibri"/>
          <w:lang w:val="hy-AM"/>
        </w:rPr>
        <w:t>   </w:t>
      </w:r>
      <w:r w:rsidR="00A772B9" w:rsidRPr="00A772B9">
        <w:t>«</w:t>
      </w:r>
      <w:r>
        <w:rPr>
          <w:lang w:val="hy-AM"/>
        </w:rPr>
        <w:t>ԶՊՄԿ</w:t>
      </w:r>
      <w:r w:rsidR="00A772B9" w:rsidRPr="00A772B9">
        <w:t>»</w:t>
      </w:r>
      <w:r>
        <w:rPr>
          <w:lang w:val="hy-AM"/>
        </w:rPr>
        <w:t xml:space="preserve"> ՓԲ ընկերության համաձայնությունը և հաշվի առնելով, Քաջարան համայնքի ղեկավարի առաջարկությունը, Հայաստանի Հանրապետության</w:t>
      </w:r>
      <w:r>
        <w:rPr>
          <w:rFonts w:ascii="Calibri" w:hAnsi="Calibri" w:cs="Calibri"/>
          <w:lang w:val="hy-AM"/>
        </w:rPr>
        <w:t>  </w:t>
      </w:r>
      <w:r>
        <w:rPr>
          <w:lang w:val="hy-AM"/>
        </w:rPr>
        <w:t>Սյունիքի մարզի</w:t>
      </w:r>
      <w:r>
        <w:rPr>
          <w:rFonts w:ascii="Calibri" w:hAnsi="Calibri" w:cs="Calibri"/>
          <w:lang w:val="hy-AM"/>
        </w:rPr>
        <w:t>  </w:t>
      </w:r>
      <w:r>
        <w:rPr>
          <w:lang w:val="hy-AM"/>
        </w:rPr>
        <w:t>Քաջարան համայնքի</w:t>
      </w:r>
      <w:r>
        <w:rPr>
          <w:rFonts w:ascii="Calibri" w:hAnsi="Calibri" w:cs="Calibri"/>
          <w:lang w:val="hy-AM"/>
        </w:rPr>
        <w:t>  </w:t>
      </w:r>
      <w:r>
        <w:rPr>
          <w:lang w:val="hy-AM"/>
        </w:rPr>
        <w:t>ավագանին</w:t>
      </w:r>
      <w:r>
        <w:rPr>
          <w:rFonts w:ascii="Calibri" w:hAnsi="Calibri" w:cs="Calibri"/>
          <w:lang w:val="hy-AM"/>
        </w:rPr>
        <w:t> </w:t>
      </w:r>
      <w:r>
        <w:rPr>
          <w:rStyle w:val="a4"/>
          <w:lang w:val="hy-AM"/>
        </w:rPr>
        <w:t>որոշում է՝</w:t>
      </w:r>
    </w:p>
    <w:p w14:paraId="5FCF590E" w14:textId="77777777" w:rsidR="00000000" w:rsidRDefault="00000000" w:rsidP="00A772B9">
      <w:pPr>
        <w:pStyle w:val="a3"/>
        <w:jc w:val="both"/>
        <w:divId w:val="2126995663"/>
      </w:pPr>
      <w:r>
        <w:rPr>
          <w:lang w:val="hy-AM"/>
        </w:rPr>
        <w:t>1.</w:t>
      </w:r>
      <w:r>
        <w:rPr>
          <w:rFonts w:ascii="Calibri" w:hAnsi="Calibri" w:cs="Calibri"/>
          <w:lang w:val="hy-AM"/>
        </w:rPr>
        <w:t>  </w:t>
      </w:r>
      <w:r>
        <w:rPr>
          <w:lang w:val="hy-AM"/>
        </w:rPr>
        <w:t xml:space="preserve">Հայաստանի Հանրապետության Սյունիքի մարզի Քաջարան համայնքի, Քաջարան քաղաքի վարչական տարածքում գտնվող համայնքի սեփականություն հանդիսացող էներգետիկայի, կապի, տրանսպորտի և կոմունալ ենթակառուցվածների նշանակույթյան &lt;&lt;էներգետիկայի&gt;&gt; գործառնական նշանակության հետևյալ հողամասերը էլեկտրական էներգիայի փոխադրման համար հենասյուների կառուցման նպատակով ուղղակի վաճառքի միջոցով օտարել &lt;&lt;ԶՊՄԿ&gt;&gt; ՓԲԸ-ին </w:t>
      </w:r>
    </w:p>
    <w:p w14:paraId="309848FA" w14:textId="77777777" w:rsidR="00000000" w:rsidRDefault="00000000" w:rsidP="00A772B9">
      <w:pPr>
        <w:pStyle w:val="a3"/>
        <w:jc w:val="both"/>
        <w:divId w:val="2126995663"/>
      </w:pPr>
      <w:r>
        <w:rPr>
          <w:lang w:val="hy-AM"/>
        </w:rPr>
        <w:t xml:space="preserve">ա/ ՀՀ Սյունիքի մարզ, Քաջարան համայնք, Քաջարան քաղաքի բնակավայրից դուրս գտնվող թիվ 1 հողամասը 0,00980 հա մակերեսով՝ 598290 (հինգ հարյուր իննսունութ հազար երկու </w:t>
      </w:r>
      <w:r>
        <w:rPr>
          <w:lang w:val="hy-AM"/>
        </w:rPr>
        <w:lastRenderedPageBreak/>
        <w:t>հարյուր իննսուն) ՀՀ դրամով շուկայական արժեքին մոտարկված կադաստրային արժեքի հնգապատիկով,</w:t>
      </w:r>
    </w:p>
    <w:p w14:paraId="5D345EF5" w14:textId="77777777" w:rsidR="00000000" w:rsidRDefault="00000000" w:rsidP="00A772B9">
      <w:pPr>
        <w:pStyle w:val="a3"/>
        <w:jc w:val="both"/>
        <w:divId w:val="2126995663"/>
      </w:pPr>
      <w:r>
        <w:rPr>
          <w:lang w:val="hy-AM"/>
        </w:rPr>
        <w:t>բ/</w:t>
      </w:r>
      <w:r>
        <w:rPr>
          <w:rFonts w:ascii="Calibri" w:hAnsi="Calibri" w:cs="Calibri"/>
          <w:lang w:val="hy-AM"/>
        </w:rPr>
        <w:t> </w:t>
      </w:r>
      <w:r>
        <w:rPr>
          <w:lang w:val="hy-AM"/>
        </w:rPr>
        <w:t>ՀՀ Սյունիքի մարզ, Քաջարան համայնք, Քաջարան քաղաքի բնակավայրից դուրս գտնվող թիվ 2 հողամասը 0,01149 հա մակերեսով՝ 701470 (յոթ հարյուր մեկ հազար չորս հարյուր յոթանասուն) ՀՀ դրամով շուկայական արժեքին մոտարկված կադաստրային արժեքի հնգապատիկով,</w:t>
      </w:r>
    </w:p>
    <w:p w14:paraId="3D2BC96D" w14:textId="77777777" w:rsidR="00000000" w:rsidRDefault="00000000" w:rsidP="00A772B9">
      <w:pPr>
        <w:pStyle w:val="a3"/>
        <w:jc w:val="both"/>
        <w:divId w:val="2126995663"/>
      </w:pPr>
      <w:r>
        <w:rPr>
          <w:lang w:val="hy-AM"/>
        </w:rPr>
        <w:t>գ/ ՀՀ Սյունիքի մարզ, Քաջարան համայնք, Քաջարան քաղաքի բնակավայրից դուրս գտնվող թիվ 3 հողամասը 0,01145 հա մակերեսով՝ 699030 (վեց հարյուր իննսունինը հազար երեսուն) ՀՀ դրամով շուկայական արժեքին մոտարկված կադաստրային արժեքի հնգապատիկով,</w:t>
      </w:r>
    </w:p>
    <w:p w14:paraId="53DB2E11" w14:textId="77777777" w:rsidR="00000000" w:rsidRDefault="00000000" w:rsidP="00A772B9">
      <w:pPr>
        <w:pStyle w:val="a3"/>
        <w:jc w:val="both"/>
        <w:divId w:val="2126995663"/>
      </w:pPr>
      <w:r>
        <w:rPr>
          <w:lang w:val="hy-AM"/>
        </w:rPr>
        <w:t xml:space="preserve">դ/ ՀՀ Սյունիքի մարզ, Քաջարան համայնք, Քաջարան քաղաքի բնակավայրից դուրս գտնվող թիվ 4 հողամասը 0,00681 հա մակերեսով՝ </w:t>
      </w:r>
      <w:r>
        <w:rPr>
          <w:rFonts w:ascii="Calibri" w:hAnsi="Calibri" w:cs="Calibri"/>
          <w:lang w:val="hy-AM"/>
        </w:rPr>
        <w:t> </w:t>
      </w:r>
      <w:r>
        <w:rPr>
          <w:lang w:val="hy-AM"/>
        </w:rPr>
        <w:t>415750 (չորս հարյուր տասնհինգ հազար յոթ հարյուրհիսուն) ՀՀ դրամով շուկայական արժեքին մոտարկված կադաստրային արժեքի հնգապատիկով;</w:t>
      </w:r>
    </w:p>
    <w:p w14:paraId="1A83295B" w14:textId="77777777" w:rsidR="00000000" w:rsidRDefault="00000000" w:rsidP="00A772B9">
      <w:pPr>
        <w:pStyle w:val="a3"/>
        <w:jc w:val="both"/>
        <w:divId w:val="2126995663"/>
      </w:pPr>
      <w:r>
        <w:rPr>
          <w:lang w:val="hy-AM"/>
        </w:rPr>
        <w:t>ե/ ՀՀ Սյունիքի մարզ, Քաջարան համայնք, Քաջարան քաղաքի բնակավայրից դուրս գտնվող թիվ 5 հողամասը 0,00734 հա մակերեսով՝448110 (չորս հարյուր քառասունութ հազար մեկ հարյուր տաս ) ՀՀ դրամով;</w:t>
      </w:r>
    </w:p>
    <w:p w14:paraId="34D6401B" w14:textId="77777777" w:rsidR="00000000" w:rsidRDefault="00000000" w:rsidP="00A772B9">
      <w:pPr>
        <w:pStyle w:val="a3"/>
        <w:jc w:val="both"/>
        <w:divId w:val="2126995663"/>
      </w:pPr>
      <w:r>
        <w:rPr>
          <w:lang w:val="hy-AM"/>
        </w:rPr>
        <w:t>զ/ ՀՀ Սյունիքի մարզ, Քաջարան համայնք, Քաջարան քաղաքի բնակավայրից դուրս գտնվող թիվ 6 հողամասը 0,00578 հա մակերեսով՝ 352870 (երեք հարյուր հիսուներկու հազար ութ հարյուր յոթանասուն) ՀՀ դրամով;</w:t>
      </w:r>
    </w:p>
    <w:p w14:paraId="1A66208E" w14:textId="77777777" w:rsidR="00000000" w:rsidRDefault="00000000" w:rsidP="00A772B9">
      <w:pPr>
        <w:pStyle w:val="a3"/>
        <w:jc w:val="both"/>
        <w:divId w:val="2126995663"/>
      </w:pPr>
      <w:r>
        <w:rPr>
          <w:lang w:val="hy-AM"/>
        </w:rPr>
        <w:t>է/ ՀՀ Սյունիքի մարզ, Քաջարան համայնք, Քաջարան քաղաքի բնակավայրից դուրս գտնվող թիվ 7 հողամասը 0,01145 հա մակերեսով՝ 699030 (վեց հարյուր իննսունինը հազար երեսուն) ՀՀ դրամով շուկայական արժեքին մոտարկված կադաստրային արժեքի հնգապատիկով։</w:t>
      </w:r>
    </w:p>
    <w:p w14:paraId="5AFBABC5" w14:textId="77777777" w:rsidR="00000000" w:rsidRDefault="00000000" w:rsidP="00A772B9">
      <w:pPr>
        <w:pStyle w:val="a3"/>
        <w:jc w:val="both"/>
        <w:divId w:val="2126995663"/>
      </w:pPr>
      <w:r>
        <w:rPr>
          <w:lang w:val="hy-AM"/>
        </w:rPr>
        <w:t>2. Համայնքի ղեկավարին՝ սույն որոշումից բխող գործառույթներն իրականացնել օրենսդրությամբ սահմանված կարգով:</w:t>
      </w:r>
    </w:p>
    <w:p w14:paraId="03F989A6" w14:textId="77777777" w:rsidR="00000000" w:rsidRDefault="00000000" w:rsidP="00A772B9">
      <w:pPr>
        <w:pStyle w:val="a3"/>
        <w:jc w:val="both"/>
        <w:divId w:val="2126995663"/>
      </w:pPr>
      <w:r>
        <w:rPr>
          <w:lang w:val="hy-AM"/>
        </w:rPr>
        <w:t>3. Սույն որոշումն ուժի մեջ է մտնում պաշտոնական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687"/>
        <w:gridCol w:w="1280"/>
      </w:tblGrid>
      <w:tr w:rsidR="00000000" w14:paraId="641E8AF4" w14:textId="77777777">
        <w:trPr>
          <w:divId w:val="39936602"/>
          <w:tblCellSpacing w:w="15" w:type="dxa"/>
        </w:trPr>
        <w:tc>
          <w:tcPr>
            <w:tcW w:w="0" w:type="auto"/>
            <w:vAlign w:val="center"/>
            <w:hideMark/>
          </w:tcPr>
          <w:p w14:paraId="17225A0F" w14:textId="77777777" w:rsidR="00000000" w:rsidRDefault="00000000" w:rsidP="00A772B9">
            <w:pPr>
              <w:jc w:val="both"/>
              <w:rPr>
                <w:rFonts w:ascii="GHEA Grapalat" w:eastAsia="Times New Roman" w:hAnsi="GHEA Grapalat"/>
              </w:rPr>
            </w:pPr>
            <w:r>
              <w:rPr>
                <w:rFonts w:ascii="GHEA Grapalat" w:eastAsia="Times New Roman" w:hAnsi="GHEA Grapalat"/>
              </w:rPr>
              <w:t>Կողմ-10</w:t>
            </w:r>
          </w:p>
        </w:tc>
        <w:tc>
          <w:tcPr>
            <w:tcW w:w="0" w:type="auto"/>
            <w:vAlign w:val="center"/>
            <w:hideMark/>
          </w:tcPr>
          <w:p w14:paraId="1BE5A022" w14:textId="77777777" w:rsidR="00000000" w:rsidRDefault="00000000" w:rsidP="00A772B9">
            <w:pPr>
              <w:jc w:val="both"/>
              <w:rPr>
                <w:rFonts w:ascii="GHEA Grapalat" w:eastAsia="Times New Roman" w:hAnsi="GHEA Grapalat"/>
              </w:rPr>
            </w:pPr>
            <w:r>
              <w:rPr>
                <w:rFonts w:ascii="GHEA Grapalat" w:eastAsia="Times New Roman" w:hAnsi="GHEA Grapalat"/>
              </w:rPr>
              <w:t>Դեմ-0</w:t>
            </w:r>
          </w:p>
        </w:tc>
        <w:tc>
          <w:tcPr>
            <w:tcW w:w="0" w:type="auto"/>
            <w:vAlign w:val="center"/>
            <w:hideMark/>
          </w:tcPr>
          <w:p w14:paraId="533CF20C" w14:textId="77777777" w:rsidR="00000000" w:rsidRDefault="00000000" w:rsidP="00A772B9">
            <w:pPr>
              <w:jc w:val="both"/>
              <w:rPr>
                <w:rFonts w:ascii="GHEA Grapalat" w:eastAsia="Times New Roman" w:hAnsi="GHEA Grapalat"/>
              </w:rPr>
            </w:pPr>
            <w:r>
              <w:rPr>
                <w:rFonts w:ascii="GHEA Grapalat" w:eastAsia="Times New Roman" w:hAnsi="GHEA Grapalat"/>
              </w:rPr>
              <w:t>Ձեռնպահ-0</w:t>
            </w:r>
          </w:p>
        </w:tc>
      </w:tr>
    </w:tbl>
    <w:p w14:paraId="02C58F42" w14:textId="3666934B" w:rsidR="00000000" w:rsidRDefault="00000000">
      <w:pPr>
        <w:pStyle w:val="a3"/>
        <w:divId w:val="39936602"/>
      </w:pPr>
      <w:proofErr w:type="spellStart"/>
      <w:r>
        <w:t>Որոշ</w:t>
      </w:r>
      <w:proofErr w:type="spellEnd"/>
      <w:r w:rsidR="00A772B9">
        <w:rPr>
          <w:lang w:val="hy-AM"/>
        </w:rPr>
        <w:t>ման նախագիծն</w:t>
      </w:r>
      <w:r>
        <w:t xml:space="preserve"> </w:t>
      </w:r>
      <w:proofErr w:type="spellStart"/>
      <w:r>
        <w:t>ընդունված</w:t>
      </w:r>
      <w:proofErr w:type="spellEnd"/>
      <w:r>
        <w:t xml:space="preserve"> է. /</w:t>
      </w:r>
      <w:proofErr w:type="spellStart"/>
      <w:r>
        <w:t>կցվում</w:t>
      </w:r>
      <w:proofErr w:type="spellEnd"/>
      <w:r>
        <w:t xml:space="preserve"> է </w:t>
      </w:r>
      <w:proofErr w:type="spellStart"/>
      <w:r>
        <w:t>որոշում</w:t>
      </w:r>
      <w:proofErr w:type="spellEnd"/>
      <w:r>
        <w:t xml:space="preserve"> N 47-Ա/</w:t>
      </w:r>
    </w:p>
    <w:p w14:paraId="70157791" w14:textId="77777777" w:rsidR="00000000" w:rsidRDefault="00000000" w:rsidP="00A772B9">
      <w:pPr>
        <w:pStyle w:val="a3"/>
        <w:jc w:val="both"/>
        <w:divId w:val="1246720335"/>
      </w:pPr>
      <w:proofErr w:type="spellStart"/>
      <w:r>
        <w:t>Լսեցին</w:t>
      </w:r>
      <w:proofErr w:type="spellEnd"/>
      <w:r>
        <w:br/>
      </w:r>
      <w:r>
        <w:rPr>
          <w:rStyle w:val="a5"/>
          <w:b/>
          <w:bCs/>
        </w:rPr>
        <w:t xml:space="preserve">ՔԱՋԱՐԱՆ ՀԱՄԱՅՆՔԻ ՍԵՓԱԿԱՆՈՒԹՅՈՒՆ ՀԱՆԴԻՍԱՑՈՂ ՔԱՋԱՐԱՆ ՀԱՄԱՅՆՔԻ, ՆԵՐՔԻՆ ԳԻՐԱԹԱՂ ԳՅՈՒՂՈՒՄ ԳՏՆՎՈՂ 0,06422 ՀԵԿՏԱՐ ՎԱՐԵԼԱՀՈՂԸ ՀՐԱՊԱՐԱԿԱՅԻՆ ՍԱԿԱՐԿՈՒԹՅՈՒՆՆԵՐՈՎ /ՄՐՑՈՒԹՈՎ/ ՎԱՐՁԱԿԱԼՈՒԹՅԱՆ ԻՐԱՎՈՒՆՔՈՎ ՏՐԱՄԱԴՐԵԼՈՒ ՄԱՍԻՆ </w:t>
      </w:r>
    </w:p>
    <w:p w14:paraId="0298F669" w14:textId="77777777" w:rsidR="00000000" w:rsidRDefault="00000000">
      <w:pPr>
        <w:pStyle w:val="a3"/>
        <w:jc w:val="right"/>
        <w:divId w:val="1246720335"/>
      </w:pPr>
      <w:r>
        <w:rPr>
          <w:rStyle w:val="a5"/>
          <w:b/>
          <w:bCs/>
        </w:rPr>
        <w:t>/</w:t>
      </w:r>
      <w:proofErr w:type="spellStart"/>
      <w:r>
        <w:rPr>
          <w:rStyle w:val="a5"/>
          <w:b/>
          <w:bCs/>
        </w:rPr>
        <w:t>Զեկ</w:t>
      </w:r>
      <w:proofErr w:type="spellEnd"/>
      <w:r>
        <w:rPr>
          <w:rStyle w:val="a5"/>
          <w:b/>
          <w:bCs/>
        </w:rPr>
        <w:t>. ՀԵՐՄԻՆԵ ՀԱՐՈՒԹՅՈՒՆՅԱՆ/</w:t>
      </w:r>
    </w:p>
    <w:p w14:paraId="4131C095" w14:textId="77777777" w:rsidR="00000000" w:rsidRPr="00A772B9" w:rsidRDefault="00000000">
      <w:pPr>
        <w:spacing w:before="100" w:beforeAutospacing="1" w:after="150"/>
        <w:ind w:firstLine="567"/>
        <w:jc w:val="both"/>
        <w:divId w:val="1246720335"/>
        <w:rPr>
          <w:rFonts w:ascii="GHEA Grapalat" w:hAnsi="GHEA Grapalat"/>
          <w:sz w:val="24"/>
          <w:szCs w:val="24"/>
        </w:rPr>
      </w:pPr>
      <w:r w:rsidRPr="00A772B9">
        <w:rPr>
          <w:rFonts w:ascii="GHEA Grapalat" w:eastAsia="Times New Roman" w:hAnsi="GHEA Grapalat"/>
          <w:color w:val="333333"/>
          <w:sz w:val="24"/>
          <w:szCs w:val="24"/>
          <w:lang w:val="hy-AM"/>
        </w:rPr>
        <w:t>Ղեկավարվելով «Տեղական</w:t>
      </w:r>
      <w:r w:rsidRPr="00A772B9">
        <w:rPr>
          <w:rFonts w:ascii="Courier New" w:eastAsia="Times New Roman" w:hAnsi="Courier New" w:cs="Courier New"/>
          <w:color w:val="333333"/>
          <w:sz w:val="24"/>
          <w:szCs w:val="24"/>
          <w:lang w:val="hy-AM"/>
        </w:rPr>
        <w:t>   </w:t>
      </w:r>
      <w:r w:rsidRPr="00A772B9">
        <w:rPr>
          <w:rFonts w:ascii="GHEA Grapalat" w:eastAsia="Times New Roman" w:hAnsi="GHEA Grapalat"/>
          <w:color w:val="333333"/>
          <w:sz w:val="24"/>
          <w:szCs w:val="24"/>
          <w:lang w:val="hy-AM"/>
        </w:rPr>
        <w:t xml:space="preserve">ինքնակառավարման մասին» Հայաստանի Հանրապետության օրենքի 18-րդ հոդվածի 1-ին մասի 21-րդ կետով, համաձայն Հայաստանի </w:t>
      </w:r>
      <w:r w:rsidRPr="00A772B9">
        <w:rPr>
          <w:rFonts w:ascii="GHEA Grapalat" w:eastAsia="Times New Roman" w:hAnsi="GHEA Grapalat"/>
          <w:color w:val="333333"/>
          <w:sz w:val="24"/>
          <w:szCs w:val="24"/>
          <w:lang w:val="hy-AM"/>
        </w:rPr>
        <w:lastRenderedPageBreak/>
        <w:t>Հանրապետության Հողային օրենսգրքի 48-րդ հոդվածի, Հայաստանի Հանրապետության կառավարության 2001 թվականի ապրիլի 12-ի &lt;&lt;Պետական և համայնքային սեփականություն հանդիսացող հողամասերն օտարման, կառուցապատման</w:t>
      </w:r>
      <w:r w:rsidRPr="00A772B9">
        <w:rPr>
          <w:rFonts w:ascii="Calibri" w:eastAsia="Times New Roman" w:hAnsi="Calibri" w:cs="Calibri"/>
          <w:color w:val="333333"/>
          <w:sz w:val="24"/>
          <w:szCs w:val="24"/>
          <w:lang w:val="hy-AM"/>
        </w:rPr>
        <w:t> </w:t>
      </w:r>
      <w:r w:rsidRPr="00A772B9">
        <w:rPr>
          <w:rFonts w:ascii="GHEA Grapalat" w:eastAsia="Times New Roman" w:hAnsi="GHEA Grapalat"/>
          <w:color w:val="333333"/>
          <w:sz w:val="24"/>
          <w:szCs w:val="24"/>
          <w:lang w:val="hy-AM"/>
        </w:rPr>
        <w:t>իրավունքի և օգտագործման տրամադրման կարգը հաստատելու մասին&gt;&gt; թիվ 286-Ն որոշման դրույթների և</w:t>
      </w:r>
      <w:r w:rsidRPr="00A772B9">
        <w:rPr>
          <w:rFonts w:ascii="Courier New" w:eastAsia="Times New Roman" w:hAnsi="Courier New" w:cs="Courier New"/>
          <w:color w:val="333333"/>
          <w:sz w:val="24"/>
          <w:szCs w:val="24"/>
          <w:lang w:val="hy-AM"/>
        </w:rPr>
        <w:t> </w:t>
      </w:r>
      <w:r w:rsidRPr="00A772B9">
        <w:rPr>
          <w:rFonts w:ascii="GHEA Grapalat" w:eastAsia="Times New Roman" w:hAnsi="GHEA Grapalat"/>
          <w:color w:val="333333"/>
          <w:sz w:val="24"/>
          <w:szCs w:val="24"/>
          <w:lang w:val="hy-AM"/>
        </w:rPr>
        <w:t>հաշվի առնելով Քաջարան համայնքի ղեկավարի առաջարկությունը, Հայաստանի Հանրապետության Սյունիքի մարզի Քաջարան համայնքի ավագանին</w:t>
      </w:r>
      <w:r w:rsidRPr="00A772B9">
        <w:rPr>
          <w:rStyle w:val="a5"/>
          <w:rFonts w:ascii="GHEA Grapalat" w:eastAsia="Times New Roman" w:hAnsi="GHEA Grapalat" w:cs="Courier New"/>
          <w:b/>
          <w:iCs w:val="0"/>
          <w:color w:val="333333"/>
          <w:sz w:val="24"/>
          <w:szCs w:val="24"/>
          <w:lang w:val="hy-AM"/>
        </w:rPr>
        <w:t xml:space="preserve"> որոշում է</w:t>
      </w:r>
      <w:r w:rsidRPr="00A772B9">
        <w:rPr>
          <w:rStyle w:val="a5"/>
          <w:rFonts w:ascii="Cambria Math" w:eastAsia="Times New Roman" w:hAnsi="Cambria Math" w:cs="Cambria Math"/>
          <w:b/>
          <w:iCs w:val="0"/>
          <w:color w:val="333333"/>
          <w:sz w:val="24"/>
          <w:szCs w:val="24"/>
          <w:lang w:val="hy-AM"/>
        </w:rPr>
        <w:t>՝</w:t>
      </w:r>
    </w:p>
    <w:p w14:paraId="5B827FBD" w14:textId="77777777" w:rsidR="00000000" w:rsidRPr="00D12052" w:rsidRDefault="00000000" w:rsidP="00A772B9">
      <w:pPr>
        <w:numPr>
          <w:ilvl w:val="0"/>
          <w:numId w:val="1"/>
        </w:numPr>
        <w:spacing w:before="100" w:beforeAutospacing="1" w:after="100" w:afterAutospacing="1" w:line="240" w:lineRule="auto"/>
        <w:jc w:val="both"/>
        <w:divId w:val="1246720335"/>
        <w:rPr>
          <w:rFonts w:ascii="GHEA Grapalat" w:eastAsia="Times New Roman" w:hAnsi="GHEA Grapalat"/>
          <w:sz w:val="24"/>
          <w:szCs w:val="24"/>
        </w:rPr>
      </w:pPr>
      <w:r w:rsidRPr="00D12052">
        <w:rPr>
          <w:rFonts w:ascii="GHEA Grapalat" w:eastAsia="Times New Roman" w:hAnsi="GHEA Grapalat"/>
          <w:sz w:val="24"/>
          <w:szCs w:val="24"/>
          <w:lang w:val="hy-AM"/>
        </w:rPr>
        <w:t>Համաձայնություն տալ համայնքի ղեկավարի առաջարկությանը և թույլատրել համայնքի սեփականություն համարվող Քաջարան համայնք, Ներքին Գիրաթաղ գյուղում գտնվող գյուղատնտեսական նշանակության վարելահողերից</w:t>
      </w:r>
      <w:r w:rsidRPr="00D12052">
        <w:rPr>
          <w:rFonts w:ascii="Calibri" w:eastAsia="Times New Roman" w:hAnsi="Calibri" w:cs="Calibri"/>
          <w:sz w:val="24"/>
          <w:szCs w:val="24"/>
          <w:lang w:val="hy-AM"/>
        </w:rPr>
        <w:t>   </w:t>
      </w:r>
      <w:r w:rsidRPr="00D12052">
        <w:rPr>
          <w:rFonts w:ascii="GHEA Grapalat" w:eastAsia="Times New Roman" w:hAnsi="GHEA Grapalat"/>
          <w:sz w:val="24"/>
          <w:szCs w:val="24"/>
          <w:lang w:val="hy-AM"/>
        </w:rPr>
        <w:t>0,06422</w:t>
      </w:r>
      <w:r w:rsidRPr="00D12052">
        <w:rPr>
          <w:rFonts w:ascii="Calibri" w:eastAsia="Times New Roman" w:hAnsi="Calibri" w:cs="Calibri"/>
          <w:sz w:val="24"/>
          <w:szCs w:val="24"/>
          <w:lang w:val="hy-AM"/>
        </w:rPr>
        <w:t> </w:t>
      </w:r>
      <w:r w:rsidRPr="00D12052">
        <w:rPr>
          <w:rFonts w:ascii="GHEA Grapalat" w:eastAsia="Times New Roman" w:hAnsi="GHEA Grapalat" w:cs="GHEA Grapalat"/>
          <w:sz w:val="24"/>
          <w:szCs w:val="24"/>
          <w:lang w:val="hy-AM"/>
        </w:rPr>
        <w:t>հա</w:t>
      </w:r>
      <w:r w:rsidRPr="00D12052">
        <w:rPr>
          <w:rFonts w:ascii="Calibri" w:eastAsia="Times New Roman" w:hAnsi="Calibri" w:cs="Calibri"/>
          <w:sz w:val="24"/>
          <w:szCs w:val="24"/>
          <w:lang w:val="hy-AM"/>
        </w:rPr>
        <w:t> </w:t>
      </w:r>
      <w:r w:rsidRPr="00D12052">
        <w:rPr>
          <w:rFonts w:ascii="GHEA Grapalat" w:eastAsia="Times New Roman" w:hAnsi="GHEA Grapalat" w:cs="GHEA Grapalat"/>
          <w:sz w:val="24"/>
          <w:szCs w:val="24"/>
          <w:lang w:val="hy-AM"/>
        </w:rPr>
        <w:t>հողամասը</w:t>
      </w:r>
      <w:r w:rsidRPr="00D12052">
        <w:rPr>
          <w:rFonts w:ascii="GHEA Grapalat" w:eastAsia="Times New Roman" w:hAnsi="GHEA Grapalat"/>
          <w:sz w:val="24"/>
          <w:szCs w:val="24"/>
          <w:lang w:val="hy-AM"/>
        </w:rPr>
        <w:t xml:space="preserve"> 25 </w:t>
      </w:r>
      <w:r w:rsidRPr="00D12052">
        <w:rPr>
          <w:rFonts w:ascii="GHEA Grapalat" w:eastAsia="Times New Roman" w:hAnsi="GHEA Grapalat" w:cs="GHEA Grapalat"/>
          <w:sz w:val="24"/>
          <w:szCs w:val="24"/>
          <w:lang w:val="hy-AM"/>
        </w:rPr>
        <w:t>տարի</w:t>
      </w:r>
      <w:r w:rsidRPr="00D12052">
        <w:rPr>
          <w:rFonts w:ascii="Calibri" w:eastAsia="Times New Roman" w:hAnsi="Calibri" w:cs="Calibri"/>
          <w:sz w:val="24"/>
          <w:szCs w:val="24"/>
          <w:lang w:val="hy-AM"/>
        </w:rPr>
        <w:t> </w:t>
      </w:r>
      <w:r w:rsidRPr="00D12052">
        <w:rPr>
          <w:rFonts w:ascii="GHEA Grapalat" w:eastAsia="Times New Roman" w:hAnsi="GHEA Grapalat" w:cs="GHEA Grapalat"/>
          <w:sz w:val="24"/>
          <w:szCs w:val="24"/>
          <w:lang w:val="hy-AM"/>
        </w:rPr>
        <w:t>ժամկետով</w:t>
      </w:r>
      <w:r w:rsidRPr="00D12052">
        <w:rPr>
          <w:rFonts w:ascii="GHEA Grapalat" w:eastAsia="Times New Roman" w:hAnsi="GHEA Grapalat"/>
          <w:sz w:val="24"/>
          <w:szCs w:val="24"/>
          <w:lang w:val="hy-AM"/>
        </w:rPr>
        <w:t xml:space="preserve">, </w:t>
      </w:r>
      <w:r w:rsidRPr="00D12052">
        <w:rPr>
          <w:rFonts w:ascii="GHEA Grapalat" w:eastAsia="Times New Roman" w:hAnsi="GHEA Grapalat" w:cs="GHEA Grapalat"/>
          <w:sz w:val="24"/>
          <w:szCs w:val="24"/>
          <w:lang w:val="hy-AM"/>
        </w:rPr>
        <w:t>գյուղատնտեսական</w:t>
      </w:r>
      <w:r w:rsidRPr="00D12052">
        <w:rPr>
          <w:rFonts w:ascii="GHEA Grapalat" w:eastAsia="Times New Roman" w:hAnsi="GHEA Grapalat"/>
          <w:sz w:val="24"/>
          <w:szCs w:val="24"/>
          <w:lang w:val="hy-AM"/>
        </w:rPr>
        <w:t xml:space="preserve"> </w:t>
      </w:r>
      <w:r w:rsidRPr="00D12052">
        <w:rPr>
          <w:rFonts w:ascii="GHEA Grapalat" w:eastAsia="Times New Roman" w:hAnsi="GHEA Grapalat" w:cs="GHEA Grapalat"/>
          <w:sz w:val="24"/>
          <w:szCs w:val="24"/>
          <w:lang w:val="hy-AM"/>
        </w:rPr>
        <w:t>նպատականերով</w:t>
      </w:r>
      <w:r w:rsidRPr="00D12052">
        <w:rPr>
          <w:rFonts w:ascii="GHEA Grapalat" w:eastAsia="Times New Roman" w:hAnsi="GHEA Grapalat"/>
          <w:sz w:val="24"/>
          <w:szCs w:val="24"/>
          <w:lang w:val="hy-AM"/>
        </w:rPr>
        <w:t xml:space="preserve"> </w:t>
      </w:r>
      <w:r w:rsidRPr="00D12052">
        <w:rPr>
          <w:rFonts w:ascii="GHEA Grapalat" w:eastAsia="Times New Roman" w:hAnsi="GHEA Grapalat" w:cs="GHEA Grapalat"/>
          <w:sz w:val="24"/>
          <w:szCs w:val="24"/>
          <w:lang w:val="hy-AM"/>
        </w:rPr>
        <w:t>օգտագործման</w:t>
      </w:r>
      <w:r w:rsidRPr="00D12052">
        <w:rPr>
          <w:rFonts w:ascii="GHEA Grapalat" w:eastAsia="Times New Roman" w:hAnsi="GHEA Grapalat"/>
          <w:sz w:val="24"/>
          <w:szCs w:val="24"/>
          <w:lang w:val="hy-AM"/>
        </w:rPr>
        <w:t xml:space="preserve"> </w:t>
      </w:r>
      <w:r w:rsidRPr="00D12052">
        <w:rPr>
          <w:rFonts w:ascii="GHEA Grapalat" w:eastAsia="Times New Roman" w:hAnsi="GHEA Grapalat" w:cs="GHEA Grapalat"/>
          <w:sz w:val="24"/>
          <w:szCs w:val="24"/>
          <w:lang w:val="hy-AM"/>
        </w:rPr>
        <w:t>համար</w:t>
      </w:r>
      <w:r w:rsidRPr="00D12052">
        <w:rPr>
          <w:rFonts w:ascii="GHEA Grapalat" w:eastAsia="Times New Roman" w:hAnsi="GHEA Grapalat"/>
          <w:sz w:val="24"/>
          <w:szCs w:val="24"/>
          <w:lang w:val="hy-AM"/>
        </w:rPr>
        <w:t xml:space="preserve"> </w:t>
      </w:r>
      <w:r w:rsidRPr="00D12052">
        <w:rPr>
          <w:rFonts w:ascii="GHEA Grapalat" w:eastAsia="Times New Roman" w:hAnsi="GHEA Grapalat" w:cs="GHEA Grapalat"/>
          <w:sz w:val="24"/>
          <w:szCs w:val="24"/>
          <w:lang w:val="hy-AM"/>
        </w:rPr>
        <w:t>հրապարակային</w:t>
      </w:r>
      <w:r w:rsidRPr="00D12052">
        <w:rPr>
          <w:rFonts w:ascii="GHEA Grapalat" w:eastAsia="Times New Roman" w:hAnsi="GHEA Grapalat"/>
          <w:sz w:val="24"/>
          <w:szCs w:val="24"/>
          <w:lang w:val="hy-AM"/>
        </w:rPr>
        <w:t xml:space="preserve"> </w:t>
      </w:r>
      <w:r w:rsidRPr="00D12052">
        <w:rPr>
          <w:rFonts w:ascii="GHEA Grapalat" w:eastAsia="Times New Roman" w:hAnsi="GHEA Grapalat" w:cs="GHEA Grapalat"/>
          <w:sz w:val="24"/>
          <w:szCs w:val="24"/>
          <w:lang w:val="hy-AM"/>
        </w:rPr>
        <w:t>սակարկություններով</w:t>
      </w:r>
      <w:r w:rsidRPr="00D12052">
        <w:rPr>
          <w:rFonts w:ascii="GHEA Grapalat" w:eastAsia="Times New Roman" w:hAnsi="GHEA Grapalat"/>
          <w:sz w:val="24"/>
          <w:szCs w:val="24"/>
          <w:lang w:val="hy-AM"/>
        </w:rPr>
        <w:t xml:space="preserve"> /</w:t>
      </w:r>
      <w:r w:rsidRPr="00D12052">
        <w:rPr>
          <w:rFonts w:ascii="GHEA Grapalat" w:eastAsia="Times New Roman" w:hAnsi="GHEA Grapalat" w:cs="GHEA Grapalat"/>
          <w:sz w:val="24"/>
          <w:szCs w:val="24"/>
          <w:lang w:val="hy-AM"/>
        </w:rPr>
        <w:t>մրցույթով</w:t>
      </w:r>
      <w:r w:rsidRPr="00D12052">
        <w:rPr>
          <w:rFonts w:ascii="GHEA Grapalat" w:eastAsia="Times New Roman" w:hAnsi="GHEA Grapalat"/>
          <w:sz w:val="24"/>
          <w:szCs w:val="24"/>
          <w:lang w:val="hy-AM"/>
        </w:rPr>
        <w:t xml:space="preserve">/ </w:t>
      </w:r>
      <w:r w:rsidRPr="00D12052">
        <w:rPr>
          <w:rFonts w:ascii="GHEA Grapalat" w:eastAsia="Times New Roman" w:hAnsi="GHEA Grapalat" w:cs="GHEA Grapalat"/>
          <w:sz w:val="24"/>
          <w:szCs w:val="24"/>
          <w:lang w:val="hy-AM"/>
        </w:rPr>
        <w:t>վարձակալության</w:t>
      </w:r>
      <w:r w:rsidRPr="00D12052">
        <w:rPr>
          <w:rFonts w:ascii="GHEA Grapalat" w:eastAsia="Times New Roman" w:hAnsi="GHEA Grapalat"/>
          <w:sz w:val="24"/>
          <w:szCs w:val="24"/>
          <w:lang w:val="hy-AM"/>
        </w:rPr>
        <w:t xml:space="preserve"> </w:t>
      </w:r>
      <w:r w:rsidRPr="00D12052">
        <w:rPr>
          <w:rFonts w:ascii="GHEA Grapalat" w:eastAsia="Times New Roman" w:hAnsi="GHEA Grapalat" w:cs="GHEA Grapalat"/>
          <w:sz w:val="24"/>
          <w:szCs w:val="24"/>
          <w:lang w:val="hy-AM"/>
        </w:rPr>
        <w:t>իրավունքով</w:t>
      </w:r>
      <w:r w:rsidRPr="00D12052">
        <w:rPr>
          <w:rFonts w:ascii="GHEA Grapalat" w:eastAsia="Times New Roman" w:hAnsi="GHEA Grapalat"/>
          <w:sz w:val="24"/>
          <w:szCs w:val="24"/>
          <w:lang w:val="hy-AM"/>
        </w:rPr>
        <w:t xml:space="preserve"> </w:t>
      </w:r>
      <w:r w:rsidRPr="00D12052">
        <w:rPr>
          <w:rFonts w:ascii="GHEA Grapalat" w:eastAsia="Times New Roman" w:hAnsi="GHEA Grapalat" w:cs="GHEA Grapalat"/>
          <w:sz w:val="24"/>
          <w:szCs w:val="24"/>
          <w:lang w:val="hy-AM"/>
        </w:rPr>
        <w:t>տրամադրել</w:t>
      </w:r>
      <w:r w:rsidRPr="00D12052">
        <w:rPr>
          <w:rFonts w:ascii="GHEA Grapalat" w:eastAsia="Times New Roman" w:hAnsi="GHEA Grapalat"/>
          <w:sz w:val="24"/>
          <w:szCs w:val="24"/>
          <w:lang w:val="hy-AM"/>
        </w:rPr>
        <w:t>,</w:t>
      </w:r>
      <w:r w:rsidRPr="00D12052">
        <w:rPr>
          <w:rFonts w:ascii="Calibri" w:eastAsia="Times New Roman" w:hAnsi="Calibri" w:cs="Calibri"/>
          <w:sz w:val="24"/>
          <w:szCs w:val="24"/>
          <w:lang w:val="hy-AM"/>
        </w:rPr>
        <w:t> </w:t>
      </w:r>
      <w:r w:rsidRPr="00D12052">
        <w:rPr>
          <w:rFonts w:ascii="GHEA Grapalat" w:eastAsia="Times New Roman" w:hAnsi="GHEA Grapalat" w:cs="GHEA Grapalat"/>
          <w:sz w:val="24"/>
          <w:szCs w:val="24"/>
          <w:lang w:val="hy-AM"/>
        </w:rPr>
        <w:t>մեկնարկային</w:t>
      </w:r>
      <w:r w:rsidRPr="00D12052">
        <w:rPr>
          <w:rFonts w:ascii="GHEA Grapalat" w:eastAsia="Times New Roman" w:hAnsi="GHEA Grapalat"/>
          <w:sz w:val="24"/>
          <w:szCs w:val="24"/>
          <w:lang w:val="hy-AM"/>
        </w:rPr>
        <w:t xml:space="preserve"> </w:t>
      </w:r>
      <w:r w:rsidRPr="00D12052">
        <w:rPr>
          <w:rFonts w:ascii="GHEA Grapalat" w:eastAsia="Times New Roman" w:hAnsi="GHEA Grapalat" w:cs="GHEA Grapalat"/>
          <w:sz w:val="24"/>
          <w:szCs w:val="24"/>
          <w:lang w:val="hy-AM"/>
        </w:rPr>
        <w:t>գին</w:t>
      </w:r>
      <w:r w:rsidRPr="00D12052">
        <w:rPr>
          <w:rFonts w:ascii="GHEA Grapalat" w:eastAsia="Times New Roman" w:hAnsi="GHEA Grapalat"/>
          <w:sz w:val="24"/>
          <w:szCs w:val="24"/>
          <w:lang w:val="hy-AM"/>
        </w:rPr>
        <w:t xml:space="preserve"> </w:t>
      </w:r>
      <w:r w:rsidRPr="00D12052">
        <w:rPr>
          <w:rFonts w:ascii="GHEA Grapalat" w:eastAsia="Times New Roman" w:hAnsi="GHEA Grapalat" w:cs="GHEA Grapalat"/>
          <w:sz w:val="24"/>
          <w:szCs w:val="24"/>
          <w:lang w:val="hy-AM"/>
        </w:rPr>
        <w:t>սահմանելով</w:t>
      </w:r>
      <w:r w:rsidRPr="00D12052">
        <w:rPr>
          <w:rFonts w:ascii="GHEA Grapalat" w:eastAsia="Times New Roman" w:hAnsi="GHEA Grapalat"/>
          <w:sz w:val="24"/>
          <w:szCs w:val="24"/>
          <w:lang w:val="hy-AM"/>
        </w:rPr>
        <w:t xml:space="preserve"> </w:t>
      </w:r>
      <w:r w:rsidRPr="00D12052">
        <w:rPr>
          <w:rFonts w:ascii="GHEA Grapalat" w:eastAsia="Times New Roman" w:hAnsi="GHEA Grapalat" w:cs="GHEA Grapalat"/>
          <w:sz w:val="24"/>
          <w:szCs w:val="24"/>
          <w:lang w:val="hy-AM"/>
        </w:rPr>
        <w:t>տարեկան</w:t>
      </w:r>
      <w:r w:rsidRPr="00D12052">
        <w:rPr>
          <w:rFonts w:ascii="GHEA Grapalat" w:eastAsia="Times New Roman" w:hAnsi="GHEA Grapalat"/>
          <w:sz w:val="24"/>
          <w:szCs w:val="24"/>
          <w:lang w:val="hy-AM"/>
        </w:rPr>
        <w:t xml:space="preserve"> 4200 (</w:t>
      </w:r>
      <w:r w:rsidRPr="00D12052">
        <w:rPr>
          <w:rFonts w:ascii="GHEA Grapalat" w:eastAsia="Times New Roman" w:hAnsi="GHEA Grapalat" w:cs="GHEA Grapalat"/>
          <w:sz w:val="24"/>
          <w:szCs w:val="24"/>
          <w:lang w:val="hy-AM"/>
        </w:rPr>
        <w:t>չորս</w:t>
      </w:r>
      <w:r w:rsidRPr="00D12052">
        <w:rPr>
          <w:rFonts w:ascii="GHEA Grapalat" w:eastAsia="Times New Roman" w:hAnsi="GHEA Grapalat"/>
          <w:sz w:val="24"/>
          <w:szCs w:val="24"/>
          <w:lang w:val="hy-AM"/>
        </w:rPr>
        <w:t xml:space="preserve"> </w:t>
      </w:r>
      <w:r w:rsidRPr="00D12052">
        <w:rPr>
          <w:rFonts w:ascii="GHEA Grapalat" w:eastAsia="Times New Roman" w:hAnsi="GHEA Grapalat" w:cs="GHEA Grapalat"/>
          <w:sz w:val="24"/>
          <w:szCs w:val="24"/>
          <w:lang w:val="hy-AM"/>
        </w:rPr>
        <w:t>հազար</w:t>
      </w:r>
      <w:r w:rsidRPr="00D12052">
        <w:rPr>
          <w:rFonts w:ascii="GHEA Grapalat" w:eastAsia="Times New Roman" w:hAnsi="GHEA Grapalat"/>
          <w:sz w:val="24"/>
          <w:szCs w:val="24"/>
          <w:lang w:val="hy-AM"/>
        </w:rPr>
        <w:t xml:space="preserve"> </w:t>
      </w:r>
      <w:r w:rsidRPr="00D12052">
        <w:rPr>
          <w:rFonts w:ascii="GHEA Grapalat" w:eastAsia="Times New Roman" w:hAnsi="GHEA Grapalat" w:cs="GHEA Grapalat"/>
          <w:sz w:val="24"/>
          <w:szCs w:val="24"/>
          <w:lang w:val="hy-AM"/>
        </w:rPr>
        <w:t>երկու</w:t>
      </w:r>
      <w:r w:rsidRPr="00D12052">
        <w:rPr>
          <w:rFonts w:ascii="GHEA Grapalat" w:eastAsia="Times New Roman" w:hAnsi="GHEA Grapalat"/>
          <w:sz w:val="24"/>
          <w:szCs w:val="24"/>
          <w:lang w:val="hy-AM"/>
        </w:rPr>
        <w:t xml:space="preserve"> </w:t>
      </w:r>
      <w:r w:rsidRPr="00D12052">
        <w:rPr>
          <w:rFonts w:ascii="GHEA Grapalat" w:eastAsia="Times New Roman" w:hAnsi="GHEA Grapalat" w:cs="GHEA Grapalat"/>
          <w:sz w:val="24"/>
          <w:szCs w:val="24"/>
          <w:lang w:val="hy-AM"/>
        </w:rPr>
        <w:t>հարյուր</w:t>
      </w:r>
      <w:r w:rsidRPr="00D12052">
        <w:rPr>
          <w:rFonts w:ascii="GHEA Grapalat" w:eastAsia="Times New Roman" w:hAnsi="GHEA Grapalat"/>
          <w:sz w:val="24"/>
          <w:szCs w:val="24"/>
          <w:lang w:val="hy-AM"/>
        </w:rPr>
        <w:t xml:space="preserve">) </w:t>
      </w:r>
      <w:r w:rsidRPr="00D12052">
        <w:rPr>
          <w:rFonts w:ascii="GHEA Grapalat" w:eastAsia="Times New Roman" w:hAnsi="GHEA Grapalat" w:cs="GHEA Grapalat"/>
          <w:sz w:val="24"/>
          <w:szCs w:val="24"/>
          <w:lang w:val="hy-AM"/>
        </w:rPr>
        <w:t>ՀՀ</w:t>
      </w:r>
      <w:r w:rsidRPr="00D12052">
        <w:rPr>
          <w:rFonts w:ascii="Calibri" w:eastAsia="Times New Roman" w:hAnsi="Calibri" w:cs="Calibri"/>
          <w:sz w:val="24"/>
          <w:szCs w:val="24"/>
          <w:lang w:val="hy-AM"/>
        </w:rPr>
        <w:t> </w:t>
      </w:r>
      <w:r w:rsidRPr="00D12052">
        <w:rPr>
          <w:rFonts w:ascii="GHEA Grapalat" w:eastAsia="Times New Roman" w:hAnsi="GHEA Grapalat" w:cs="GHEA Grapalat"/>
          <w:sz w:val="24"/>
          <w:szCs w:val="24"/>
          <w:lang w:val="hy-AM"/>
        </w:rPr>
        <w:t>դրամ</w:t>
      </w:r>
      <w:r w:rsidRPr="00D12052">
        <w:rPr>
          <w:rFonts w:ascii="Calibri" w:eastAsia="Times New Roman" w:hAnsi="Calibri" w:cs="Calibri"/>
          <w:sz w:val="24"/>
          <w:szCs w:val="24"/>
          <w:lang w:val="hy-AM"/>
        </w:rPr>
        <w:t> </w:t>
      </w:r>
      <w:r w:rsidRPr="00D12052">
        <w:rPr>
          <w:rFonts w:ascii="GHEA Grapalat" w:eastAsia="Times New Roman" w:hAnsi="GHEA Grapalat" w:cs="GHEA Grapalat"/>
          <w:sz w:val="24"/>
          <w:szCs w:val="24"/>
          <w:lang w:val="hy-AM"/>
        </w:rPr>
        <w:t>վարձավճար</w:t>
      </w:r>
      <w:r w:rsidRPr="00D12052">
        <w:rPr>
          <w:rFonts w:ascii="GHEA Grapalat" w:eastAsia="Times New Roman" w:hAnsi="GHEA Grapalat"/>
          <w:sz w:val="24"/>
          <w:szCs w:val="24"/>
          <w:lang w:val="hy-AM"/>
        </w:rPr>
        <w:t>:</w:t>
      </w:r>
    </w:p>
    <w:p w14:paraId="386B6CB9" w14:textId="77777777" w:rsidR="00000000" w:rsidRPr="00D12052" w:rsidRDefault="00000000">
      <w:pPr>
        <w:numPr>
          <w:ilvl w:val="0"/>
          <w:numId w:val="1"/>
        </w:numPr>
        <w:spacing w:before="100" w:beforeAutospacing="1" w:after="100" w:afterAutospacing="1" w:line="240" w:lineRule="auto"/>
        <w:divId w:val="1246720335"/>
        <w:rPr>
          <w:rFonts w:ascii="GHEA Grapalat" w:eastAsia="Times New Roman" w:hAnsi="GHEA Grapalat"/>
          <w:sz w:val="24"/>
          <w:szCs w:val="24"/>
        </w:rPr>
      </w:pPr>
      <w:r w:rsidRPr="00D12052">
        <w:rPr>
          <w:rFonts w:ascii="GHEA Grapalat" w:eastAsia="Times New Roman" w:hAnsi="GHEA Grapalat"/>
          <w:sz w:val="24"/>
          <w:szCs w:val="24"/>
          <w:lang w:val="hy-AM"/>
        </w:rPr>
        <w:t>Սույն</w:t>
      </w:r>
      <w:r w:rsidRPr="00D12052">
        <w:rPr>
          <w:rFonts w:ascii="Calibri" w:eastAsia="Times New Roman" w:hAnsi="Calibri" w:cs="Calibri"/>
          <w:sz w:val="24"/>
          <w:szCs w:val="24"/>
          <w:lang w:val="hy-AM"/>
        </w:rPr>
        <w:t> </w:t>
      </w:r>
      <w:r w:rsidRPr="00D12052">
        <w:rPr>
          <w:rFonts w:ascii="GHEA Grapalat" w:eastAsia="Times New Roman" w:hAnsi="GHEA Grapalat" w:cs="GHEA Grapalat"/>
          <w:sz w:val="24"/>
          <w:szCs w:val="24"/>
          <w:lang w:val="hy-AM"/>
        </w:rPr>
        <w:t>որոշումից</w:t>
      </w:r>
      <w:r w:rsidRPr="00D12052">
        <w:rPr>
          <w:rFonts w:ascii="Calibri" w:eastAsia="Times New Roman" w:hAnsi="Calibri" w:cs="Calibri"/>
          <w:sz w:val="24"/>
          <w:szCs w:val="24"/>
          <w:lang w:val="hy-AM"/>
        </w:rPr>
        <w:t> </w:t>
      </w:r>
      <w:r w:rsidRPr="00D12052">
        <w:rPr>
          <w:rFonts w:ascii="GHEA Grapalat" w:eastAsia="Times New Roman" w:hAnsi="GHEA Grapalat" w:cs="GHEA Grapalat"/>
          <w:sz w:val="24"/>
          <w:szCs w:val="24"/>
          <w:lang w:val="hy-AM"/>
        </w:rPr>
        <w:t>բխող</w:t>
      </w:r>
      <w:r w:rsidRPr="00D12052">
        <w:rPr>
          <w:rFonts w:ascii="Calibri" w:eastAsia="Times New Roman" w:hAnsi="Calibri" w:cs="Calibri"/>
          <w:sz w:val="24"/>
          <w:szCs w:val="24"/>
          <w:lang w:val="hy-AM"/>
        </w:rPr>
        <w:t> </w:t>
      </w:r>
      <w:r w:rsidRPr="00D12052">
        <w:rPr>
          <w:rFonts w:ascii="GHEA Grapalat" w:eastAsia="Times New Roman" w:hAnsi="GHEA Grapalat" w:cs="GHEA Grapalat"/>
          <w:sz w:val="24"/>
          <w:szCs w:val="24"/>
          <w:lang w:val="hy-AM"/>
        </w:rPr>
        <w:t>գործառույթներն</w:t>
      </w:r>
      <w:r w:rsidRPr="00D12052">
        <w:rPr>
          <w:rFonts w:ascii="Calibri" w:eastAsia="Times New Roman" w:hAnsi="Calibri" w:cs="Calibri"/>
          <w:sz w:val="24"/>
          <w:szCs w:val="24"/>
          <w:lang w:val="hy-AM"/>
        </w:rPr>
        <w:t> </w:t>
      </w:r>
      <w:r w:rsidRPr="00D12052">
        <w:rPr>
          <w:rFonts w:ascii="GHEA Grapalat" w:eastAsia="Times New Roman" w:hAnsi="GHEA Grapalat" w:cs="GHEA Grapalat"/>
          <w:sz w:val="24"/>
          <w:szCs w:val="24"/>
          <w:lang w:val="hy-AM"/>
        </w:rPr>
        <w:t>իրականացնել</w:t>
      </w:r>
      <w:r w:rsidRPr="00D12052">
        <w:rPr>
          <w:rFonts w:ascii="Calibri" w:eastAsia="Times New Roman" w:hAnsi="Calibri" w:cs="Calibri"/>
          <w:sz w:val="24"/>
          <w:szCs w:val="24"/>
          <w:lang w:val="hy-AM"/>
        </w:rPr>
        <w:t> </w:t>
      </w:r>
      <w:r w:rsidRPr="00D12052">
        <w:rPr>
          <w:rFonts w:ascii="GHEA Grapalat" w:eastAsia="Times New Roman" w:hAnsi="GHEA Grapalat" w:cs="GHEA Grapalat"/>
          <w:sz w:val="24"/>
          <w:szCs w:val="24"/>
          <w:lang w:val="hy-AM"/>
        </w:rPr>
        <w:t>օրենսդրությամբ</w:t>
      </w:r>
      <w:r w:rsidRPr="00D12052">
        <w:rPr>
          <w:rFonts w:ascii="Calibri" w:eastAsia="Times New Roman" w:hAnsi="Calibri" w:cs="Calibri"/>
          <w:sz w:val="24"/>
          <w:szCs w:val="24"/>
          <w:lang w:val="hy-AM"/>
        </w:rPr>
        <w:t> </w:t>
      </w:r>
      <w:r w:rsidRPr="00D12052">
        <w:rPr>
          <w:rFonts w:ascii="GHEA Grapalat" w:eastAsia="Times New Roman" w:hAnsi="GHEA Grapalat" w:cs="GHEA Grapalat"/>
          <w:sz w:val="24"/>
          <w:szCs w:val="24"/>
          <w:lang w:val="hy-AM"/>
        </w:rPr>
        <w:t>սահմանված</w:t>
      </w:r>
      <w:r w:rsidRPr="00D12052">
        <w:rPr>
          <w:rFonts w:ascii="Calibri" w:eastAsia="Times New Roman" w:hAnsi="Calibri" w:cs="Calibri"/>
          <w:sz w:val="24"/>
          <w:szCs w:val="24"/>
          <w:lang w:val="hy-AM"/>
        </w:rPr>
        <w:t> </w:t>
      </w:r>
      <w:r w:rsidRPr="00D12052">
        <w:rPr>
          <w:rFonts w:ascii="GHEA Grapalat" w:eastAsia="Times New Roman" w:hAnsi="GHEA Grapalat" w:cs="GHEA Grapalat"/>
          <w:sz w:val="24"/>
          <w:szCs w:val="24"/>
          <w:lang w:val="hy-AM"/>
        </w:rPr>
        <w:t>կարգով</w:t>
      </w:r>
      <w:r w:rsidRPr="00D12052">
        <w:rPr>
          <w:rFonts w:ascii="GHEA Grapalat" w:eastAsia="Times New Roman" w:hAnsi="GHEA Grapalat"/>
          <w:sz w:val="24"/>
          <w:szCs w:val="24"/>
          <w:lang w:val="hy-AM"/>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5"/>
        <w:gridCol w:w="744"/>
        <w:gridCol w:w="1390"/>
      </w:tblGrid>
      <w:tr w:rsidR="00000000" w:rsidRPr="00D12052" w14:paraId="25F4D01C" w14:textId="77777777">
        <w:trPr>
          <w:divId w:val="1509058953"/>
          <w:tblCellSpacing w:w="15" w:type="dxa"/>
        </w:trPr>
        <w:tc>
          <w:tcPr>
            <w:tcW w:w="0" w:type="auto"/>
            <w:vAlign w:val="center"/>
            <w:hideMark/>
          </w:tcPr>
          <w:p w14:paraId="0C36C0BD" w14:textId="77777777" w:rsidR="00000000" w:rsidRPr="00D12052" w:rsidRDefault="00000000">
            <w:pPr>
              <w:rPr>
                <w:rFonts w:ascii="GHEA Grapalat" w:eastAsia="Times New Roman" w:hAnsi="GHEA Grapalat"/>
                <w:sz w:val="24"/>
                <w:szCs w:val="24"/>
              </w:rPr>
            </w:pPr>
            <w:r w:rsidRPr="00D12052">
              <w:rPr>
                <w:rFonts w:ascii="GHEA Grapalat" w:eastAsia="Times New Roman" w:hAnsi="GHEA Grapalat"/>
                <w:sz w:val="24"/>
                <w:szCs w:val="24"/>
              </w:rPr>
              <w:t>Կողմ-10</w:t>
            </w:r>
          </w:p>
        </w:tc>
        <w:tc>
          <w:tcPr>
            <w:tcW w:w="0" w:type="auto"/>
            <w:vAlign w:val="center"/>
            <w:hideMark/>
          </w:tcPr>
          <w:p w14:paraId="2B8CC9BC" w14:textId="77777777" w:rsidR="00000000" w:rsidRPr="00D12052" w:rsidRDefault="00000000">
            <w:pPr>
              <w:rPr>
                <w:rFonts w:ascii="GHEA Grapalat" w:eastAsia="Times New Roman" w:hAnsi="GHEA Grapalat"/>
                <w:sz w:val="24"/>
                <w:szCs w:val="24"/>
              </w:rPr>
            </w:pPr>
            <w:r w:rsidRPr="00D12052">
              <w:rPr>
                <w:rFonts w:ascii="GHEA Grapalat" w:eastAsia="Times New Roman" w:hAnsi="GHEA Grapalat"/>
                <w:sz w:val="24"/>
                <w:szCs w:val="24"/>
              </w:rPr>
              <w:t>Դեմ-0</w:t>
            </w:r>
          </w:p>
        </w:tc>
        <w:tc>
          <w:tcPr>
            <w:tcW w:w="0" w:type="auto"/>
            <w:vAlign w:val="center"/>
            <w:hideMark/>
          </w:tcPr>
          <w:p w14:paraId="5323F82E" w14:textId="77777777" w:rsidR="00000000" w:rsidRPr="00D12052" w:rsidRDefault="00000000">
            <w:pPr>
              <w:rPr>
                <w:rFonts w:ascii="GHEA Grapalat" w:eastAsia="Times New Roman" w:hAnsi="GHEA Grapalat"/>
                <w:sz w:val="24"/>
                <w:szCs w:val="24"/>
              </w:rPr>
            </w:pPr>
            <w:r w:rsidRPr="00D12052">
              <w:rPr>
                <w:rFonts w:ascii="GHEA Grapalat" w:eastAsia="Times New Roman" w:hAnsi="GHEA Grapalat"/>
                <w:sz w:val="24"/>
                <w:szCs w:val="24"/>
              </w:rPr>
              <w:t>Ձեռնպահ-0</w:t>
            </w:r>
          </w:p>
        </w:tc>
      </w:tr>
    </w:tbl>
    <w:p w14:paraId="3BE07C04" w14:textId="6FF595AF" w:rsidR="00000000" w:rsidRPr="00D12052" w:rsidRDefault="00000000">
      <w:pPr>
        <w:pStyle w:val="a3"/>
        <w:divId w:val="1509058953"/>
      </w:pPr>
      <w:proofErr w:type="spellStart"/>
      <w:r w:rsidRPr="00D12052">
        <w:t>Որոշ</w:t>
      </w:r>
      <w:proofErr w:type="spellEnd"/>
      <w:r w:rsidR="00A772B9" w:rsidRPr="00D12052">
        <w:rPr>
          <w:lang w:val="hy-AM"/>
        </w:rPr>
        <w:t>ման նախագիծն</w:t>
      </w:r>
      <w:r w:rsidRPr="00D12052">
        <w:t xml:space="preserve"> </w:t>
      </w:r>
      <w:proofErr w:type="spellStart"/>
      <w:r w:rsidRPr="00D12052">
        <w:t>ընդունված</w:t>
      </w:r>
      <w:proofErr w:type="spellEnd"/>
      <w:r w:rsidRPr="00D12052">
        <w:t xml:space="preserve"> է. /</w:t>
      </w:r>
      <w:proofErr w:type="spellStart"/>
      <w:r w:rsidRPr="00D12052">
        <w:t>կցվում</w:t>
      </w:r>
      <w:proofErr w:type="spellEnd"/>
      <w:r w:rsidRPr="00D12052">
        <w:t xml:space="preserve"> է </w:t>
      </w:r>
      <w:proofErr w:type="spellStart"/>
      <w:r w:rsidRPr="00D12052">
        <w:t>որոշում</w:t>
      </w:r>
      <w:proofErr w:type="spellEnd"/>
      <w:r w:rsidRPr="00D12052">
        <w:t xml:space="preserve"> N 48-Ա/</w:t>
      </w:r>
    </w:p>
    <w:p w14:paraId="2E0287FC" w14:textId="23137907" w:rsidR="00000000" w:rsidRDefault="00000000" w:rsidP="00A772B9">
      <w:pPr>
        <w:pStyle w:val="a3"/>
        <w:jc w:val="both"/>
        <w:divId w:val="1594582607"/>
      </w:pPr>
      <w:proofErr w:type="spellStart"/>
      <w:r>
        <w:t>Լսեցին</w:t>
      </w:r>
      <w:proofErr w:type="spellEnd"/>
      <w:r>
        <w:br/>
      </w:r>
      <w:r>
        <w:rPr>
          <w:rStyle w:val="a5"/>
          <w:b/>
          <w:bCs/>
        </w:rPr>
        <w:t xml:space="preserve">ԿԱՊԱՆԻ </w:t>
      </w:r>
      <w:r w:rsidR="00A772B9" w:rsidRPr="00A772B9">
        <w:rPr>
          <w:rStyle w:val="a5"/>
          <w:b/>
          <w:bCs/>
        </w:rPr>
        <w:t>«</w:t>
      </w:r>
      <w:r>
        <w:rPr>
          <w:rStyle w:val="a5"/>
          <w:b/>
          <w:bCs/>
        </w:rPr>
        <w:t>ՆՈՐՈԳՇԻՆ</w:t>
      </w:r>
      <w:r w:rsidR="00A772B9" w:rsidRPr="00A772B9">
        <w:rPr>
          <w:rStyle w:val="a5"/>
          <w:b/>
          <w:bCs/>
        </w:rPr>
        <w:t>»</w:t>
      </w:r>
      <w:r>
        <w:rPr>
          <w:rStyle w:val="a5"/>
          <w:b/>
          <w:bCs/>
        </w:rPr>
        <w:t xml:space="preserve"> ՍՊ ԸՆԿԵՐՈՒԹՅԱՆ ԿՈՂՄԻՑ </w:t>
      </w:r>
      <w:r w:rsidR="00A772B9" w:rsidRPr="00A772B9">
        <w:rPr>
          <w:rStyle w:val="a5"/>
          <w:b/>
          <w:bCs/>
        </w:rPr>
        <w:t>«</w:t>
      </w:r>
      <w:r>
        <w:rPr>
          <w:rStyle w:val="a5"/>
          <w:b/>
          <w:bCs/>
        </w:rPr>
        <w:t>ՆԵՐՔԻՆ ԳԻՐԱԹԱՂԻ ՄԱՐՄԱՐԱՑՎԱԾ ԿՐԱՔԱՐԵՐԻ ԵՐԵՎԱԿՈՒՄՈՒՄ ՕԳՏԱԿԱՐ ՀԱՆԱԾՈՆԵՐԻ ԱՐԴՅՈՒՆԱՀԱՆՄԱՆ ՆՊԱՏԱԿՈՎ ԵՐԿՐԱԲԱՆԱԿԱՆ ՈՒՍՈՒՄՆԱՍԻՐՈՒԹՅՈՒՆՆԵՐԻ ԻՐԱԿԱՆԱՑՈՒՄ</w:t>
      </w:r>
      <w:r w:rsidR="00A772B9" w:rsidRPr="00A772B9">
        <w:rPr>
          <w:rStyle w:val="a5"/>
          <w:b/>
          <w:bCs/>
        </w:rPr>
        <w:t>»</w:t>
      </w:r>
      <w:r>
        <w:rPr>
          <w:rStyle w:val="a5"/>
          <w:b/>
          <w:bCs/>
        </w:rPr>
        <w:t xml:space="preserve"> ՆԱԽԱՁԵՌՆՈՒԹՅԱՆԸ ՆԱԽՆԱԿԱՆ ՀԱՄԱՁԱՅՆՈՒԹՅՈՒՆ ՏԱԼՈՒ ՎԵՐԱԲԵՐՅԱԼ </w:t>
      </w:r>
    </w:p>
    <w:p w14:paraId="3227A2EB" w14:textId="77777777" w:rsidR="00000000" w:rsidRDefault="00000000">
      <w:pPr>
        <w:pStyle w:val="a3"/>
        <w:jc w:val="right"/>
        <w:divId w:val="1594582607"/>
      </w:pPr>
      <w:r>
        <w:rPr>
          <w:rStyle w:val="a5"/>
          <w:b/>
          <w:bCs/>
        </w:rPr>
        <w:t>/</w:t>
      </w:r>
      <w:proofErr w:type="spellStart"/>
      <w:r>
        <w:rPr>
          <w:rStyle w:val="a5"/>
          <w:b/>
          <w:bCs/>
        </w:rPr>
        <w:t>Զեկ</w:t>
      </w:r>
      <w:proofErr w:type="spellEnd"/>
      <w:r>
        <w:rPr>
          <w:rStyle w:val="a5"/>
          <w:b/>
          <w:bCs/>
        </w:rPr>
        <w:t>. ԿԱՐԻՆԵ ՂԱՀՐԱՄԱՆՅԱՆ/</w:t>
      </w:r>
    </w:p>
    <w:p w14:paraId="35A1D914" w14:textId="77777777" w:rsidR="00000000" w:rsidRDefault="00000000">
      <w:pPr>
        <w:pStyle w:val="a6"/>
        <w:jc w:val="both"/>
        <w:divId w:val="1594582607"/>
      </w:pPr>
      <w:r>
        <w:rPr>
          <w:lang w:val="hy-AM"/>
        </w:rPr>
        <w:t xml:space="preserve">    Ղեկավարվելով «Տեղական ինքնակառավարման մասին»</w:t>
      </w:r>
      <w:r>
        <w:rPr>
          <w:rFonts w:ascii="Calibri" w:hAnsi="Calibri" w:cs="Calibri"/>
          <w:lang w:val="hy-AM"/>
        </w:rPr>
        <w:t> </w:t>
      </w:r>
      <w:r>
        <w:rPr>
          <w:lang w:val="hy-AM"/>
        </w:rPr>
        <w:t xml:space="preserve"> ՀՀ օրենքի 18-րդ հոդվածի 1-ին մասի 42-րդ կետով, հիմք ընդունելով «Շրջակա միջավայրի վրա ազդեցության գնահատման և փորձաքննության մասին» ՀՀ օրենքի հոդվածի  16-րդ հոդվածի 3-րդ կետով,</w:t>
      </w:r>
      <w:r>
        <w:rPr>
          <w:color w:val="000000"/>
          <w:lang w:val="hy-AM"/>
        </w:rPr>
        <w:t xml:space="preserve"> ինչպես նաև ՀՀ կառավարության 19</w:t>
      </w:r>
      <w:r>
        <w:rPr>
          <w:rFonts w:ascii="Cambria Math" w:hAnsi="Cambria Math" w:cs="Cambria Math"/>
          <w:color w:val="000000"/>
          <w:lang w:val="hy-AM"/>
        </w:rPr>
        <w:t>․</w:t>
      </w:r>
      <w:r>
        <w:rPr>
          <w:color w:val="000000"/>
          <w:lang w:val="hy-AM"/>
        </w:rPr>
        <w:t>11</w:t>
      </w:r>
      <w:r>
        <w:rPr>
          <w:rFonts w:ascii="Cambria Math" w:hAnsi="Cambria Math" w:cs="Cambria Math"/>
          <w:color w:val="000000"/>
          <w:lang w:val="hy-AM"/>
        </w:rPr>
        <w:t>․</w:t>
      </w:r>
      <w:r>
        <w:rPr>
          <w:color w:val="000000"/>
          <w:lang w:val="hy-AM"/>
        </w:rPr>
        <w:t>2014թ</w:t>
      </w:r>
      <w:r>
        <w:rPr>
          <w:rFonts w:ascii="Cambria Math" w:hAnsi="Cambria Math" w:cs="Cambria Math"/>
          <w:color w:val="000000"/>
          <w:lang w:val="hy-AM"/>
        </w:rPr>
        <w:t>․</w:t>
      </w:r>
      <w:r>
        <w:rPr>
          <w:color w:val="000000"/>
          <w:lang w:val="hy-AM"/>
        </w:rPr>
        <w:t xml:space="preserve"> թիվ 1325-Ն(որոշումը խմբ. 28.12.23 N 2343-Ն) որոշմամբ սահմանված կարգով</w:t>
      </w:r>
      <w:r>
        <w:rPr>
          <w:lang w:val="hy-AM"/>
        </w:rPr>
        <w:t xml:space="preserve">, </w:t>
      </w:r>
      <w:r>
        <w:rPr>
          <w:color w:val="333333"/>
          <w:shd w:val="clear" w:color="auto" w:fill="FFFFFF"/>
          <w:lang w:val="hy-AM"/>
        </w:rPr>
        <w:t>հաշվի առնելով 2024 թվականի հունիսի 11-ին կայացած հանրային քննարկման արդյունքները,</w:t>
      </w:r>
      <w:r>
        <w:rPr>
          <w:lang w:val="hy-AM"/>
        </w:rPr>
        <w:t xml:space="preserve"> Հայաստանի Հանրապետության Սյունիքի մարզի Քաջարան համայնքի ավագանին </w:t>
      </w:r>
      <w:r>
        <w:rPr>
          <w:rStyle w:val="a4"/>
          <w:bCs w:val="0"/>
          <w:lang w:val="hy-AM"/>
        </w:rPr>
        <w:t>որոշում է</w:t>
      </w:r>
      <w:r>
        <w:rPr>
          <w:rStyle w:val="a4"/>
          <w:rFonts w:ascii="Cambria Math" w:hAnsi="Cambria Math" w:cs="Cambria Math"/>
          <w:bCs w:val="0"/>
          <w:lang w:val="hy-AM"/>
        </w:rPr>
        <w:t>՝</w:t>
      </w:r>
    </w:p>
    <w:p w14:paraId="4956FEBB" w14:textId="77777777" w:rsidR="00000000" w:rsidRDefault="00000000">
      <w:pPr>
        <w:pStyle w:val="a6"/>
        <w:jc w:val="both"/>
        <w:divId w:val="1594582607"/>
      </w:pPr>
      <w:r>
        <w:rPr>
          <w:rFonts w:ascii="Cambria Math" w:hAnsi="Cambria Math" w:cs="Cambria Math"/>
          <w:lang w:val="hy-AM"/>
        </w:rPr>
        <w:t xml:space="preserve">1․ </w:t>
      </w:r>
      <w:r>
        <w:rPr>
          <w:rFonts w:cs="Cambria Math"/>
          <w:lang w:val="hy-AM"/>
        </w:rPr>
        <w:t xml:space="preserve">Տալ նախնական համաձայնություն </w:t>
      </w:r>
      <w:r>
        <w:rPr>
          <w:lang w:val="hy-AM"/>
        </w:rPr>
        <w:t xml:space="preserve">Կապանի &lt;&lt;Նորոգշին&gt;&gt; ՍՊ ընկերության կողմից Քաջարան &lt;&lt;Ներքին Գիրաթաղի մարմարացված կրաքարերի երևակումում օգտակար հանածոների արդյունահանման նպատակով երկրաբանական ուսումնասիրությունների իրականացում&gt;&gt; նախաձեռնությանը։ </w:t>
      </w:r>
    </w:p>
    <w:p w14:paraId="29773296" w14:textId="77777777" w:rsidR="00000000" w:rsidRDefault="00000000">
      <w:pPr>
        <w:pStyle w:val="a6"/>
        <w:jc w:val="both"/>
        <w:divId w:val="1594582607"/>
      </w:pPr>
      <w:r>
        <w:rPr>
          <w:lang w:val="hy-AM"/>
        </w:rPr>
        <w:t>2</w:t>
      </w:r>
      <w:r>
        <w:rPr>
          <w:rFonts w:ascii="Cambria Math" w:hAnsi="Cambria Math" w:cs="Cambria Math"/>
          <w:lang w:val="hy-AM"/>
        </w:rPr>
        <w:t>․</w:t>
      </w:r>
      <w:r>
        <w:rPr>
          <w:lang w:val="hy-AM"/>
        </w:rPr>
        <w:t>Սույն որոշումն ուժի մեջ է մտնում պաշտոնական հրապարակման օրվան հաջորդող տասներորդ օրը։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687"/>
        <w:gridCol w:w="1280"/>
      </w:tblGrid>
      <w:tr w:rsidR="00000000" w14:paraId="03FCAB73" w14:textId="77777777">
        <w:trPr>
          <w:divId w:val="893467731"/>
          <w:tblCellSpacing w:w="15" w:type="dxa"/>
        </w:trPr>
        <w:tc>
          <w:tcPr>
            <w:tcW w:w="0" w:type="auto"/>
            <w:vAlign w:val="center"/>
            <w:hideMark/>
          </w:tcPr>
          <w:p w14:paraId="5CDC787C" w14:textId="77777777" w:rsidR="00000000" w:rsidRDefault="00000000">
            <w:pPr>
              <w:rPr>
                <w:rFonts w:ascii="GHEA Grapalat" w:eastAsia="Times New Roman" w:hAnsi="GHEA Grapalat"/>
              </w:rPr>
            </w:pPr>
            <w:r>
              <w:rPr>
                <w:rFonts w:ascii="GHEA Grapalat" w:eastAsia="Times New Roman" w:hAnsi="GHEA Grapalat"/>
              </w:rPr>
              <w:lastRenderedPageBreak/>
              <w:t>Կողմ-10</w:t>
            </w:r>
          </w:p>
        </w:tc>
        <w:tc>
          <w:tcPr>
            <w:tcW w:w="0" w:type="auto"/>
            <w:vAlign w:val="center"/>
            <w:hideMark/>
          </w:tcPr>
          <w:p w14:paraId="11071EA4" w14:textId="77777777" w:rsidR="00000000" w:rsidRDefault="00000000">
            <w:pPr>
              <w:rPr>
                <w:rFonts w:ascii="GHEA Grapalat" w:eastAsia="Times New Roman" w:hAnsi="GHEA Grapalat"/>
              </w:rPr>
            </w:pPr>
            <w:r>
              <w:rPr>
                <w:rFonts w:ascii="GHEA Grapalat" w:eastAsia="Times New Roman" w:hAnsi="GHEA Grapalat"/>
              </w:rPr>
              <w:t>Դեմ-0</w:t>
            </w:r>
          </w:p>
        </w:tc>
        <w:tc>
          <w:tcPr>
            <w:tcW w:w="0" w:type="auto"/>
            <w:vAlign w:val="center"/>
            <w:hideMark/>
          </w:tcPr>
          <w:p w14:paraId="592F3B24" w14:textId="77777777" w:rsidR="00000000" w:rsidRDefault="00000000">
            <w:pPr>
              <w:rPr>
                <w:rFonts w:ascii="GHEA Grapalat" w:eastAsia="Times New Roman" w:hAnsi="GHEA Grapalat"/>
              </w:rPr>
            </w:pPr>
            <w:r>
              <w:rPr>
                <w:rFonts w:ascii="GHEA Grapalat" w:eastAsia="Times New Roman" w:hAnsi="GHEA Grapalat"/>
              </w:rPr>
              <w:t>Ձեռնպահ-0</w:t>
            </w:r>
          </w:p>
        </w:tc>
      </w:tr>
    </w:tbl>
    <w:p w14:paraId="0F4A0650" w14:textId="28FC7AC6" w:rsidR="00000000" w:rsidRDefault="00000000">
      <w:pPr>
        <w:pStyle w:val="a3"/>
        <w:divId w:val="893467731"/>
      </w:pPr>
      <w:proofErr w:type="spellStart"/>
      <w:r>
        <w:t>Որոշ</w:t>
      </w:r>
      <w:proofErr w:type="spellEnd"/>
      <w:r w:rsidR="00A772B9">
        <w:rPr>
          <w:lang w:val="hy-AM"/>
        </w:rPr>
        <w:t xml:space="preserve">ման </w:t>
      </w:r>
      <w:proofErr w:type="gramStart"/>
      <w:r w:rsidR="00A772B9">
        <w:rPr>
          <w:lang w:val="hy-AM"/>
        </w:rPr>
        <w:t xml:space="preserve">նախագիծն </w:t>
      </w:r>
      <w:r>
        <w:t xml:space="preserve"> </w:t>
      </w:r>
      <w:proofErr w:type="spellStart"/>
      <w:r>
        <w:t>ընդունված</w:t>
      </w:r>
      <w:proofErr w:type="spellEnd"/>
      <w:proofErr w:type="gramEnd"/>
      <w:r>
        <w:t xml:space="preserve"> է. /</w:t>
      </w:r>
      <w:proofErr w:type="spellStart"/>
      <w:r>
        <w:t>կցվում</w:t>
      </w:r>
      <w:proofErr w:type="spellEnd"/>
      <w:r>
        <w:t xml:space="preserve"> է </w:t>
      </w:r>
      <w:proofErr w:type="spellStart"/>
      <w:r>
        <w:t>որոշում</w:t>
      </w:r>
      <w:proofErr w:type="spellEnd"/>
      <w:r>
        <w:t xml:space="preserve"> N 49-Ա/</w:t>
      </w:r>
    </w:p>
    <w:p w14:paraId="25E0F2FF" w14:textId="0464A4B6" w:rsidR="00000000" w:rsidRDefault="00000000" w:rsidP="00A772B9">
      <w:pPr>
        <w:pStyle w:val="a3"/>
        <w:jc w:val="both"/>
        <w:divId w:val="1195072801"/>
      </w:pPr>
      <w:proofErr w:type="spellStart"/>
      <w:r>
        <w:t>Լսեցին</w:t>
      </w:r>
      <w:proofErr w:type="spellEnd"/>
      <w:r>
        <w:br/>
      </w:r>
      <w:r w:rsidR="00A772B9" w:rsidRPr="00A772B9">
        <w:rPr>
          <w:rStyle w:val="a5"/>
          <w:b/>
          <w:bCs/>
        </w:rPr>
        <w:t>«</w:t>
      </w:r>
      <w:r>
        <w:rPr>
          <w:rStyle w:val="a5"/>
          <w:b/>
          <w:bCs/>
        </w:rPr>
        <w:t>ՄԱԼԿԵՍ</w:t>
      </w:r>
      <w:r w:rsidR="00A772B9" w:rsidRPr="00A772B9">
        <w:rPr>
          <w:rStyle w:val="a5"/>
          <w:b/>
          <w:bCs/>
        </w:rPr>
        <w:t>»</w:t>
      </w:r>
      <w:r>
        <w:rPr>
          <w:rStyle w:val="a5"/>
          <w:b/>
          <w:bCs/>
        </w:rPr>
        <w:t xml:space="preserve"> ՍՊ ԸՆԿԵՐՈՒԹՅԱՆ ԿՈՂՄԻՑ </w:t>
      </w:r>
      <w:r w:rsidR="00D12052" w:rsidRPr="00D12052">
        <w:rPr>
          <w:rStyle w:val="a5"/>
          <w:b/>
          <w:bCs/>
        </w:rPr>
        <w:t>«</w:t>
      </w:r>
      <w:r>
        <w:rPr>
          <w:rStyle w:val="a5"/>
          <w:b/>
          <w:bCs/>
        </w:rPr>
        <w:t>ԼԵՌՆԱՁՈՐԻ ԱՎԱԶԱԿՈՊՃԱՅԻՆ ԽԱՌՆՈՒՐԴԻ ՀԱՆՔԱՎԱՅՐԻ</w:t>
      </w:r>
      <w:r w:rsidR="00D12052">
        <w:rPr>
          <w:rStyle w:val="a5"/>
          <w:b/>
          <w:bCs/>
          <w:lang w:val="hy-AM"/>
        </w:rPr>
        <w:t xml:space="preserve"> </w:t>
      </w:r>
      <w:r w:rsidR="00D12052" w:rsidRPr="00D12052">
        <w:rPr>
          <w:rStyle w:val="a5"/>
          <w:b/>
          <w:bCs/>
        </w:rPr>
        <w:t>«</w:t>
      </w:r>
      <w:r>
        <w:rPr>
          <w:rStyle w:val="a5"/>
          <w:b/>
          <w:bCs/>
        </w:rPr>
        <w:t>ՄԱԼԿԵՍ</w:t>
      </w:r>
      <w:r w:rsidR="00D12052" w:rsidRPr="00D12052">
        <w:rPr>
          <w:rStyle w:val="a5"/>
          <w:b/>
          <w:bCs/>
        </w:rPr>
        <w:t>»</w:t>
      </w:r>
      <w:r>
        <w:rPr>
          <w:rStyle w:val="a5"/>
          <w:b/>
          <w:bCs/>
        </w:rPr>
        <w:t xml:space="preserve"> ՏԵՂԱՄԱՍՈՒՄ ՕԳՏԱԿԱՐ ՀԱՆԱԾՈՆԵՐԻ ԱՐԴՅՈՒՆԱՀԱՆՄԱՆ</w:t>
      </w:r>
      <w:r w:rsidR="00D12052" w:rsidRPr="00D12052">
        <w:rPr>
          <w:rStyle w:val="a5"/>
          <w:b/>
          <w:bCs/>
        </w:rPr>
        <w:t>»</w:t>
      </w:r>
      <w:r>
        <w:rPr>
          <w:rStyle w:val="a5"/>
          <w:b/>
          <w:bCs/>
        </w:rPr>
        <w:t xml:space="preserve"> ՆԱԽԱՁԵՌՆՈՒԹՅԱՆԸ ՆԱԽՆԱԿԱՆ ՀԱՄԱՁԱՅՆՈՒԹՅՈՒՆ ՏԱԼՈՒ ՎԵՐԱԲԵՐՅԱԼ </w:t>
      </w:r>
    </w:p>
    <w:p w14:paraId="41D6E280" w14:textId="77777777" w:rsidR="00000000" w:rsidRDefault="00000000">
      <w:pPr>
        <w:pStyle w:val="a3"/>
        <w:jc w:val="right"/>
        <w:divId w:val="1195072801"/>
      </w:pPr>
      <w:r>
        <w:rPr>
          <w:rStyle w:val="a5"/>
          <w:b/>
          <w:bCs/>
        </w:rPr>
        <w:t>/</w:t>
      </w:r>
      <w:proofErr w:type="spellStart"/>
      <w:r>
        <w:rPr>
          <w:rStyle w:val="a5"/>
          <w:b/>
          <w:bCs/>
        </w:rPr>
        <w:t>Զեկ</w:t>
      </w:r>
      <w:proofErr w:type="spellEnd"/>
      <w:r>
        <w:rPr>
          <w:rStyle w:val="a5"/>
          <w:b/>
          <w:bCs/>
        </w:rPr>
        <w:t>. ԿԱՐԻՆԵ ՂԱՀՐԱՄԱՆՅԱՆ/</w:t>
      </w:r>
    </w:p>
    <w:p w14:paraId="6BBC1560" w14:textId="77777777" w:rsidR="00000000" w:rsidRDefault="00000000">
      <w:pPr>
        <w:pStyle w:val="a6"/>
        <w:jc w:val="both"/>
        <w:divId w:val="1195072801"/>
      </w:pPr>
      <w:r>
        <w:rPr>
          <w:lang w:val="hy-AM"/>
        </w:rPr>
        <w:t xml:space="preserve">        Ղեկավարվելով «Տեղական ինքնակառավարման մասին»</w:t>
      </w:r>
      <w:r>
        <w:rPr>
          <w:rFonts w:ascii="Calibri" w:hAnsi="Calibri" w:cs="Calibri"/>
          <w:lang w:val="hy-AM"/>
        </w:rPr>
        <w:t> </w:t>
      </w:r>
      <w:r>
        <w:rPr>
          <w:lang w:val="hy-AM"/>
        </w:rPr>
        <w:t xml:space="preserve"> ՀՀ օրենքի 18-րդ հոդվածի 1-ին մասի 42-րդ կետով, հիմք ընդունելով «Շրջակա միջավայրի վրա ազդեցության գնահատման և փորձաքննության մասին» ՀՀ օրենքի հոդվածի  16-րդ հոդվածի 3-րդ կետով,</w:t>
      </w:r>
      <w:r>
        <w:rPr>
          <w:color w:val="000000"/>
          <w:lang w:val="hy-AM"/>
        </w:rPr>
        <w:t xml:space="preserve"> ինչպես նաև ՀՀ կառավարության 19</w:t>
      </w:r>
      <w:r>
        <w:rPr>
          <w:rFonts w:ascii="Cambria Math" w:hAnsi="Cambria Math" w:cs="Cambria Math"/>
          <w:color w:val="000000"/>
          <w:lang w:val="hy-AM"/>
        </w:rPr>
        <w:t>․</w:t>
      </w:r>
      <w:r>
        <w:rPr>
          <w:color w:val="000000"/>
          <w:lang w:val="hy-AM"/>
        </w:rPr>
        <w:t>11</w:t>
      </w:r>
      <w:r>
        <w:rPr>
          <w:rFonts w:ascii="Cambria Math" w:hAnsi="Cambria Math" w:cs="Cambria Math"/>
          <w:color w:val="000000"/>
          <w:lang w:val="hy-AM"/>
        </w:rPr>
        <w:t>․</w:t>
      </w:r>
      <w:r>
        <w:rPr>
          <w:color w:val="000000"/>
          <w:lang w:val="hy-AM"/>
        </w:rPr>
        <w:t>2014թ</w:t>
      </w:r>
      <w:r>
        <w:rPr>
          <w:rFonts w:ascii="Cambria Math" w:hAnsi="Cambria Math" w:cs="Cambria Math"/>
          <w:color w:val="000000"/>
          <w:lang w:val="hy-AM"/>
        </w:rPr>
        <w:t>․</w:t>
      </w:r>
      <w:r>
        <w:rPr>
          <w:color w:val="000000"/>
          <w:lang w:val="hy-AM"/>
        </w:rPr>
        <w:t xml:space="preserve"> թիվ 1325-Ն(որոշումը խմբ. 28.12.23 N 2343-Ն) որոշմամբ սահմանված կարգով</w:t>
      </w:r>
      <w:r>
        <w:rPr>
          <w:lang w:val="hy-AM"/>
        </w:rPr>
        <w:t xml:space="preserve">, </w:t>
      </w:r>
      <w:r>
        <w:rPr>
          <w:color w:val="333333"/>
          <w:shd w:val="clear" w:color="auto" w:fill="FFFFFF"/>
          <w:lang w:val="hy-AM"/>
        </w:rPr>
        <w:t>հաշվի առնելով 2024 թվականի մայիսի 29-ին կայացած հանրային քննարկման արդյունքները,</w:t>
      </w:r>
      <w:r>
        <w:rPr>
          <w:lang w:val="hy-AM"/>
        </w:rPr>
        <w:t xml:space="preserve"> Հայաստանի Հանրապետության Սյունիքի մարզի Քաջարան համայնքի ավագանին </w:t>
      </w:r>
      <w:r>
        <w:rPr>
          <w:rStyle w:val="a4"/>
          <w:bCs w:val="0"/>
          <w:lang w:val="hy-AM"/>
        </w:rPr>
        <w:t>որոշում է</w:t>
      </w:r>
      <w:r>
        <w:rPr>
          <w:rStyle w:val="a4"/>
          <w:rFonts w:ascii="Cambria Math" w:hAnsi="Cambria Math" w:cs="Cambria Math"/>
          <w:bCs w:val="0"/>
          <w:lang w:val="hy-AM"/>
        </w:rPr>
        <w:t>՝</w:t>
      </w:r>
    </w:p>
    <w:p w14:paraId="1E392F2D" w14:textId="77777777" w:rsidR="00000000" w:rsidRDefault="00000000">
      <w:pPr>
        <w:pStyle w:val="a6"/>
        <w:jc w:val="both"/>
        <w:divId w:val="1195072801"/>
      </w:pPr>
      <w:r>
        <w:rPr>
          <w:rFonts w:ascii="Cambria Math" w:hAnsi="Cambria Math" w:cs="Cambria Math"/>
          <w:lang w:val="hy-AM"/>
        </w:rPr>
        <w:t>1․</w:t>
      </w:r>
      <w:r>
        <w:rPr>
          <w:rFonts w:cs="Cambria Math"/>
          <w:lang w:val="hy-AM"/>
        </w:rPr>
        <w:t>Տալ նախնական համաձայնություն</w:t>
      </w:r>
      <w:r>
        <w:rPr>
          <w:lang w:val="hy-AM"/>
        </w:rPr>
        <w:t xml:space="preserve"> «Մալկես» ՍՊ ընկերության կողմից Լեռնաձորի ավազակոպճային խառնուրդի հանքավայրի «Մալկես» տեղամասում օգտակար հանածոների արդյունահանման» նախաձեռնությանը։ </w:t>
      </w:r>
    </w:p>
    <w:p w14:paraId="12D38C18" w14:textId="77777777" w:rsidR="00000000" w:rsidRDefault="00000000">
      <w:pPr>
        <w:pStyle w:val="a6"/>
        <w:jc w:val="both"/>
        <w:divId w:val="1195072801"/>
      </w:pPr>
      <w:r>
        <w:rPr>
          <w:lang w:val="hy-AM"/>
        </w:rPr>
        <w:t>2</w:t>
      </w:r>
      <w:r>
        <w:rPr>
          <w:rFonts w:ascii="Cambria Math" w:hAnsi="Cambria Math" w:cs="Cambria Math"/>
          <w:lang w:val="hy-AM"/>
        </w:rPr>
        <w:t>․</w:t>
      </w:r>
      <w:r>
        <w:rPr>
          <w:lang w:val="hy-AM"/>
        </w:rPr>
        <w:t>Սույն որոշումն ուժի մեջ է մտնում պաշտոնական հրապարակման օրվան հաջորդող տասներորդ օրը։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687"/>
        <w:gridCol w:w="1280"/>
      </w:tblGrid>
      <w:tr w:rsidR="00000000" w14:paraId="68463EC0" w14:textId="77777777">
        <w:trPr>
          <w:divId w:val="413866362"/>
          <w:tblCellSpacing w:w="15" w:type="dxa"/>
        </w:trPr>
        <w:tc>
          <w:tcPr>
            <w:tcW w:w="0" w:type="auto"/>
            <w:vAlign w:val="center"/>
            <w:hideMark/>
          </w:tcPr>
          <w:p w14:paraId="58B237C7" w14:textId="77777777" w:rsidR="00000000" w:rsidRDefault="00000000">
            <w:pPr>
              <w:rPr>
                <w:rFonts w:ascii="GHEA Grapalat" w:eastAsia="Times New Roman" w:hAnsi="GHEA Grapalat"/>
              </w:rPr>
            </w:pPr>
            <w:r>
              <w:rPr>
                <w:rFonts w:ascii="GHEA Grapalat" w:eastAsia="Times New Roman" w:hAnsi="GHEA Grapalat"/>
              </w:rPr>
              <w:t>Կողմ-10</w:t>
            </w:r>
          </w:p>
        </w:tc>
        <w:tc>
          <w:tcPr>
            <w:tcW w:w="0" w:type="auto"/>
            <w:vAlign w:val="center"/>
            <w:hideMark/>
          </w:tcPr>
          <w:p w14:paraId="4812BCF0" w14:textId="77777777" w:rsidR="00000000" w:rsidRDefault="00000000">
            <w:pPr>
              <w:rPr>
                <w:rFonts w:ascii="GHEA Grapalat" w:eastAsia="Times New Roman" w:hAnsi="GHEA Grapalat"/>
              </w:rPr>
            </w:pPr>
            <w:r>
              <w:rPr>
                <w:rFonts w:ascii="GHEA Grapalat" w:eastAsia="Times New Roman" w:hAnsi="GHEA Grapalat"/>
              </w:rPr>
              <w:t>Դեմ-0</w:t>
            </w:r>
          </w:p>
        </w:tc>
        <w:tc>
          <w:tcPr>
            <w:tcW w:w="0" w:type="auto"/>
            <w:vAlign w:val="center"/>
            <w:hideMark/>
          </w:tcPr>
          <w:p w14:paraId="11E70F65" w14:textId="77777777" w:rsidR="00000000" w:rsidRDefault="00000000">
            <w:pPr>
              <w:rPr>
                <w:rFonts w:ascii="GHEA Grapalat" w:eastAsia="Times New Roman" w:hAnsi="GHEA Grapalat"/>
              </w:rPr>
            </w:pPr>
            <w:r>
              <w:rPr>
                <w:rFonts w:ascii="GHEA Grapalat" w:eastAsia="Times New Roman" w:hAnsi="GHEA Grapalat"/>
              </w:rPr>
              <w:t>Ձեռնպահ-0</w:t>
            </w:r>
          </w:p>
        </w:tc>
      </w:tr>
    </w:tbl>
    <w:p w14:paraId="69E23A44" w14:textId="292CB401" w:rsidR="00000000" w:rsidRDefault="00000000">
      <w:pPr>
        <w:pStyle w:val="a3"/>
        <w:divId w:val="413866362"/>
      </w:pPr>
      <w:proofErr w:type="spellStart"/>
      <w:r>
        <w:t>Որոշ</w:t>
      </w:r>
      <w:proofErr w:type="spellEnd"/>
      <w:r w:rsidR="00A772B9">
        <w:rPr>
          <w:lang w:val="hy-AM"/>
        </w:rPr>
        <w:t>ման նախագիծն</w:t>
      </w:r>
      <w:r>
        <w:t xml:space="preserve"> </w:t>
      </w:r>
      <w:proofErr w:type="spellStart"/>
      <w:r>
        <w:t>ընդունված</w:t>
      </w:r>
      <w:proofErr w:type="spellEnd"/>
      <w:r>
        <w:t xml:space="preserve"> է. /</w:t>
      </w:r>
      <w:proofErr w:type="spellStart"/>
      <w:r>
        <w:t>կցվում</w:t>
      </w:r>
      <w:proofErr w:type="spellEnd"/>
      <w:r>
        <w:t xml:space="preserve"> է </w:t>
      </w:r>
      <w:proofErr w:type="spellStart"/>
      <w:r>
        <w:t>որոշում</w:t>
      </w:r>
      <w:proofErr w:type="spellEnd"/>
      <w:r>
        <w:t xml:space="preserve"> N 50-Ա/</w:t>
      </w:r>
    </w:p>
    <w:p w14:paraId="26E23FD6" w14:textId="77777777" w:rsidR="00000000" w:rsidRDefault="00000000" w:rsidP="00A772B9">
      <w:pPr>
        <w:pStyle w:val="a3"/>
        <w:jc w:val="both"/>
        <w:divId w:val="2072462049"/>
      </w:pPr>
      <w:proofErr w:type="spellStart"/>
      <w:r>
        <w:t>Լսեցին</w:t>
      </w:r>
      <w:proofErr w:type="spellEnd"/>
      <w:r>
        <w:br/>
      </w:r>
      <w:r>
        <w:rPr>
          <w:rStyle w:val="a5"/>
          <w:b/>
          <w:bCs/>
        </w:rPr>
        <w:t xml:space="preserve">ՀԱՅԱՍՏԱՆԻ ՀԱՆՐԱՊԵՏՈՒԹՅԱՆ ՍՅՈՒՆԻՔԻ ՄԱՐԶԻ ՔԱՋԱՐԱՆ ՀԱՄԱՅՆՔԻ ՏԵՂԱԿԱՆ ԻՆՔՆԱԿԱՌԱՎԱՐՄԱՆ ՄԱՐՄԻՆՆԵՐԻ ԵՎ ՀԱՄԱՅՆՔԱՊԵՏԱՐԱՆԻ ԱՇԽԱՏԱԿԱԶՄԻ ՀԱԿԱԿՈՌՈՒՊՑԻՈՆ ՄԻՋՈՑԱՌՈՒՄՆԵՐԻ ԾՐԱԳԻՐԸ ՀԱՍՏԱՏԵԼՈՒ ՄԱՍԻՆ </w:t>
      </w:r>
    </w:p>
    <w:p w14:paraId="50B7B541" w14:textId="77777777" w:rsidR="00000000" w:rsidRDefault="00000000">
      <w:pPr>
        <w:pStyle w:val="a3"/>
        <w:jc w:val="right"/>
        <w:divId w:val="2072462049"/>
      </w:pPr>
      <w:r>
        <w:rPr>
          <w:rStyle w:val="a5"/>
          <w:b/>
          <w:bCs/>
        </w:rPr>
        <w:t>/</w:t>
      </w:r>
      <w:proofErr w:type="spellStart"/>
      <w:r>
        <w:rPr>
          <w:rStyle w:val="a5"/>
          <w:b/>
          <w:bCs/>
        </w:rPr>
        <w:t>Զեկ</w:t>
      </w:r>
      <w:proofErr w:type="spellEnd"/>
      <w:r>
        <w:rPr>
          <w:rStyle w:val="a5"/>
          <w:b/>
          <w:bCs/>
        </w:rPr>
        <w:t>. ՔՐԻՍՏԻՆԵ ՄԱՐՏԻՐՈՍՅԱՆ/</w:t>
      </w:r>
    </w:p>
    <w:p w14:paraId="32B16784" w14:textId="29849DCC" w:rsidR="00000000" w:rsidRPr="00A772B9" w:rsidRDefault="00000000">
      <w:pPr>
        <w:spacing w:before="100" w:beforeAutospacing="1"/>
        <w:ind w:firstLine="426"/>
        <w:contextualSpacing/>
        <w:jc w:val="both"/>
        <w:divId w:val="2072462049"/>
        <w:rPr>
          <w:rFonts w:ascii="GHEA Grapalat" w:hAnsi="GHEA Grapalat"/>
          <w:sz w:val="24"/>
          <w:szCs w:val="24"/>
        </w:rPr>
      </w:pPr>
      <w:r w:rsidRPr="00A772B9">
        <w:rPr>
          <w:rFonts w:ascii="GHEA Grapalat" w:hAnsi="GHEA Grapalat" w:cs="Sylfaen"/>
          <w:color w:val="000000" w:themeColor="text1"/>
          <w:sz w:val="24"/>
          <w:szCs w:val="24"/>
          <w:lang w:val="hy-AM"/>
        </w:rPr>
        <w:t>Ղեկավարվելով</w:t>
      </w:r>
      <w:r w:rsidR="00A772B9" w:rsidRPr="00A772B9">
        <w:rPr>
          <w:rFonts w:ascii="GHEA Grapalat" w:hAnsi="GHEA Grapalat" w:cs="Sylfaen"/>
          <w:color w:val="000000" w:themeColor="text1"/>
          <w:sz w:val="24"/>
          <w:szCs w:val="24"/>
          <w:lang w:val="hy-AM"/>
        </w:rPr>
        <w:t xml:space="preserve"> </w:t>
      </w:r>
      <w:r w:rsidRPr="00A772B9">
        <w:rPr>
          <w:rFonts w:ascii="GHEA Grapalat" w:hAnsi="GHEA Grapalat"/>
          <w:color w:val="000000" w:themeColor="text1"/>
          <w:sz w:val="24"/>
          <w:szCs w:val="24"/>
          <w:lang w:val="hy-AM"/>
        </w:rPr>
        <w:t>«</w:t>
      </w:r>
      <w:r w:rsidRPr="00A772B9">
        <w:rPr>
          <w:rFonts w:ascii="GHEA Grapalat" w:hAnsi="GHEA Grapalat" w:cs="Sylfaen"/>
          <w:color w:val="000000" w:themeColor="text1"/>
          <w:sz w:val="24"/>
          <w:szCs w:val="24"/>
          <w:lang w:val="hy-AM"/>
        </w:rPr>
        <w:t>Տեղական</w:t>
      </w:r>
      <w:r w:rsidR="00A772B9" w:rsidRPr="00A772B9">
        <w:rPr>
          <w:rFonts w:ascii="GHEA Grapalat" w:hAnsi="GHEA Grapalat" w:cs="Sylfaen"/>
          <w:color w:val="000000" w:themeColor="text1"/>
          <w:sz w:val="24"/>
          <w:szCs w:val="24"/>
          <w:lang w:val="hy-AM"/>
        </w:rPr>
        <w:t xml:space="preserve"> </w:t>
      </w:r>
      <w:r w:rsidRPr="00A772B9">
        <w:rPr>
          <w:rFonts w:ascii="GHEA Grapalat" w:hAnsi="GHEA Grapalat" w:cs="Sylfaen"/>
          <w:color w:val="000000" w:themeColor="text1"/>
          <w:sz w:val="24"/>
          <w:szCs w:val="24"/>
          <w:lang w:val="hy-AM"/>
        </w:rPr>
        <w:t>ինքնակառավարման</w:t>
      </w:r>
      <w:r w:rsidR="00A772B9" w:rsidRPr="00A772B9">
        <w:rPr>
          <w:rFonts w:ascii="GHEA Grapalat" w:hAnsi="GHEA Grapalat" w:cs="Sylfaen"/>
          <w:color w:val="000000" w:themeColor="text1"/>
          <w:sz w:val="24"/>
          <w:szCs w:val="24"/>
          <w:lang w:val="hy-AM"/>
        </w:rPr>
        <w:t xml:space="preserve"> </w:t>
      </w:r>
      <w:r w:rsidRPr="00A772B9">
        <w:rPr>
          <w:rFonts w:ascii="GHEA Grapalat" w:hAnsi="GHEA Grapalat" w:cs="Sylfaen"/>
          <w:color w:val="000000" w:themeColor="text1"/>
          <w:sz w:val="24"/>
          <w:szCs w:val="24"/>
          <w:lang w:val="hy-AM"/>
        </w:rPr>
        <w:t>մասին</w:t>
      </w:r>
      <w:r w:rsidRPr="00A772B9">
        <w:rPr>
          <w:rFonts w:ascii="GHEA Grapalat" w:hAnsi="GHEA Grapalat"/>
          <w:color w:val="000000" w:themeColor="text1"/>
          <w:sz w:val="24"/>
          <w:szCs w:val="24"/>
          <w:lang w:val="hy-AM"/>
        </w:rPr>
        <w:t></w:t>
      </w:r>
      <w:r w:rsidR="00A772B9" w:rsidRPr="00A772B9">
        <w:rPr>
          <w:rFonts w:ascii="GHEA Grapalat" w:hAnsi="GHEA Grapalat"/>
          <w:color w:val="000000" w:themeColor="text1"/>
          <w:sz w:val="24"/>
          <w:szCs w:val="24"/>
          <w:lang w:val="hy-AM"/>
        </w:rPr>
        <w:t xml:space="preserve"> </w:t>
      </w:r>
      <w:r w:rsidRPr="00A772B9">
        <w:rPr>
          <w:rFonts w:ascii="GHEA Grapalat" w:hAnsi="GHEA Grapalat" w:cs="Sylfaen"/>
          <w:color w:val="000000" w:themeColor="text1"/>
          <w:sz w:val="24"/>
          <w:szCs w:val="24"/>
          <w:lang w:val="hy-AM"/>
        </w:rPr>
        <w:t>Հայաստանի</w:t>
      </w:r>
      <w:r w:rsidR="00A772B9" w:rsidRPr="00A772B9">
        <w:rPr>
          <w:rFonts w:ascii="GHEA Grapalat" w:hAnsi="GHEA Grapalat" w:cs="Sylfaen"/>
          <w:color w:val="000000" w:themeColor="text1"/>
          <w:sz w:val="24"/>
          <w:szCs w:val="24"/>
          <w:lang w:val="hy-AM"/>
        </w:rPr>
        <w:t xml:space="preserve"> </w:t>
      </w:r>
      <w:r w:rsidRPr="00A772B9">
        <w:rPr>
          <w:rFonts w:ascii="GHEA Grapalat" w:hAnsi="GHEA Grapalat" w:cs="Sylfaen"/>
          <w:color w:val="000000" w:themeColor="text1"/>
          <w:sz w:val="24"/>
          <w:szCs w:val="24"/>
          <w:lang w:val="hy-AM"/>
        </w:rPr>
        <w:t>Հանրապետության</w:t>
      </w:r>
      <w:r w:rsidR="00A772B9" w:rsidRPr="00A772B9">
        <w:rPr>
          <w:rFonts w:ascii="GHEA Grapalat" w:hAnsi="GHEA Grapalat" w:cs="Sylfaen"/>
          <w:color w:val="000000" w:themeColor="text1"/>
          <w:sz w:val="24"/>
          <w:szCs w:val="24"/>
          <w:lang w:val="hy-AM"/>
        </w:rPr>
        <w:t xml:space="preserve"> </w:t>
      </w:r>
      <w:r w:rsidRPr="00A772B9">
        <w:rPr>
          <w:rFonts w:ascii="GHEA Grapalat" w:hAnsi="GHEA Grapalat" w:cs="Sylfaen"/>
          <w:color w:val="000000" w:themeColor="text1"/>
          <w:sz w:val="24"/>
          <w:szCs w:val="24"/>
          <w:lang w:val="hy-AM"/>
        </w:rPr>
        <w:t>օրենքի</w:t>
      </w:r>
      <w:r w:rsidRPr="00A772B9">
        <w:rPr>
          <w:rFonts w:ascii="GHEA Grapalat" w:hAnsi="GHEA Grapalat"/>
          <w:color w:val="000000" w:themeColor="text1"/>
          <w:sz w:val="24"/>
          <w:szCs w:val="24"/>
          <w:lang w:val="pt-BR"/>
        </w:rPr>
        <w:t xml:space="preserve"> 1</w:t>
      </w:r>
      <w:r w:rsidRPr="00A772B9">
        <w:rPr>
          <w:rFonts w:ascii="GHEA Grapalat" w:hAnsi="GHEA Grapalat"/>
          <w:color w:val="000000" w:themeColor="text1"/>
          <w:sz w:val="24"/>
          <w:szCs w:val="24"/>
          <w:lang w:val="hy-AM"/>
        </w:rPr>
        <w:t>8</w:t>
      </w:r>
      <w:r w:rsidRPr="00A772B9">
        <w:rPr>
          <w:rFonts w:ascii="GHEA Grapalat" w:hAnsi="GHEA Grapalat"/>
          <w:color w:val="000000" w:themeColor="text1"/>
          <w:sz w:val="24"/>
          <w:szCs w:val="24"/>
          <w:lang w:val="pt-BR"/>
        </w:rPr>
        <w:t>-</w:t>
      </w:r>
      <w:r w:rsidRPr="00A772B9">
        <w:rPr>
          <w:rFonts w:ascii="GHEA Grapalat" w:hAnsi="GHEA Grapalat" w:cs="Sylfaen"/>
          <w:color w:val="000000" w:themeColor="text1"/>
          <w:sz w:val="24"/>
          <w:szCs w:val="24"/>
          <w:lang w:val="hy-AM"/>
        </w:rPr>
        <w:t>րդ</w:t>
      </w:r>
      <w:r w:rsidR="00A772B9" w:rsidRPr="00A772B9">
        <w:rPr>
          <w:rFonts w:ascii="GHEA Grapalat" w:hAnsi="GHEA Grapalat" w:cs="Sylfaen"/>
          <w:color w:val="000000" w:themeColor="text1"/>
          <w:sz w:val="24"/>
          <w:szCs w:val="24"/>
          <w:lang w:val="hy-AM"/>
        </w:rPr>
        <w:t xml:space="preserve"> </w:t>
      </w:r>
      <w:r w:rsidRPr="00A772B9">
        <w:rPr>
          <w:rFonts w:ascii="GHEA Grapalat" w:hAnsi="GHEA Grapalat" w:cs="Sylfaen"/>
          <w:color w:val="000000" w:themeColor="text1"/>
          <w:sz w:val="24"/>
          <w:szCs w:val="24"/>
          <w:lang w:val="hy-AM"/>
        </w:rPr>
        <w:t>հոդվածի</w:t>
      </w:r>
      <w:r w:rsidR="00A772B9" w:rsidRPr="00A772B9">
        <w:rPr>
          <w:rFonts w:ascii="GHEA Grapalat" w:hAnsi="GHEA Grapalat" w:cs="Sylfaen"/>
          <w:color w:val="000000" w:themeColor="text1"/>
          <w:sz w:val="24"/>
          <w:szCs w:val="24"/>
          <w:lang w:val="hy-AM"/>
        </w:rPr>
        <w:t xml:space="preserve"> </w:t>
      </w:r>
      <w:r w:rsidRPr="00A772B9">
        <w:rPr>
          <w:rFonts w:ascii="GHEA Grapalat" w:hAnsi="GHEA Grapalat"/>
          <w:color w:val="000000" w:themeColor="text1"/>
          <w:sz w:val="24"/>
          <w:szCs w:val="24"/>
          <w:lang w:val="hy-AM"/>
        </w:rPr>
        <w:t>1-</w:t>
      </w:r>
      <w:r w:rsidRPr="00A772B9">
        <w:rPr>
          <w:rFonts w:ascii="GHEA Grapalat" w:hAnsi="GHEA Grapalat" w:cs="Sylfaen"/>
          <w:color w:val="000000" w:themeColor="text1"/>
          <w:sz w:val="24"/>
          <w:szCs w:val="24"/>
          <w:lang w:val="hy-AM"/>
        </w:rPr>
        <w:t>ին</w:t>
      </w:r>
      <w:r w:rsidR="00A772B9" w:rsidRPr="00A772B9">
        <w:rPr>
          <w:rFonts w:ascii="GHEA Grapalat" w:hAnsi="GHEA Grapalat" w:cs="Sylfaen"/>
          <w:color w:val="000000" w:themeColor="text1"/>
          <w:sz w:val="24"/>
          <w:szCs w:val="24"/>
          <w:lang w:val="hy-AM"/>
        </w:rPr>
        <w:t xml:space="preserve"> </w:t>
      </w:r>
      <w:r w:rsidRPr="00A772B9">
        <w:rPr>
          <w:rFonts w:ascii="GHEA Grapalat" w:hAnsi="GHEA Grapalat" w:cs="Sylfaen"/>
          <w:color w:val="000000" w:themeColor="text1"/>
          <w:sz w:val="24"/>
          <w:szCs w:val="24"/>
          <w:lang w:val="hy-AM"/>
        </w:rPr>
        <w:t xml:space="preserve">մասի </w:t>
      </w:r>
      <w:r w:rsidRPr="00A772B9">
        <w:rPr>
          <w:rFonts w:ascii="GHEA Grapalat" w:hAnsi="GHEA Grapalat"/>
          <w:color w:val="000000" w:themeColor="text1"/>
          <w:sz w:val="24"/>
          <w:szCs w:val="24"/>
          <w:lang w:val="hy-AM"/>
        </w:rPr>
        <w:t>41</w:t>
      </w:r>
      <w:r w:rsidRPr="00A772B9">
        <w:rPr>
          <w:rFonts w:ascii="Cambria Math" w:hAnsi="Cambria Math" w:cs="Cambria Math"/>
          <w:color w:val="000000" w:themeColor="text1"/>
          <w:sz w:val="24"/>
          <w:szCs w:val="24"/>
          <w:lang w:val="hy-AM"/>
        </w:rPr>
        <w:t>․</w:t>
      </w:r>
      <w:r w:rsidRPr="00A772B9">
        <w:rPr>
          <w:rFonts w:ascii="GHEA Grapalat" w:hAnsi="GHEA Grapalat"/>
          <w:color w:val="000000" w:themeColor="text1"/>
          <w:sz w:val="24"/>
          <w:szCs w:val="24"/>
          <w:lang w:val="hy-AM"/>
        </w:rPr>
        <w:t xml:space="preserve">5-րդ կետով </w:t>
      </w:r>
      <w:r w:rsidRPr="00A772B9">
        <w:rPr>
          <w:rFonts w:ascii="GHEA Grapalat" w:hAnsi="GHEA Grapalat" w:cs="Sylfaen"/>
          <w:color w:val="000000" w:themeColor="text1"/>
          <w:sz w:val="24"/>
          <w:szCs w:val="24"/>
          <w:lang w:val="hy-AM"/>
        </w:rPr>
        <w:t>և հաշվի առնելով Քաջարանի համայնքի ղեկավարի առաջարկությունը, Քաջարան համայնքի</w:t>
      </w:r>
      <w:r w:rsidR="00A772B9" w:rsidRPr="00A772B9">
        <w:rPr>
          <w:rFonts w:ascii="GHEA Grapalat" w:hAnsi="GHEA Grapalat" w:cs="Sylfaen"/>
          <w:color w:val="000000" w:themeColor="text1"/>
          <w:sz w:val="24"/>
          <w:szCs w:val="24"/>
          <w:lang w:val="hy-AM"/>
        </w:rPr>
        <w:t xml:space="preserve"> </w:t>
      </w:r>
      <w:r w:rsidRPr="00A772B9">
        <w:rPr>
          <w:rFonts w:ascii="GHEA Grapalat" w:hAnsi="GHEA Grapalat" w:cs="Sylfaen"/>
          <w:color w:val="000000" w:themeColor="text1"/>
          <w:sz w:val="24"/>
          <w:szCs w:val="24"/>
          <w:lang w:val="hy-AM"/>
        </w:rPr>
        <w:t>ավագանին</w:t>
      </w:r>
      <w:r w:rsidRPr="00A772B9">
        <w:rPr>
          <w:rFonts w:ascii="Calibri" w:hAnsi="Calibri" w:cs="Calibri"/>
          <w:color w:val="000000" w:themeColor="text1"/>
          <w:sz w:val="24"/>
          <w:szCs w:val="24"/>
          <w:lang w:val="hy-AM"/>
        </w:rPr>
        <w:t> </w:t>
      </w:r>
      <w:r w:rsidRPr="00A772B9">
        <w:rPr>
          <w:rStyle w:val="a4"/>
          <w:rFonts w:ascii="GHEA Grapalat" w:hAnsi="GHEA Grapalat" w:cs="Sylfaen"/>
          <w:bCs w:val="0"/>
          <w:color w:val="000000" w:themeColor="text1"/>
          <w:sz w:val="24"/>
          <w:szCs w:val="24"/>
          <w:lang w:val="hy-AM"/>
        </w:rPr>
        <w:t>որոշում</w:t>
      </w:r>
      <w:r w:rsidRPr="00A772B9">
        <w:rPr>
          <w:rStyle w:val="a4"/>
          <w:rFonts w:ascii="Calibri" w:hAnsi="Calibri" w:cs="Calibri"/>
          <w:bCs w:val="0"/>
          <w:color w:val="000000" w:themeColor="text1"/>
          <w:sz w:val="24"/>
          <w:szCs w:val="24"/>
          <w:lang w:val="hy-AM"/>
        </w:rPr>
        <w:t> </w:t>
      </w:r>
      <w:r w:rsidRPr="00A772B9">
        <w:rPr>
          <w:rStyle w:val="a4"/>
          <w:rFonts w:ascii="GHEA Grapalat" w:hAnsi="GHEA Grapalat" w:cs="Sylfaen"/>
          <w:bCs w:val="0"/>
          <w:color w:val="000000" w:themeColor="text1"/>
          <w:sz w:val="24"/>
          <w:szCs w:val="24"/>
          <w:lang w:val="hy-AM"/>
        </w:rPr>
        <w:t>է</w:t>
      </w:r>
      <w:r w:rsidRPr="00A772B9">
        <w:rPr>
          <w:rStyle w:val="a4"/>
          <w:rFonts w:ascii="GHEA Grapalat" w:hAnsi="GHEA Grapalat"/>
          <w:bCs w:val="0"/>
          <w:color w:val="000000" w:themeColor="text1"/>
          <w:sz w:val="24"/>
          <w:szCs w:val="24"/>
          <w:lang w:val="hy-AM"/>
        </w:rPr>
        <w:t>՝</w:t>
      </w:r>
    </w:p>
    <w:p w14:paraId="6935C7F9" w14:textId="03B98062" w:rsidR="00000000" w:rsidRDefault="00000000" w:rsidP="00A772B9">
      <w:pPr>
        <w:pStyle w:val="a3"/>
        <w:jc w:val="both"/>
        <w:divId w:val="2072462049"/>
      </w:pPr>
      <w:r>
        <w:rPr>
          <w:lang w:val="hy-AM"/>
        </w:rPr>
        <w:t>1</w:t>
      </w:r>
      <w:r>
        <w:rPr>
          <w:rFonts w:ascii="Cambria Math" w:hAnsi="Cambria Math" w:cs="Cambria Math"/>
          <w:lang w:val="hy-AM"/>
        </w:rPr>
        <w:t>․</w:t>
      </w:r>
      <w:r>
        <w:rPr>
          <w:lang w:val="hy-AM"/>
        </w:rPr>
        <w:t xml:space="preserve"> Հաստատել Հայաստանի Հանրապետության Սյունիքի մարզի Քաջարան համայնքի տեղական ինքնակառավարման մարմինների և համայնքապետարանի աշխատակազմի հակակոռուպցիոն միջոցառումների ծրագիրը՝ համաձայն </w:t>
      </w:r>
      <w:r w:rsidR="00A772B9">
        <w:rPr>
          <w:lang w:val="hy-AM"/>
        </w:rPr>
        <w:t>հ</w:t>
      </w:r>
      <w:r>
        <w:rPr>
          <w:lang w:val="hy-AM"/>
        </w:rPr>
        <w:t>ավելվածի։</w:t>
      </w:r>
    </w:p>
    <w:p w14:paraId="4F458E9F" w14:textId="77777777" w:rsidR="00000000" w:rsidRDefault="00000000">
      <w:pPr>
        <w:pStyle w:val="a3"/>
        <w:divId w:val="2072462049"/>
      </w:pPr>
      <w:r>
        <w:rPr>
          <w:lang w:val="hy-AM"/>
        </w:rPr>
        <w:lastRenderedPageBreak/>
        <w:t>2</w:t>
      </w:r>
      <w:r>
        <w:rPr>
          <w:rFonts w:ascii="Cambria Math" w:hAnsi="Cambria Math" w:cs="Cambria Math"/>
          <w:lang w:val="hy-AM"/>
        </w:rPr>
        <w:t>․</w:t>
      </w:r>
      <w:r>
        <w:rPr>
          <w:lang w:val="hy-AM"/>
        </w:rPr>
        <w:t xml:space="preserve">Սույն որոշումն ուժի մեջ է մտնում պաշտոնական հրապարակմանը հաջորդող օրվանից։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687"/>
        <w:gridCol w:w="1280"/>
      </w:tblGrid>
      <w:tr w:rsidR="00000000" w14:paraId="7A17009D" w14:textId="77777777">
        <w:trPr>
          <w:divId w:val="1694763665"/>
          <w:tblCellSpacing w:w="15" w:type="dxa"/>
        </w:trPr>
        <w:tc>
          <w:tcPr>
            <w:tcW w:w="0" w:type="auto"/>
            <w:vAlign w:val="center"/>
            <w:hideMark/>
          </w:tcPr>
          <w:p w14:paraId="3A7D4A92" w14:textId="77777777" w:rsidR="00000000" w:rsidRDefault="00000000">
            <w:pPr>
              <w:rPr>
                <w:rFonts w:ascii="GHEA Grapalat" w:eastAsia="Times New Roman" w:hAnsi="GHEA Grapalat"/>
              </w:rPr>
            </w:pPr>
            <w:r>
              <w:rPr>
                <w:rFonts w:ascii="GHEA Grapalat" w:eastAsia="Times New Roman" w:hAnsi="GHEA Grapalat"/>
              </w:rPr>
              <w:t>Կողմ-10</w:t>
            </w:r>
          </w:p>
        </w:tc>
        <w:tc>
          <w:tcPr>
            <w:tcW w:w="0" w:type="auto"/>
            <w:vAlign w:val="center"/>
            <w:hideMark/>
          </w:tcPr>
          <w:p w14:paraId="73A29096" w14:textId="77777777" w:rsidR="00000000" w:rsidRDefault="00000000">
            <w:pPr>
              <w:rPr>
                <w:rFonts w:ascii="GHEA Grapalat" w:eastAsia="Times New Roman" w:hAnsi="GHEA Grapalat"/>
              </w:rPr>
            </w:pPr>
            <w:r>
              <w:rPr>
                <w:rFonts w:ascii="GHEA Grapalat" w:eastAsia="Times New Roman" w:hAnsi="GHEA Grapalat"/>
              </w:rPr>
              <w:t>Դեմ-0</w:t>
            </w:r>
          </w:p>
        </w:tc>
        <w:tc>
          <w:tcPr>
            <w:tcW w:w="0" w:type="auto"/>
            <w:vAlign w:val="center"/>
            <w:hideMark/>
          </w:tcPr>
          <w:p w14:paraId="3E91CA9F" w14:textId="77777777" w:rsidR="00000000" w:rsidRDefault="00000000">
            <w:pPr>
              <w:rPr>
                <w:rFonts w:ascii="GHEA Grapalat" w:eastAsia="Times New Roman" w:hAnsi="GHEA Grapalat"/>
              </w:rPr>
            </w:pPr>
            <w:r>
              <w:rPr>
                <w:rFonts w:ascii="GHEA Grapalat" w:eastAsia="Times New Roman" w:hAnsi="GHEA Grapalat"/>
              </w:rPr>
              <w:t>Ձեռնպահ-0</w:t>
            </w:r>
          </w:p>
        </w:tc>
      </w:tr>
    </w:tbl>
    <w:p w14:paraId="5F7F727B" w14:textId="5BE99405" w:rsidR="00000000" w:rsidRDefault="00000000">
      <w:pPr>
        <w:pStyle w:val="a3"/>
        <w:divId w:val="1694763665"/>
      </w:pPr>
      <w:proofErr w:type="spellStart"/>
      <w:r>
        <w:t>Որոշ</w:t>
      </w:r>
      <w:proofErr w:type="spellEnd"/>
      <w:r w:rsidR="00A772B9">
        <w:rPr>
          <w:lang w:val="hy-AM"/>
        </w:rPr>
        <w:t>ման նախագիծն</w:t>
      </w:r>
      <w:r>
        <w:t xml:space="preserve"> </w:t>
      </w:r>
      <w:proofErr w:type="spellStart"/>
      <w:r>
        <w:t>ընդունված</w:t>
      </w:r>
      <w:proofErr w:type="spellEnd"/>
      <w:r>
        <w:t xml:space="preserve"> է. /</w:t>
      </w:r>
      <w:proofErr w:type="spellStart"/>
      <w:r>
        <w:t>կցվում</w:t>
      </w:r>
      <w:proofErr w:type="spellEnd"/>
      <w:r>
        <w:t xml:space="preserve"> է </w:t>
      </w:r>
      <w:proofErr w:type="spellStart"/>
      <w:r>
        <w:t>որոշում</w:t>
      </w:r>
      <w:proofErr w:type="spellEnd"/>
      <w:r>
        <w:t xml:space="preserve"> N 51-Ա/</w:t>
      </w:r>
    </w:p>
    <w:p w14:paraId="3757C4CE" w14:textId="77777777" w:rsidR="00000000" w:rsidRDefault="00000000" w:rsidP="00D11C6D">
      <w:pPr>
        <w:pStyle w:val="a3"/>
        <w:jc w:val="both"/>
        <w:divId w:val="1731419867"/>
      </w:pPr>
      <w:proofErr w:type="spellStart"/>
      <w:r>
        <w:t>Լսեցին</w:t>
      </w:r>
      <w:proofErr w:type="spellEnd"/>
      <w:r>
        <w:br/>
      </w:r>
      <w:r>
        <w:rPr>
          <w:rStyle w:val="a5"/>
          <w:b/>
          <w:bCs/>
        </w:rPr>
        <w:t xml:space="preserve">ՀԱՅԱՍՏԱՆԻ ՀԱՆՐԱՊԵՏՈՒԹՅԱՆ ՍՅՈՒՆԻՔԻ ՄԱՐԶԻ ՔԱՋԱՐԱՆ ՀԱՄԱՅՆՔԻ ՁԱԳԻԿԱՎԱՆ ԲՆԱԿԱՎԱՅՐԻ ՀԱՄԱԿՑՎԱԾ ՓԱՍՏԱԹՂԹԵՐՈՒՄ ՓՈՓՈԽՈՒԹՅՈՒՆ ԿԱՏԱՐԵԼՈՒ, ՀՈՂԱՄԱՍԵՐԻ ՆՊԱՏԱԿԱՅԻՆ ՆՇԱՆԱԿՈՒԹՅՈՒՆԸ ՓՈԽԵԼՈՒ ԵՎ ՀՐԱՊԱՐԱԿԱՅԻՆ ՍԱԿԱՐԿՈՒԹՅՈՒՆՆԵՐՈՎ /ԱՃՈՒՐԴԱՅԻՆ ԿԱՐԳՈՎ/ ՕՏԱՐԵԼՈՒ ՄԱՍԻՆ </w:t>
      </w:r>
    </w:p>
    <w:p w14:paraId="3D25F0CC" w14:textId="77777777" w:rsidR="00000000" w:rsidRDefault="00000000">
      <w:pPr>
        <w:pStyle w:val="a3"/>
        <w:jc w:val="right"/>
        <w:divId w:val="1731419867"/>
      </w:pPr>
      <w:r>
        <w:rPr>
          <w:rStyle w:val="a5"/>
          <w:b/>
          <w:bCs/>
        </w:rPr>
        <w:t>/</w:t>
      </w:r>
      <w:proofErr w:type="spellStart"/>
      <w:r>
        <w:rPr>
          <w:rStyle w:val="a5"/>
          <w:b/>
          <w:bCs/>
        </w:rPr>
        <w:t>Զեկ</w:t>
      </w:r>
      <w:proofErr w:type="spellEnd"/>
      <w:r>
        <w:rPr>
          <w:rStyle w:val="a5"/>
          <w:b/>
          <w:bCs/>
        </w:rPr>
        <w:t>. ՀԵՐՄԻՆԵ ՀԱՐՈՒԹՅՈՒՆՅԱՆ/</w:t>
      </w:r>
    </w:p>
    <w:p w14:paraId="73939367" w14:textId="77777777" w:rsidR="00000000" w:rsidRPr="00D11C6D" w:rsidRDefault="00000000">
      <w:pPr>
        <w:spacing w:before="100" w:beforeAutospacing="1" w:after="150"/>
        <w:ind w:firstLine="567"/>
        <w:jc w:val="both"/>
        <w:divId w:val="1731419867"/>
        <w:rPr>
          <w:rFonts w:ascii="GHEA Grapalat" w:hAnsi="GHEA Grapalat"/>
          <w:sz w:val="24"/>
          <w:szCs w:val="24"/>
        </w:rPr>
      </w:pPr>
      <w:r w:rsidRPr="00D11C6D">
        <w:rPr>
          <w:rFonts w:ascii="GHEA Grapalat" w:eastAsia="Times New Roman" w:hAnsi="GHEA Grapalat"/>
          <w:color w:val="333333"/>
          <w:sz w:val="24"/>
          <w:szCs w:val="24"/>
          <w:lang w:val="hy-AM"/>
        </w:rPr>
        <w:t>Ղեկավարվելով «Տեղական ինքնակառավարման մասին» Հայաստանի Հանրապետության օրենքի 18-րդ հոդվածի 1-ին մասի 21-րդ, 29-րդ կետերով, 80-րդ հոդվածի 2-րդ մասով, Հայաստանի Հանրապետության Հողային օրենսգրքի 3-րդ հոդվածի 1-ին կետով,</w:t>
      </w:r>
      <w:r w:rsidRPr="00D11C6D">
        <w:rPr>
          <w:rFonts w:ascii="Courier New" w:eastAsia="Times New Roman" w:hAnsi="Courier New" w:cs="Courier New"/>
          <w:color w:val="333333"/>
          <w:sz w:val="24"/>
          <w:szCs w:val="24"/>
          <w:lang w:val="hy-AM"/>
        </w:rPr>
        <w:t> </w:t>
      </w:r>
      <w:r w:rsidRPr="00D11C6D">
        <w:rPr>
          <w:rFonts w:ascii="GHEA Grapalat" w:eastAsia="Times New Roman" w:hAnsi="GHEA Grapalat" w:cs="GHEA Grapalat"/>
          <w:color w:val="333333"/>
          <w:sz w:val="24"/>
          <w:szCs w:val="24"/>
          <w:lang w:val="hy-AM"/>
        </w:rPr>
        <w:t xml:space="preserve"> 7-րդ հոդվածի 15-րդ մասով, 63-րդ և 67-ր</w:t>
      </w:r>
      <w:r w:rsidRPr="00D11C6D">
        <w:rPr>
          <w:rFonts w:ascii="GHEA Grapalat" w:eastAsia="Times New Roman" w:hAnsi="GHEA Grapalat"/>
          <w:color w:val="333333"/>
          <w:sz w:val="24"/>
          <w:szCs w:val="24"/>
          <w:lang w:val="hy-AM"/>
        </w:rPr>
        <w:t>դ հոդվածներով, Քաջարան համայնքի ավագանու 2021 թվականի ապրիլի 02-ի N 14-Ա որոշմամբ, համաձայն Հայաստանի Հանրապետության կառավարության 2011 թվականի դեկտեմբերի 29-ի N 1920-Ն,</w:t>
      </w:r>
      <w:r w:rsidRPr="00D11C6D">
        <w:rPr>
          <w:rFonts w:ascii="Courier New" w:eastAsia="Times New Roman" w:hAnsi="Courier New" w:cs="Courier New"/>
          <w:color w:val="333333"/>
          <w:sz w:val="24"/>
          <w:szCs w:val="24"/>
          <w:lang w:val="hy-AM"/>
        </w:rPr>
        <w:t> </w:t>
      </w:r>
      <w:r w:rsidRPr="00D11C6D">
        <w:rPr>
          <w:rFonts w:ascii="GHEA Grapalat" w:eastAsia="Times New Roman" w:hAnsi="GHEA Grapalat" w:cs="GHEA Grapalat"/>
          <w:color w:val="333333"/>
          <w:sz w:val="24"/>
          <w:szCs w:val="24"/>
          <w:lang w:val="hy-AM"/>
        </w:rPr>
        <w:t xml:space="preserve"> 2001 թվականի ապրիլի 12-ի N 286 որոշումների</w:t>
      </w:r>
      <w:r w:rsidRPr="00D11C6D">
        <w:rPr>
          <w:rFonts w:ascii="Courier New" w:eastAsia="Times New Roman" w:hAnsi="Courier New" w:cs="Courier New"/>
          <w:color w:val="333333"/>
          <w:sz w:val="24"/>
          <w:szCs w:val="24"/>
          <w:lang w:val="hy-AM"/>
        </w:rPr>
        <w:t> </w:t>
      </w:r>
      <w:r w:rsidRPr="00D11C6D">
        <w:rPr>
          <w:rFonts w:ascii="Cambria Math" w:eastAsia="Times New Roman" w:hAnsi="Cambria Math" w:cs="Cambria Math"/>
          <w:color w:val="333333"/>
          <w:sz w:val="24"/>
          <w:szCs w:val="24"/>
          <w:lang w:val="hy-AM"/>
        </w:rPr>
        <w:t>դրույթների</w:t>
      </w:r>
      <w:r w:rsidRPr="00D11C6D">
        <w:rPr>
          <w:rFonts w:ascii="Courier New" w:eastAsia="Times New Roman" w:hAnsi="Courier New" w:cs="Courier New"/>
          <w:color w:val="333333"/>
          <w:sz w:val="24"/>
          <w:szCs w:val="24"/>
          <w:lang w:val="hy-AM"/>
        </w:rPr>
        <w:t> </w:t>
      </w:r>
      <w:r w:rsidRPr="00D11C6D">
        <w:rPr>
          <w:rFonts w:ascii="GHEA Grapalat" w:eastAsia="Times New Roman" w:hAnsi="GHEA Grapalat" w:cs="GHEA Grapalat"/>
          <w:color w:val="333333"/>
          <w:sz w:val="24"/>
          <w:szCs w:val="24"/>
          <w:lang w:val="hy-AM"/>
        </w:rPr>
        <w:t>և</w:t>
      </w:r>
      <w:r w:rsidRPr="00D11C6D">
        <w:rPr>
          <w:rFonts w:ascii="Courier New" w:eastAsia="Times New Roman" w:hAnsi="Courier New" w:cs="Courier New"/>
          <w:color w:val="333333"/>
          <w:sz w:val="24"/>
          <w:szCs w:val="24"/>
          <w:lang w:val="hy-AM"/>
        </w:rPr>
        <w:t> </w:t>
      </w:r>
      <w:r w:rsidRPr="00D11C6D">
        <w:rPr>
          <w:rFonts w:ascii="GHEA Grapalat" w:eastAsia="Times New Roman" w:hAnsi="GHEA Grapalat" w:cs="GHEA Grapalat"/>
          <w:color w:val="333333"/>
          <w:sz w:val="24"/>
          <w:szCs w:val="24"/>
          <w:lang w:val="hy-AM"/>
        </w:rPr>
        <w:t xml:space="preserve"> հաշվի առնելով Քաջարան համայնքի ղեկավարի</w:t>
      </w:r>
      <w:r w:rsidRPr="00D11C6D">
        <w:rPr>
          <w:rFonts w:ascii="Courier New" w:eastAsia="Times New Roman" w:hAnsi="Courier New" w:cs="Courier New"/>
          <w:color w:val="333333"/>
          <w:sz w:val="24"/>
          <w:szCs w:val="24"/>
          <w:lang w:val="hy-AM"/>
        </w:rPr>
        <w:t> </w:t>
      </w:r>
      <w:r w:rsidRPr="00D11C6D">
        <w:rPr>
          <w:rFonts w:ascii="GHEA Grapalat" w:eastAsia="Times New Roman" w:hAnsi="GHEA Grapalat" w:cs="GHEA Grapalat"/>
          <w:color w:val="333333"/>
          <w:sz w:val="24"/>
          <w:szCs w:val="24"/>
          <w:lang w:val="hy-AM"/>
        </w:rPr>
        <w:t xml:space="preserve"> ա</w:t>
      </w:r>
      <w:r w:rsidRPr="00D11C6D">
        <w:rPr>
          <w:rFonts w:ascii="GHEA Grapalat" w:eastAsia="Times New Roman" w:hAnsi="GHEA Grapalat"/>
          <w:color w:val="333333"/>
          <w:sz w:val="24"/>
          <w:szCs w:val="24"/>
          <w:lang w:val="hy-AM"/>
        </w:rPr>
        <w:t>ռաջարկությունը, Հայաստանի Հանրապետության Սյունիքի մարզի Քաջարան համայնքի ավագանին</w:t>
      </w:r>
      <w:r w:rsidRPr="00D11C6D">
        <w:rPr>
          <w:rStyle w:val="a5"/>
          <w:rFonts w:ascii="GHEA Grapalat" w:eastAsia="Times New Roman" w:hAnsi="GHEA Grapalat" w:cs="Courier New"/>
          <w:b/>
          <w:iCs w:val="0"/>
          <w:color w:val="333333"/>
          <w:sz w:val="24"/>
          <w:szCs w:val="24"/>
          <w:lang w:val="hy-AM"/>
        </w:rPr>
        <w:t xml:space="preserve"> որոշում է</w:t>
      </w:r>
      <w:r w:rsidRPr="00D11C6D">
        <w:rPr>
          <w:rStyle w:val="a5"/>
          <w:rFonts w:ascii="Cambria Math" w:eastAsia="Times New Roman" w:hAnsi="Cambria Math" w:cs="Cambria Math"/>
          <w:b/>
          <w:iCs w:val="0"/>
          <w:color w:val="333333"/>
          <w:sz w:val="24"/>
          <w:szCs w:val="24"/>
          <w:lang w:val="hy-AM"/>
        </w:rPr>
        <w:t>․</w:t>
      </w:r>
    </w:p>
    <w:p w14:paraId="0CCE3E22" w14:textId="77777777" w:rsidR="00000000" w:rsidRDefault="00000000" w:rsidP="00D11C6D">
      <w:pPr>
        <w:pStyle w:val="a3"/>
        <w:jc w:val="both"/>
        <w:divId w:val="1731419867"/>
      </w:pPr>
      <w:r>
        <w:rPr>
          <w:lang w:val="hy-AM"/>
        </w:rPr>
        <w:t>1. Հայաստանի Հանրապետության Սյունիքի մարզի Քաջարանն համայնքի Ձագիկավան բնակավայրի համակցված փաստաթղթերում`</w:t>
      </w:r>
      <w:r>
        <w:rPr>
          <w:rFonts w:ascii="Calibri" w:hAnsi="Calibri" w:cs="Calibri"/>
          <w:lang w:val="hy-AM"/>
        </w:rPr>
        <w:t> </w:t>
      </w:r>
      <w:r>
        <w:rPr>
          <w:lang w:val="hy-AM"/>
        </w:rPr>
        <w:t xml:space="preserve"> համաձայն հավելվածի կատարել փոփոխություն և համայնքային սեփականություն հանդիսացող բնակավայրերի նշանակության 0.06 հա (կադաստրային ծածկագիր 09-018-0051-0002-ից) «հասարակական կառուցապատման» գործառնական նշանակության հողամասը փոխադրել արդյունաբերության, ընդերքօգտագործման և այլ արտադրական նշանակության օբյեկտների հողերի կատեգորիա, «գյուղատնտեսական արտադրական օբյեկտների» գործառնական նշանակությամբ:</w:t>
      </w:r>
    </w:p>
    <w:p w14:paraId="5F32684E" w14:textId="77777777" w:rsidR="00000000" w:rsidRDefault="00000000" w:rsidP="00D11C6D">
      <w:pPr>
        <w:pStyle w:val="a3"/>
        <w:jc w:val="both"/>
        <w:divId w:val="1731419867"/>
      </w:pPr>
      <w:r>
        <w:rPr>
          <w:lang w:val="hy-AM"/>
        </w:rPr>
        <w:t>2.Սույն որոշման 1-ին կետում նշված արդյունաբերության, ընդերքօգտագործման և այլ արտադրական նշանակության հողերի կատեգորիա փոխադրված 0,06 հա հողամասը պետական գրանցում կատարելուց հետո աճուրդային կարգով օտարել անասնագոմ կառուցելու նպատակով, մեկնարկային գին սահմանելով 166400 (մեկ հարյուր վաթսունվեց հազար չորս հարյուր) ՀՀ դրամ։</w:t>
      </w:r>
    </w:p>
    <w:p w14:paraId="2BD85CE4" w14:textId="77777777" w:rsidR="00000000" w:rsidRDefault="00000000" w:rsidP="00D11C6D">
      <w:pPr>
        <w:pStyle w:val="a3"/>
        <w:jc w:val="both"/>
        <w:divId w:val="1731419867"/>
      </w:pPr>
      <w:r>
        <w:rPr>
          <w:lang w:val="hy-AM"/>
        </w:rPr>
        <w:t>3. Համայնքի ղեկավարին՝ ՀՀ օրենսդրությամբ սահմանված կարգով և ժամկետներում ձեռնարկել սույն որոշումից բխող գործառույթների իրականացումը:</w:t>
      </w:r>
    </w:p>
    <w:p w14:paraId="26706787" w14:textId="77777777" w:rsidR="00000000" w:rsidRDefault="00000000">
      <w:pPr>
        <w:pStyle w:val="a3"/>
        <w:divId w:val="1731419867"/>
      </w:pPr>
      <w:r>
        <w:rPr>
          <w:lang w:val="hy-AM"/>
        </w:rPr>
        <w:t>4</w:t>
      </w:r>
      <w:r>
        <w:rPr>
          <w:rFonts w:ascii="Cambria Math" w:hAnsi="Cambria Math" w:cs="Cambria Math"/>
          <w:lang w:val="hy-AM"/>
        </w:rPr>
        <w:t>․</w:t>
      </w:r>
      <w:r>
        <w:rPr>
          <w:lang w:val="hy-AM"/>
        </w:rPr>
        <w:t xml:space="preserve"> Սույն որոշումն ուժի մեջ է մտնում պաշտոնական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687"/>
        <w:gridCol w:w="1280"/>
      </w:tblGrid>
      <w:tr w:rsidR="00000000" w14:paraId="09AE744A" w14:textId="77777777">
        <w:trPr>
          <w:divId w:val="908923279"/>
          <w:tblCellSpacing w:w="15" w:type="dxa"/>
        </w:trPr>
        <w:tc>
          <w:tcPr>
            <w:tcW w:w="0" w:type="auto"/>
            <w:vAlign w:val="center"/>
            <w:hideMark/>
          </w:tcPr>
          <w:p w14:paraId="41407192" w14:textId="77777777" w:rsidR="00000000" w:rsidRDefault="00000000">
            <w:pPr>
              <w:rPr>
                <w:rFonts w:ascii="GHEA Grapalat" w:eastAsia="Times New Roman" w:hAnsi="GHEA Grapalat"/>
              </w:rPr>
            </w:pPr>
            <w:r>
              <w:rPr>
                <w:rFonts w:ascii="GHEA Grapalat" w:eastAsia="Times New Roman" w:hAnsi="GHEA Grapalat"/>
              </w:rPr>
              <w:t>Կողմ-10</w:t>
            </w:r>
          </w:p>
        </w:tc>
        <w:tc>
          <w:tcPr>
            <w:tcW w:w="0" w:type="auto"/>
            <w:vAlign w:val="center"/>
            <w:hideMark/>
          </w:tcPr>
          <w:p w14:paraId="6051CB79" w14:textId="77777777" w:rsidR="00000000" w:rsidRDefault="00000000">
            <w:pPr>
              <w:rPr>
                <w:rFonts w:ascii="GHEA Grapalat" w:eastAsia="Times New Roman" w:hAnsi="GHEA Grapalat"/>
              </w:rPr>
            </w:pPr>
            <w:r>
              <w:rPr>
                <w:rFonts w:ascii="GHEA Grapalat" w:eastAsia="Times New Roman" w:hAnsi="GHEA Grapalat"/>
              </w:rPr>
              <w:t>Դեմ-0</w:t>
            </w:r>
          </w:p>
        </w:tc>
        <w:tc>
          <w:tcPr>
            <w:tcW w:w="0" w:type="auto"/>
            <w:vAlign w:val="center"/>
            <w:hideMark/>
          </w:tcPr>
          <w:p w14:paraId="3CF7CE34" w14:textId="77777777" w:rsidR="00000000" w:rsidRDefault="00000000">
            <w:pPr>
              <w:rPr>
                <w:rFonts w:ascii="GHEA Grapalat" w:eastAsia="Times New Roman" w:hAnsi="GHEA Grapalat"/>
              </w:rPr>
            </w:pPr>
            <w:r>
              <w:rPr>
                <w:rFonts w:ascii="GHEA Grapalat" w:eastAsia="Times New Roman" w:hAnsi="GHEA Grapalat"/>
              </w:rPr>
              <w:t>Ձեռնպահ-0</w:t>
            </w:r>
          </w:p>
        </w:tc>
      </w:tr>
    </w:tbl>
    <w:p w14:paraId="04AFF4BB" w14:textId="26D487DF" w:rsidR="00000000" w:rsidRDefault="00000000">
      <w:pPr>
        <w:pStyle w:val="a3"/>
        <w:divId w:val="908923279"/>
      </w:pPr>
      <w:proofErr w:type="spellStart"/>
      <w:r>
        <w:lastRenderedPageBreak/>
        <w:t>Որոշ</w:t>
      </w:r>
      <w:proofErr w:type="spellEnd"/>
      <w:r w:rsidR="00D11C6D">
        <w:rPr>
          <w:lang w:val="hy-AM"/>
        </w:rPr>
        <w:t>ման նախագիծն</w:t>
      </w:r>
      <w:r>
        <w:t xml:space="preserve"> </w:t>
      </w:r>
      <w:proofErr w:type="spellStart"/>
      <w:r>
        <w:t>ընդունված</w:t>
      </w:r>
      <w:proofErr w:type="spellEnd"/>
      <w:r>
        <w:t xml:space="preserve"> է. /</w:t>
      </w:r>
      <w:proofErr w:type="spellStart"/>
      <w:r>
        <w:t>կցվում</w:t>
      </w:r>
      <w:proofErr w:type="spellEnd"/>
      <w:r>
        <w:t xml:space="preserve"> է </w:t>
      </w:r>
      <w:proofErr w:type="spellStart"/>
      <w:r>
        <w:t>որոշում</w:t>
      </w:r>
      <w:proofErr w:type="spellEnd"/>
      <w:r>
        <w:t xml:space="preserve"> N 52-Ա/</w:t>
      </w:r>
    </w:p>
    <w:p w14:paraId="6D4C6619" w14:textId="77777777" w:rsidR="00000000" w:rsidRDefault="00000000" w:rsidP="00D11C6D">
      <w:pPr>
        <w:pStyle w:val="a3"/>
        <w:jc w:val="both"/>
        <w:divId w:val="357970227"/>
      </w:pPr>
      <w:proofErr w:type="spellStart"/>
      <w:r>
        <w:t>Լսեցին</w:t>
      </w:r>
      <w:proofErr w:type="spellEnd"/>
      <w:r>
        <w:br/>
      </w:r>
      <w:r>
        <w:rPr>
          <w:rStyle w:val="a5"/>
          <w:b/>
          <w:bCs/>
        </w:rPr>
        <w:t xml:space="preserve">ՀԱՅԱՍՏԱՆԻ ՀԱՆՐԱՊԵՏՈՒԹՅԱՆ ՍՅՈՒՆԻՔԻ ՄԱՐԶԻ ՔԱՋԱՐԱՆ ՀԱՄԱՅՆՔԻ ՁԱԳԻԿԱՎԱՆ ԲՆԱԿԱՎԱՅՐԻ ՀԱՄԱԿՑՎԱԾ ՓԱՍՏԱԹՂԹԵՐՈՒՄ ՓՈՓՈԽՈՒԹՅՈՒՆ ԿԱՏԱՐԵԼՈՒ, ՀՈՂԱՄԱՍԵՐԻ ՆՊԱՏԱԿԱՅԻՆ ՆՇԱՆԱԿՈՒԹՅՈՒՆԸ ՓՈԽԵԼՈՒ ԵՎ ՀՐԱՊԱՐԱԿԱՅԻՆ ՍԱԿԱՐԿՈՒԹՅՈՒՆՆԵՐՈՎ /ԱՃՈՒՐԴԱՅԻՆ ԿԱՐԳՈՎ/ ՕՏԱՐԵԼՈՒ ՄԱՍԻՆ </w:t>
      </w:r>
    </w:p>
    <w:p w14:paraId="26F5C7D1" w14:textId="77777777" w:rsidR="00000000" w:rsidRDefault="00000000">
      <w:pPr>
        <w:pStyle w:val="a3"/>
        <w:jc w:val="right"/>
        <w:divId w:val="357970227"/>
      </w:pPr>
      <w:r>
        <w:rPr>
          <w:rStyle w:val="a5"/>
          <w:b/>
          <w:bCs/>
        </w:rPr>
        <w:t>/</w:t>
      </w:r>
      <w:proofErr w:type="spellStart"/>
      <w:r>
        <w:rPr>
          <w:rStyle w:val="a5"/>
          <w:b/>
          <w:bCs/>
        </w:rPr>
        <w:t>Զեկ</w:t>
      </w:r>
      <w:proofErr w:type="spellEnd"/>
      <w:r>
        <w:rPr>
          <w:rStyle w:val="a5"/>
          <w:b/>
          <w:bCs/>
        </w:rPr>
        <w:t>. ՀԵՐՄԻՆԵ ՀԱՐՈՒԹՅՈՒՆՅԱՆ/</w:t>
      </w:r>
    </w:p>
    <w:p w14:paraId="3DFF64C8" w14:textId="77777777" w:rsidR="00000000" w:rsidRPr="00D11C6D" w:rsidRDefault="00000000" w:rsidP="00D11C6D">
      <w:pPr>
        <w:spacing w:before="100" w:beforeAutospacing="1" w:after="150"/>
        <w:ind w:firstLine="567"/>
        <w:jc w:val="both"/>
        <w:divId w:val="357970227"/>
        <w:rPr>
          <w:rFonts w:ascii="GHEA Grapalat" w:hAnsi="GHEA Grapalat"/>
          <w:sz w:val="24"/>
          <w:szCs w:val="24"/>
        </w:rPr>
      </w:pPr>
      <w:r w:rsidRPr="00D11C6D">
        <w:rPr>
          <w:rFonts w:ascii="GHEA Grapalat" w:eastAsia="Times New Roman" w:hAnsi="GHEA Grapalat"/>
          <w:color w:val="333333"/>
          <w:sz w:val="24"/>
          <w:szCs w:val="24"/>
          <w:lang w:val="hy-AM"/>
        </w:rPr>
        <w:t>Ղեկավարվելով «Տեղական ինքնակառավարման մասին» Հայաստանի Հանրապետության օրենքի 18-րդ հոդվածի 1-ին մասի 21-րդ, 29-րդ կետերով, 80-րդ հոդվածի 2-րդ մասով, Հայաստանի Հանրապետության Հողային օրենսգրքի 3-րդ հոդվածի 1-ին կետով,</w:t>
      </w:r>
      <w:r w:rsidRPr="00D11C6D">
        <w:rPr>
          <w:rFonts w:ascii="Courier New" w:eastAsia="Times New Roman" w:hAnsi="Courier New" w:cs="Courier New"/>
          <w:color w:val="333333"/>
          <w:sz w:val="24"/>
          <w:szCs w:val="24"/>
          <w:lang w:val="hy-AM"/>
        </w:rPr>
        <w:t> </w:t>
      </w:r>
      <w:r w:rsidRPr="00D11C6D">
        <w:rPr>
          <w:rFonts w:ascii="GHEA Grapalat" w:eastAsia="Times New Roman" w:hAnsi="GHEA Grapalat" w:cs="GHEA Grapalat"/>
          <w:color w:val="333333"/>
          <w:sz w:val="24"/>
          <w:szCs w:val="24"/>
          <w:lang w:val="hy-AM"/>
        </w:rPr>
        <w:t xml:space="preserve"> 7-րդ հոդվածի 15-րդ մասով, 63-րդ և 67-ր</w:t>
      </w:r>
      <w:r w:rsidRPr="00D11C6D">
        <w:rPr>
          <w:rFonts w:ascii="GHEA Grapalat" w:eastAsia="Times New Roman" w:hAnsi="GHEA Grapalat"/>
          <w:color w:val="333333"/>
          <w:sz w:val="24"/>
          <w:szCs w:val="24"/>
          <w:lang w:val="hy-AM"/>
        </w:rPr>
        <w:t>դ հոդվածներով, Քաջարան համայնքի ավագանու 2021 թվականի ապրիլի 02-ի N 14-Ա որոշմամբ, համաձայն Հայաստանի Հանրապետության կառավարության 2011 թվականի դեկտեմբերի 29-ի N 1920-Ն,</w:t>
      </w:r>
      <w:r w:rsidRPr="00D11C6D">
        <w:rPr>
          <w:rFonts w:ascii="Courier New" w:eastAsia="Times New Roman" w:hAnsi="Courier New" w:cs="Courier New"/>
          <w:color w:val="333333"/>
          <w:sz w:val="24"/>
          <w:szCs w:val="24"/>
          <w:lang w:val="hy-AM"/>
        </w:rPr>
        <w:t> </w:t>
      </w:r>
      <w:r w:rsidRPr="00D11C6D">
        <w:rPr>
          <w:rFonts w:ascii="GHEA Grapalat" w:eastAsia="Times New Roman" w:hAnsi="GHEA Grapalat" w:cs="GHEA Grapalat"/>
          <w:color w:val="333333"/>
          <w:sz w:val="24"/>
          <w:szCs w:val="24"/>
          <w:lang w:val="hy-AM"/>
        </w:rPr>
        <w:t xml:space="preserve"> 2001 թվականի ապրիլի 12-ի N 286 որոշումների</w:t>
      </w:r>
      <w:r w:rsidRPr="00D11C6D">
        <w:rPr>
          <w:rFonts w:ascii="Courier New" w:eastAsia="Times New Roman" w:hAnsi="Courier New" w:cs="Courier New"/>
          <w:color w:val="333333"/>
          <w:sz w:val="24"/>
          <w:szCs w:val="24"/>
          <w:lang w:val="hy-AM"/>
        </w:rPr>
        <w:t xml:space="preserve"> </w:t>
      </w:r>
      <w:r w:rsidRPr="00D11C6D">
        <w:rPr>
          <w:rFonts w:ascii="Cambria Math" w:eastAsia="Times New Roman" w:hAnsi="Cambria Math" w:cs="Cambria Math"/>
          <w:color w:val="333333"/>
          <w:sz w:val="24"/>
          <w:szCs w:val="24"/>
          <w:lang w:val="hy-AM"/>
        </w:rPr>
        <w:t>դրույթների</w:t>
      </w:r>
      <w:r w:rsidRPr="00D11C6D">
        <w:rPr>
          <w:rFonts w:ascii="Courier New" w:eastAsia="Times New Roman" w:hAnsi="Courier New" w:cs="Courier New"/>
          <w:color w:val="333333"/>
          <w:sz w:val="24"/>
          <w:szCs w:val="24"/>
          <w:lang w:val="hy-AM"/>
        </w:rPr>
        <w:t> </w:t>
      </w:r>
      <w:r w:rsidRPr="00D11C6D">
        <w:rPr>
          <w:rFonts w:ascii="GHEA Grapalat" w:eastAsia="Times New Roman" w:hAnsi="GHEA Grapalat" w:cs="GHEA Grapalat"/>
          <w:color w:val="333333"/>
          <w:sz w:val="24"/>
          <w:szCs w:val="24"/>
          <w:lang w:val="hy-AM"/>
        </w:rPr>
        <w:t>և</w:t>
      </w:r>
      <w:r w:rsidRPr="00D11C6D">
        <w:rPr>
          <w:rFonts w:ascii="Courier New" w:eastAsia="Times New Roman" w:hAnsi="Courier New" w:cs="Courier New"/>
          <w:color w:val="333333"/>
          <w:sz w:val="24"/>
          <w:szCs w:val="24"/>
          <w:lang w:val="hy-AM"/>
        </w:rPr>
        <w:t> </w:t>
      </w:r>
      <w:r w:rsidRPr="00D11C6D">
        <w:rPr>
          <w:rFonts w:ascii="GHEA Grapalat" w:eastAsia="Times New Roman" w:hAnsi="GHEA Grapalat" w:cs="GHEA Grapalat"/>
          <w:color w:val="333333"/>
          <w:sz w:val="24"/>
          <w:szCs w:val="24"/>
          <w:lang w:val="hy-AM"/>
        </w:rPr>
        <w:t xml:space="preserve"> հաշվի առնելով Քաջարան համայնքի ղեկավարի</w:t>
      </w:r>
      <w:r w:rsidRPr="00D11C6D">
        <w:rPr>
          <w:rFonts w:ascii="Courier New" w:eastAsia="Times New Roman" w:hAnsi="Courier New" w:cs="Courier New"/>
          <w:color w:val="333333"/>
          <w:sz w:val="24"/>
          <w:szCs w:val="24"/>
          <w:lang w:val="hy-AM"/>
        </w:rPr>
        <w:t> </w:t>
      </w:r>
      <w:r w:rsidRPr="00D11C6D">
        <w:rPr>
          <w:rFonts w:ascii="GHEA Grapalat" w:eastAsia="Times New Roman" w:hAnsi="GHEA Grapalat" w:cs="GHEA Grapalat"/>
          <w:color w:val="333333"/>
          <w:sz w:val="24"/>
          <w:szCs w:val="24"/>
          <w:lang w:val="hy-AM"/>
        </w:rPr>
        <w:t xml:space="preserve"> ա</w:t>
      </w:r>
      <w:r w:rsidRPr="00D11C6D">
        <w:rPr>
          <w:rFonts w:ascii="GHEA Grapalat" w:eastAsia="Times New Roman" w:hAnsi="GHEA Grapalat"/>
          <w:color w:val="333333"/>
          <w:sz w:val="24"/>
          <w:szCs w:val="24"/>
          <w:lang w:val="hy-AM"/>
        </w:rPr>
        <w:t>ռաջարկությունը, Հայաստանի Հանրապետության Սյունիքի մարզի Քաջարան համայնքի ավագանին</w:t>
      </w:r>
      <w:r w:rsidRPr="00D11C6D">
        <w:rPr>
          <w:rStyle w:val="a5"/>
          <w:rFonts w:ascii="GHEA Grapalat" w:eastAsia="Times New Roman" w:hAnsi="GHEA Grapalat" w:cs="Courier New"/>
          <w:b/>
          <w:iCs w:val="0"/>
          <w:color w:val="333333"/>
          <w:sz w:val="24"/>
          <w:szCs w:val="24"/>
          <w:lang w:val="hy-AM"/>
        </w:rPr>
        <w:t xml:space="preserve"> որոշում է</w:t>
      </w:r>
      <w:r w:rsidRPr="00D11C6D">
        <w:rPr>
          <w:rStyle w:val="a5"/>
          <w:rFonts w:ascii="Cambria Math" w:eastAsia="Times New Roman" w:hAnsi="Cambria Math" w:cs="Cambria Math"/>
          <w:b/>
          <w:iCs w:val="0"/>
          <w:color w:val="333333"/>
          <w:sz w:val="24"/>
          <w:szCs w:val="24"/>
          <w:lang w:val="hy-AM"/>
        </w:rPr>
        <w:t>․</w:t>
      </w:r>
    </w:p>
    <w:p w14:paraId="2C503B02" w14:textId="77777777" w:rsidR="00000000" w:rsidRDefault="00000000" w:rsidP="00D11C6D">
      <w:pPr>
        <w:pStyle w:val="a3"/>
        <w:jc w:val="both"/>
        <w:divId w:val="357970227"/>
      </w:pPr>
      <w:r>
        <w:rPr>
          <w:lang w:val="hy-AM"/>
        </w:rPr>
        <w:t>1. Հայաստանի Հանրապետության Սյունիքի մարզի Քաջարանն համայնքի Ձագիկավան բնակավայրի համակցված փաստաթղթերում`</w:t>
      </w:r>
      <w:r>
        <w:rPr>
          <w:rFonts w:ascii="Calibri" w:hAnsi="Calibri" w:cs="Calibri"/>
          <w:lang w:val="hy-AM"/>
        </w:rPr>
        <w:t> </w:t>
      </w:r>
      <w:r>
        <w:rPr>
          <w:lang w:val="hy-AM"/>
        </w:rPr>
        <w:t xml:space="preserve"> համաձայն հավելվածի կատարել փոփոխություն և համայնքային սեփականություն հանդիսացող բնակավայրերի նշանակության 0.04344 հա (կադաստրային ծածկագիր 09-018-0053-0002-ից) «բնակելի կառուցապատման» գործառնական նշանակության հողամասը փոխադրել արդյունաբերության, ընդերքօգտագործման և այլ արտադրական նշանակության օբյեկտների հողերի կատեգորիա, «գյուղատնտեսական արտադրական օբյեկտների» գործառնական նշանակությամբ:</w:t>
      </w:r>
    </w:p>
    <w:p w14:paraId="1CF47CC4" w14:textId="77777777" w:rsidR="00000000" w:rsidRDefault="00000000" w:rsidP="00D11C6D">
      <w:pPr>
        <w:pStyle w:val="a3"/>
        <w:jc w:val="both"/>
        <w:divId w:val="357970227"/>
      </w:pPr>
      <w:r>
        <w:rPr>
          <w:lang w:val="hy-AM"/>
        </w:rPr>
        <w:t>2.Սույն որոշման 1-ին կետում նշված արդյունաբերության, ընդերքօգտագործման և այլ արտադրական նշանակության հողերի կատեգորիա փոխադրված 0,04344 հա հողամասը պետական գրանցում կատարելուց հետո աճուրդային կարգով օտարել գյուղատնտեսական արտադրանք վերամշակող արտադրամաս կառուցելու նպատակով, մեկնարկային գին սահմանելով 120500 (մեկ հարյուր քսան հազար հինգ հարյուր) ՀՀ դրամ։</w:t>
      </w:r>
    </w:p>
    <w:p w14:paraId="6A633827" w14:textId="77777777" w:rsidR="00000000" w:rsidRDefault="00000000" w:rsidP="00D11C6D">
      <w:pPr>
        <w:pStyle w:val="a3"/>
        <w:jc w:val="both"/>
        <w:divId w:val="357970227"/>
      </w:pPr>
      <w:r>
        <w:rPr>
          <w:lang w:val="hy-AM"/>
        </w:rPr>
        <w:t>3. Համայնքի ղեկավարին՝ ՀՀ օրենսդրությամբ սահմանված կարգով և ժամկետներում ձեռնարկել սույն որոշումից բխող գործառույթների իրականացումը:</w:t>
      </w:r>
    </w:p>
    <w:p w14:paraId="7B6E1EE9" w14:textId="77777777" w:rsidR="00000000" w:rsidRDefault="00000000">
      <w:pPr>
        <w:pStyle w:val="a3"/>
        <w:divId w:val="357970227"/>
      </w:pPr>
      <w:r>
        <w:rPr>
          <w:lang w:val="hy-AM"/>
        </w:rPr>
        <w:t>4</w:t>
      </w:r>
      <w:r>
        <w:rPr>
          <w:rFonts w:ascii="Cambria Math" w:hAnsi="Cambria Math" w:cs="Cambria Math"/>
          <w:lang w:val="hy-AM"/>
        </w:rPr>
        <w:t>․</w:t>
      </w:r>
      <w:r>
        <w:rPr>
          <w:lang w:val="hy-AM"/>
        </w:rPr>
        <w:t xml:space="preserve"> Սույն որոշումն ուժի մեջ է մտնում պաշտոնական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687"/>
        <w:gridCol w:w="1280"/>
      </w:tblGrid>
      <w:tr w:rsidR="00000000" w14:paraId="44026A2C" w14:textId="77777777">
        <w:trPr>
          <w:divId w:val="114057262"/>
          <w:tblCellSpacing w:w="15" w:type="dxa"/>
        </w:trPr>
        <w:tc>
          <w:tcPr>
            <w:tcW w:w="0" w:type="auto"/>
            <w:vAlign w:val="center"/>
            <w:hideMark/>
          </w:tcPr>
          <w:p w14:paraId="4AA4BC51" w14:textId="77777777" w:rsidR="00000000" w:rsidRDefault="00000000">
            <w:pPr>
              <w:rPr>
                <w:rFonts w:ascii="GHEA Grapalat" w:eastAsia="Times New Roman" w:hAnsi="GHEA Grapalat"/>
              </w:rPr>
            </w:pPr>
            <w:r>
              <w:rPr>
                <w:rFonts w:ascii="GHEA Grapalat" w:eastAsia="Times New Roman" w:hAnsi="GHEA Grapalat"/>
              </w:rPr>
              <w:t>Կողմ-10</w:t>
            </w:r>
          </w:p>
        </w:tc>
        <w:tc>
          <w:tcPr>
            <w:tcW w:w="0" w:type="auto"/>
            <w:vAlign w:val="center"/>
            <w:hideMark/>
          </w:tcPr>
          <w:p w14:paraId="2CD94A04" w14:textId="77777777" w:rsidR="00000000" w:rsidRDefault="00000000">
            <w:pPr>
              <w:rPr>
                <w:rFonts w:ascii="GHEA Grapalat" w:eastAsia="Times New Roman" w:hAnsi="GHEA Grapalat"/>
              </w:rPr>
            </w:pPr>
            <w:r>
              <w:rPr>
                <w:rFonts w:ascii="GHEA Grapalat" w:eastAsia="Times New Roman" w:hAnsi="GHEA Grapalat"/>
              </w:rPr>
              <w:t>Դեմ-0</w:t>
            </w:r>
          </w:p>
        </w:tc>
        <w:tc>
          <w:tcPr>
            <w:tcW w:w="0" w:type="auto"/>
            <w:vAlign w:val="center"/>
            <w:hideMark/>
          </w:tcPr>
          <w:p w14:paraId="26F94615" w14:textId="77777777" w:rsidR="00000000" w:rsidRDefault="00000000">
            <w:pPr>
              <w:rPr>
                <w:rFonts w:ascii="GHEA Grapalat" w:eastAsia="Times New Roman" w:hAnsi="GHEA Grapalat"/>
              </w:rPr>
            </w:pPr>
            <w:r>
              <w:rPr>
                <w:rFonts w:ascii="GHEA Grapalat" w:eastAsia="Times New Roman" w:hAnsi="GHEA Grapalat"/>
              </w:rPr>
              <w:t>Ձեռնպահ-0</w:t>
            </w:r>
          </w:p>
        </w:tc>
      </w:tr>
    </w:tbl>
    <w:p w14:paraId="2BAFEBF5" w14:textId="5717BA30" w:rsidR="00000000" w:rsidRDefault="00000000">
      <w:pPr>
        <w:pStyle w:val="a3"/>
        <w:divId w:val="114057262"/>
      </w:pPr>
      <w:proofErr w:type="spellStart"/>
      <w:r>
        <w:t>Որոշ</w:t>
      </w:r>
      <w:proofErr w:type="spellEnd"/>
      <w:r w:rsidR="00D11C6D">
        <w:rPr>
          <w:lang w:val="hy-AM"/>
        </w:rPr>
        <w:t>ման նախագիծն</w:t>
      </w:r>
      <w:r>
        <w:t xml:space="preserve"> </w:t>
      </w:r>
      <w:proofErr w:type="spellStart"/>
      <w:r>
        <w:t>ընդունված</w:t>
      </w:r>
      <w:proofErr w:type="spellEnd"/>
      <w:r>
        <w:t xml:space="preserve"> է. /</w:t>
      </w:r>
      <w:proofErr w:type="spellStart"/>
      <w:r>
        <w:t>կցվում</w:t>
      </w:r>
      <w:proofErr w:type="spellEnd"/>
      <w:r>
        <w:t xml:space="preserve"> է </w:t>
      </w:r>
      <w:proofErr w:type="spellStart"/>
      <w:r>
        <w:t>որոշում</w:t>
      </w:r>
      <w:proofErr w:type="spellEnd"/>
      <w:r>
        <w:t xml:space="preserve"> N 53-Ա/</w:t>
      </w:r>
    </w:p>
    <w:p w14:paraId="057294F9" w14:textId="77777777" w:rsidR="00D12052" w:rsidRDefault="00D12052">
      <w:pPr>
        <w:pStyle w:val="a3"/>
        <w:divId w:val="114057262"/>
      </w:pPr>
    </w:p>
    <w:p w14:paraId="16FBE4E8" w14:textId="0FFE2F1F" w:rsidR="00000000" w:rsidRDefault="00000000" w:rsidP="00D11C6D">
      <w:pPr>
        <w:pStyle w:val="a3"/>
        <w:jc w:val="both"/>
        <w:divId w:val="2063018430"/>
      </w:pPr>
      <w:proofErr w:type="spellStart"/>
      <w:r>
        <w:lastRenderedPageBreak/>
        <w:t>Լսեցին</w:t>
      </w:r>
      <w:proofErr w:type="spellEnd"/>
      <w:r>
        <w:br/>
      </w:r>
      <w:r>
        <w:rPr>
          <w:rStyle w:val="a5"/>
          <w:b/>
          <w:bCs/>
        </w:rPr>
        <w:t xml:space="preserve">ՀԱՅԱՍՏԱՆԻ ՀԱՆՐԱՊԵՏՈՒԹՅԱՆ ՍՅՈՒՆԻՔԻ ՄԱՐԶԻ ՔԱՋԱՐԱՆ ՀԱՄԱՅՆՔԻ ՎԱՐՉԱԿԱՆ ՏԱՐԱԾՔՈՒՄ ԳՏՆՎՈՂ ՀՈՂԱՄԱՍԵՐԸ </w:t>
      </w:r>
      <w:r w:rsidR="00D11C6D" w:rsidRPr="00D11C6D">
        <w:rPr>
          <w:rStyle w:val="a5"/>
          <w:b/>
          <w:bCs/>
        </w:rPr>
        <w:t>«</w:t>
      </w:r>
      <w:r>
        <w:rPr>
          <w:rStyle w:val="a5"/>
          <w:b/>
          <w:bCs/>
        </w:rPr>
        <w:t>ԶԱՆԳԵԶՈՒՐԻ ՊՂՆՁԱՄՈԼԻԲԴԵՆԱՅԻՆ ԿՈՄԲԻՆԱՏ</w:t>
      </w:r>
      <w:r w:rsidR="00D11C6D" w:rsidRPr="00D11C6D">
        <w:rPr>
          <w:rStyle w:val="a5"/>
          <w:b/>
          <w:bCs/>
        </w:rPr>
        <w:t>»</w:t>
      </w:r>
      <w:r>
        <w:rPr>
          <w:rStyle w:val="a5"/>
          <w:b/>
          <w:bCs/>
        </w:rPr>
        <w:t xml:space="preserve"> ՓԲ ԸՆԿԵՐՈՒԹՅԱՆԸ ՍԱՀՄԱՆԱՓԱԿ ՕԳՏՎԵԼՈՒ ԻՐԱՎՈՒՆՔՈՎ /ՍԵՐՎԻՏՈՒՏ/ ՏՐԱՄԱԴՐԵԼՈՒ ՀԱՄԱՁԱՅՆՈՒԹՅՈՒՆ ՏԱԼՈՒ ՄԱՍԻՆ </w:t>
      </w:r>
    </w:p>
    <w:p w14:paraId="58895605" w14:textId="77777777" w:rsidR="00000000" w:rsidRDefault="00000000">
      <w:pPr>
        <w:pStyle w:val="a3"/>
        <w:jc w:val="right"/>
        <w:divId w:val="2063018430"/>
      </w:pPr>
      <w:r>
        <w:rPr>
          <w:rStyle w:val="a5"/>
          <w:b/>
          <w:bCs/>
        </w:rPr>
        <w:t>/</w:t>
      </w:r>
      <w:proofErr w:type="spellStart"/>
      <w:r>
        <w:rPr>
          <w:rStyle w:val="a5"/>
          <w:b/>
          <w:bCs/>
        </w:rPr>
        <w:t>Զեկ</w:t>
      </w:r>
      <w:proofErr w:type="spellEnd"/>
      <w:r>
        <w:rPr>
          <w:rStyle w:val="a5"/>
          <w:b/>
          <w:bCs/>
        </w:rPr>
        <w:t>. ՀԵՐՄԻՆԵ ՀԱՐՈՒԹՅՈՒՆՅԱՆ/</w:t>
      </w:r>
    </w:p>
    <w:p w14:paraId="27B5F16F" w14:textId="77777777" w:rsidR="00000000" w:rsidRDefault="00000000" w:rsidP="00D11C6D">
      <w:pPr>
        <w:pStyle w:val="a3"/>
        <w:jc w:val="both"/>
        <w:divId w:val="2063018430"/>
      </w:pPr>
      <w:r>
        <w:rPr>
          <w:lang w:val="hy-AM"/>
        </w:rPr>
        <w:t>Ղեկավարվելով «Տեղական ինքնակառավարման մասին» Հայաստանի Հանրապետության օրենքի 18-րդ հոդվածի 1-ին մասի 21-րդ, 29-րդ կետերով, 80-րդ հոդվածի 2-րդ մասով, Հայաստանի Հանրապետության Հողային օրենսգրքի 3-րդ հոդվածի 1-ին կետով,</w:t>
      </w:r>
      <w:r>
        <w:rPr>
          <w:rFonts w:ascii="Calibri" w:hAnsi="Calibri" w:cs="Calibri"/>
          <w:lang w:val="hy-AM"/>
        </w:rPr>
        <w:t> </w:t>
      </w:r>
      <w:r>
        <w:rPr>
          <w:lang w:val="hy-AM"/>
        </w:rPr>
        <w:t xml:space="preserve"> 7-րդ հոդվածի 15-րդ մասով, 63-րդ և 67-րդ հոդվածներով, Քաջարան համայնքի ավագանու 2021 թվականի ապրիլի 02-ի N 14-Ա որոշմամբ, համաձայն Հայաստանի Հանրապետության կառավարության 2011 թվականի դեկտեմբերի 29-ի N 1920-Ն,</w:t>
      </w:r>
      <w:r>
        <w:rPr>
          <w:rFonts w:ascii="Calibri" w:hAnsi="Calibri" w:cs="Calibri"/>
          <w:lang w:val="hy-AM"/>
        </w:rPr>
        <w:t> </w:t>
      </w:r>
      <w:r>
        <w:rPr>
          <w:lang w:val="hy-AM"/>
        </w:rPr>
        <w:t xml:space="preserve"> 2001 թվականի ապրիլի 12-ի N 286 որոշումների</w:t>
      </w:r>
      <w:r>
        <w:rPr>
          <w:rFonts w:ascii="Calibri" w:hAnsi="Calibri" w:cs="Calibri"/>
          <w:lang w:val="hy-AM"/>
        </w:rPr>
        <w:t> </w:t>
      </w:r>
      <w:r>
        <w:rPr>
          <w:lang w:val="hy-AM"/>
        </w:rPr>
        <w:t xml:space="preserve"> </w:t>
      </w:r>
      <w:r>
        <w:rPr>
          <w:rFonts w:ascii="Calibri" w:hAnsi="Calibri" w:cs="Calibri"/>
          <w:lang w:val="hy-AM"/>
        </w:rPr>
        <w:t> </w:t>
      </w:r>
      <w:r>
        <w:rPr>
          <w:lang w:val="hy-AM"/>
        </w:rPr>
        <w:t>և</w:t>
      </w:r>
      <w:r>
        <w:rPr>
          <w:rFonts w:ascii="Calibri" w:hAnsi="Calibri" w:cs="Calibri"/>
          <w:lang w:val="hy-AM"/>
        </w:rPr>
        <w:t> </w:t>
      </w:r>
      <w:r>
        <w:rPr>
          <w:lang w:val="hy-AM"/>
        </w:rPr>
        <w:t xml:space="preserve"> հաշվի առնելով Քաջարան համայնքի ղեկավարի</w:t>
      </w:r>
      <w:r>
        <w:rPr>
          <w:rFonts w:ascii="Calibri" w:hAnsi="Calibri" w:cs="Calibri"/>
          <w:lang w:val="hy-AM"/>
        </w:rPr>
        <w:t> </w:t>
      </w:r>
      <w:r>
        <w:rPr>
          <w:lang w:val="hy-AM"/>
        </w:rPr>
        <w:t xml:space="preserve"> առաջարկությունը,</w:t>
      </w:r>
      <w:r>
        <w:rPr>
          <w:rFonts w:ascii="Calibri" w:hAnsi="Calibri" w:cs="Calibri"/>
          <w:lang w:val="hy-AM"/>
        </w:rPr>
        <w:t> </w:t>
      </w:r>
      <w:r>
        <w:rPr>
          <w:color w:val="333333"/>
          <w:lang w:val="hy-AM"/>
        </w:rPr>
        <w:t>ՀՀ Սյունիքի մարզի Քաջարան համայնքի ավագանին</w:t>
      </w:r>
      <w:r>
        <w:rPr>
          <w:rFonts w:ascii="Calibri" w:hAnsi="Calibri" w:cs="Calibri"/>
          <w:color w:val="333333"/>
          <w:lang w:val="hy-AM"/>
        </w:rPr>
        <w:t> </w:t>
      </w:r>
      <w:r>
        <w:rPr>
          <w:rStyle w:val="a4"/>
          <w:i/>
          <w:iCs/>
          <w:color w:val="333333"/>
          <w:u w:val="single"/>
          <w:lang w:val="hy-AM"/>
        </w:rPr>
        <w:t>որոշում է՝</w:t>
      </w:r>
    </w:p>
    <w:p w14:paraId="26AF5DCA" w14:textId="4E4D067E" w:rsidR="00000000" w:rsidRDefault="00000000" w:rsidP="00D11C6D">
      <w:pPr>
        <w:pStyle w:val="a3"/>
        <w:jc w:val="both"/>
        <w:divId w:val="2063018430"/>
      </w:pPr>
      <w:r>
        <w:rPr>
          <w:rFonts w:ascii="Calibri" w:hAnsi="Calibri" w:cs="Calibri"/>
        </w:rPr>
        <w:t> </w:t>
      </w:r>
      <w:r>
        <w:rPr>
          <w:lang w:val="hy-AM"/>
        </w:rPr>
        <w:t>1</w:t>
      </w:r>
      <w:r>
        <w:rPr>
          <w:rFonts w:ascii="Cambria Math" w:hAnsi="Cambria Math" w:cs="Cambria Math"/>
          <w:lang w:val="hy-AM"/>
        </w:rPr>
        <w:t>․ </w:t>
      </w:r>
      <w:r>
        <w:rPr>
          <w:lang w:val="hy-AM"/>
        </w:rPr>
        <w:t>Համաձայնություն տալ Քաջարան համայնքի վարչական տարածքում, համայնքի սեփականություն հանդիսացող ներքոհիշյալ հողամասերը սահմանափակ օգտվելու իրավունքով /սերվիտուտ/ տրամադրելու՝</w:t>
      </w:r>
    </w:p>
    <w:p w14:paraId="30ADE35A" w14:textId="77777777" w:rsidR="00000000" w:rsidRDefault="00000000" w:rsidP="00D11C6D">
      <w:pPr>
        <w:pStyle w:val="a3"/>
        <w:jc w:val="both"/>
        <w:divId w:val="2063018430"/>
      </w:pPr>
      <w:r>
        <w:rPr>
          <w:lang w:val="hy-AM"/>
        </w:rPr>
        <w:t xml:space="preserve">ա/ Քաջարան համայնք, </w:t>
      </w:r>
      <w:r>
        <w:rPr>
          <w:rFonts w:ascii="Calibri" w:hAnsi="Calibri" w:cs="Calibri"/>
          <w:lang w:val="hy-AM"/>
        </w:rPr>
        <w:t>  </w:t>
      </w:r>
      <w:r>
        <w:rPr>
          <w:lang w:val="hy-AM"/>
        </w:rPr>
        <w:t xml:space="preserve">Քաջարան քաղաքում </w:t>
      </w:r>
      <w:r>
        <w:rPr>
          <w:rFonts w:ascii="Calibri" w:hAnsi="Calibri" w:cs="Calibri"/>
          <w:lang w:val="hy-AM"/>
        </w:rPr>
        <w:t> </w:t>
      </w:r>
      <w:r>
        <w:rPr>
          <w:lang w:val="hy-AM"/>
        </w:rPr>
        <w:t>գտնվող</w:t>
      </w:r>
      <w:r>
        <w:rPr>
          <w:rFonts w:ascii="Calibri" w:hAnsi="Calibri" w:cs="Calibri"/>
          <w:lang w:val="hy-AM"/>
        </w:rPr>
        <w:t> </w:t>
      </w:r>
      <w:r>
        <w:rPr>
          <w:lang w:val="hy-AM"/>
        </w:rPr>
        <w:t>գյուղատնտեսական նշանակության 72.85723 հա հողերից</w:t>
      </w:r>
      <w:r>
        <w:rPr>
          <w:rFonts w:ascii="Calibri" w:hAnsi="Calibri" w:cs="Calibri"/>
          <w:lang w:val="hy-AM"/>
        </w:rPr>
        <w:t> </w:t>
      </w:r>
      <w:r>
        <w:rPr>
          <w:lang w:val="hy-AM"/>
        </w:rPr>
        <w:t xml:space="preserve"> /որից 0,01933 հա վարելահողեր՝ 09-007-0351-0001 կադաստրային ծածկագրից, 5,7315 հա խոտհարքներ՝ 09-007-0351-0001 կադաստրային ծածկագրից, 7,1575 հա արոտներ՝ 09-007-0351-0001 կադաստրային ծածկագրից և 59,9489 հա այլ հողեր՝ 09-007-0349-0001և 09-007-0351-0001 կադաստրային ծածկագրերից/, 1 /մեկ/ տարի ժամկետով «ԶՊՄԿ» ՓԲ ընկերությանը տրամադրել սահմանափակ օգտվելու իրավունքով (սերվիտուտ)՝ հողամասով անցնելու և երթևեկելու նպատակով, սահմանելով</w:t>
      </w:r>
      <w:r>
        <w:rPr>
          <w:rFonts w:ascii="Calibri" w:hAnsi="Calibri" w:cs="Calibri"/>
          <w:lang w:val="hy-AM"/>
        </w:rPr>
        <w:t> </w:t>
      </w:r>
      <w:r>
        <w:rPr>
          <w:lang w:val="hy-AM"/>
        </w:rPr>
        <w:t>տարեկան 54643000 / հիսունչորս միլիոն վեց հարյուր քառասուներեք հազար/ ՀՀ դրամ վարձավճար։</w:t>
      </w:r>
    </w:p>
    <w:p w14:paraId="19F7CCCA" w14:textId="77777777" w:rsidR="00000000" w:rsidRDefault="00000000" w:rsidP="00D11C6D">
      <w:pPr>
        <w:pStyle w:val="a3"/>
        <w:jc w:val="both"/>
        <w:divId w:val="2063018430"/>
      </w:pPr>
      <w:r>
        <w:rPr>
          <w:lang w:val="hy-AM"/>
        </w:rPr>
        <w:t>բ/ Քաջարան համայնք, քաղաք</w:t>
      </w:r>
      <w:r>
        <w:rPr>
          <w:rFonts w:ascii="Calibri" w:hAnsi="Calibri" w:cs="Calibri"/>
          <w:lang w:val="hy-AM"/>
        </w:rPr>
        <w:t>  </w:t>
      </w:r>
      <w:r>
        <w:rPr>
          <w:lang w:val="hy-AM"/>
        </w:rPr>
        <w:t>Քաջարան քաղաքում գտնվող</w:t>
      </w:r>
      <w:r>
        <w:rPr>
          <w:rFonts w:ascii="Calibri" w:hAnsi="Calibri" w:cs="Calibri"/>
          <w:lang w:val="hy-AM"/>
        </w:rPr>
        <w:t> </w:t>
      </w:r>
      <w:r>
        <w:rPr>
          <w:lang w:val="hy-AM"/>
        </w:rPr>
        <w:t>գտնվող</w:t>
      </w:r>
      <w:r>
        <w:rPr>
          <w:rFonts w:ascii="Calibri" w:hAnsi="Calibri" w:cs="Calibri"/>
          <w:lang w:val="hy-AM"/>
        </w:rPr>
        <w:t> </w:t>
      </w:r>
      <w:r>
        <w:rPr>
          <w:lang w:val="hy-AM"/>
        </w:rPr>
        <w:t>գյուղատնտեսական նշանակության 7,57096 հա այլ հողերից /կադաստրային ծածկագիր 09-007-0115-0002-ից/ 1 /մեկ/ տարի ժամկետով «ԶՊՄԿ» ՓԲ ընկերությանը տրամադրել սահմանափակ օգտվելու իրավունքով (սերվիտուտ)՝ հողամասով անցնելու և երթևեկելու նպատակով, սահմանելով</w:t>
      </w:r>
      <w:r>
        <w:rPr>
          <w:rFonts w:ascii="Calibri" w:hAnsi="Calibri" w:cs="Calibri"/>
          <w:lang w:val="hy-AM"/>
        </w:rPr>
        <w:t> </w:t>
      </w:r>
      <w:r>
        <w:rPr>
          <w:lang w:val="hy-AM"/>
        </w:rPr>
        <w:t>տարեկան 5679000 /հինգ միլիոն վեց հարյուր յոթանասունինը հազար/ ՀՀ դրամ վարձավճար։</w:t>
      </w:r>
    </w:p>
    <w:p w14:paraId="527813BC" w14:textId="77777777" w:rsidR="00000000" w:rsidRDefault="00000000" w:rsidP="00D11C6D">
      <w:pPr>
        <w:pStyle w:val="a3"/>
        <w:jc w:val="both"/>
        <w:divId w:val="2063018430"/>
      </w:pPr>
      <w:r>
        <w:rPr>
          <w:lang w:val="hy-AM"/>
        </w:rPr>
        <w:t>2</w:t>
      </w:r>
      <w:r>
        <w:rPr>
          <w:rFonts w:ascii="Cambria Math" w:hAnsi="Cambria Math" w:cs="Cambria Math"/>
          <w:lang w:val="hy-AM"/>
        </w:rPr>
        <w:t>․</w:t>
      </w:r>
      <w:r>
        <w:rPr>
          <w:lang w:val="hy-AM"/>
        </w:rPr>
        <w:t xml:space="preserve"> Վարձավճարը ենթակա է վճարման մինչև յուրաքանչյուր հաշվետու տարվան հաջորդող ամսվա տասնհինգերորդ օրը: Սահմանված ժամկետում վճարումներ չկատարելու դեպքում կետանցի յուրաքանչյուր օրվա համար սահմանել տույժ՝ ամսական վճարի գումարի 0.05 տոկոսի չափով:</w:t>
      </w:r>
      <w:r>
        <w:rPr>
          <w:rFonts w:ascii="Calibri" w:hAnsi="Calibri" w:cs="Calibri"/>
          <w:lang w:val="hy-AM"/>
        </w:rPr>
        <w:t> </w:t>
      </w:r>
    </w:p>
    <w:p w14:paraId="6399EF88" w14:textId="77777777" w:rsidR="00000000" w:rsidRDefault="00000000">
      <w:pPr>
        <w:pStyle w:val="a3"/>
        <w:divId w:val="2063018430"/>
      </w:pPr>
      <w:r>
        <w:rPr>
          <w:lang w:val="hy-AM"/>
        </w:rPr>
        <w:t>3</w:t>
      </w:r>
      <w:r>
        <w:rPr>
          <w:rFonts w:ascii="Cambria Math" w:hAnsi="Cambria Math" w:cs="Cambria Math"/>
          <w:lang w:val="hy-AM"/>
        </w:rPr>
        <w:t>․</w:t>
      </w:r>
      <w:r>
        <w:rPr>
          <w:lang w:val="hy-AM"/>
        </w:rPr>
        <w:t xml:space="preserve"> Համայնքի ղեկավարին՝ ձեռնարկել սույն որոշումից բխող գործառույթների իրականացումն: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687"/>
        <w:gridCol w:w="1280"/>
      </w:tblGrid>
      <w:tr w:rsidR="00000000" w14:paraId="3162E915" w14:textId="77777777">
        <w:trPr>
          <w:divId w:val="237635026"/>
          <w:tblCellSpacing w:w="15" w:type="dxa"/>
        </w:trPr>
        <w:tc>
          <w:tcPr>
            <w:tcW w:w="0" w:type="auto"/>
            <w:vAlign w:val="center"/>
            <w:hideMark/>
          </w:tcPr>
          <w:p w14:paraId="23872540" w14:textId="77777777" w:rsidR="00000000" w:rsidRDefault="00000000">
            <w:pPr>
              <w:rPr>
                <w:rFonts w:ascii="GHEA Grapalat" w:eastAsia="Times New Roman" w:hAnsi="GHEA Grapalat"/>
              </w:rPr>
            </w:pPr>
            <w:r>
              <w:rPr>
                <w:rFonts w:ascii="GHEA Grapalat" w:eastAsia="Times New Roman" w:hAnsi="GHEA Grapalat"/>
              </w:rPr>
              <w:t>Կողմ-10</w:t>
            </w:r>
          </w:p>
        </w:tc>
        <w:tc>
          <w:tcPr>
            <w:tcW w:w="0" w:type="auto"/>
            <w:vAlign w:val="center"/>
            <w:hideMark/>
          </w:tcPr>
          <w:p w14:paraId="12ACD0DC" w14:textId="77777777" w:rsidR="00000000" w:rsidRDefault="00000000">
            <w:pPr>
              <w:rPr>
                <w:rFonts w:ascii="GHEA Grapalat" w:eastAsia="Times New Roman" w:hAnsi="GHEA Grapalat"/>
              </w:rPr>
            </w:pPr>
            <w:r>
              <w:rPr>
                <w:rFonts w:ascii="GHEA Grapalat" w:eastAsia="Times New Roman" w:hAnsi="GHEA Grapalat"/>
              </w:rPr>
              <w:t>Դեմ-0</w:t>
            </w:r>
          </w:p>
        </w:tc>
        <w:tc>
          <w:tcPr>
            <w:tcW w:w="0" w:type="auto"/>
            <w:vAlign w:val="center"/>
            <w:hideMark/>
          </w:tcPr>
          <w:p w14:paraId="0AD53BC7" w14:textId="77777777" w:rsidR="00000000" w:rsidRDefault="00000000">
            <w:pPr>
              <w:rPr>
                <w:rFonts w:ascii="GHEA Grapalat" w:eastAsia="Times New Roman" w:hAnsi="GHEA Grapalat"/>
              </w:rPr>
            </w:pPr>
            <w:r>
              <w:rPr>
                <w:rFonts w:ascii="GHEA Grapalat" w:eastAsia="Times New Roman" w:hAnsi="GHEA Grapalat"/>
              </w:rPr>
              <w:t>Ձեռնպահ-0</w:t>
            </w:r>
          </w:p>
        </w:tc>
      </w:tr>
    </w:tbl>
    <w:p w14:paraId="3A948F6A" w14:textId="05656FFD" w:rsidR="00000000" w:rsidRDefault="00000000">
      <w:pPr>
        <w:pStyle w:val="a3"/>
        <w:divId w:val="237635026"/>
      </w:pPr>
      <w:proofErr w:type="spellStart"/>
      <w:r>
        <w:t>Որոշ</w:t>
      </w:r>
      <w:proofErr w:type="spellEnd"/>
      <w:r w:rsidR="00D11C6D">
        <w:rPr>
          <w:lang w:val="hy-AM"/>
        </w:rPr>
        <w:t xml:space="preserve">ման </w:t>
      </w:r>
      <w:proofErr w:type="gramStart"/>
      <w:r w:rsidR="00D11C6D">
        <w:rPr>
          <w:lang w:val="hy-AM"/>
        </w:rPr>
        <w:t xml:space="preserve">նախագիծն </w:t>
      </w:r>
      <w:r>
        <w:t xml:space="preserve"> </w:t>
      </w:r>
      <w:proofErr w:type="spellStart"/>
      <w:r>
        <w:t>ընդունված</w:t>
      </w:r>
      <w:proofErr w:type="spellEnd"/>
      <w:proofErr w:type="gramEnd"/>
      <w:r>
        <w:t xml:space="preserve"> է. /</w:t>
      </w:r>
      <w:proofErr w:type="spellStart"/>
      <w:r>
        <w:t>կցվում</w:t>
      </w:r>
      <w:proofErr w:type="spellEnd"/>
      <w:r>
        <w:t xml:space="preserve"> է </w:t>
      </w:r>
      <w:proofErr w:type="spellStart"/>
      <w:r>
        <w:t>որոշում</w:t>
      </w:r>
      <w:proofErr w:type="spellEnd"/>
      <w:r>
        <w:t xml:space="preserve"> N 54-Ա/</w:t>
      </w:r>
    </w:p>
    <w:p w14:paraId="331833FA" w14:textId="77777777" w:rsidR="00D11C6D" w:rsidRDefault="00D11C6D" w:rsidP="00D11C6D">
      <w:pPr>
        <w:pStyle w:val="a3"/>
        <w:divId w:val="237635026"/>
      </w:pPr>
      <w:proofErr w:type="spellStart"/>
      <w:r>
        <w:lastRenderedPageBreak/>
        <w:t>Լսեցին</w:t>
      </w:r>
      <w:proofErr w:type="spellEnd"/>
      <w:r>
        <w:br/>
      </w:r>
      <w:r>
        <w:rPr>
          <w:rStyle w:val="a5"/>
          <w:b/>
          <w:bCs/>
        </w:rPr>
        <w:t xml:space="preserve">ՀԱՅԱՍՏԱՆԻ ՀԱՆՐԱՊԵՏՈՒԹՅԱՆ ՍՅՈՒՆԻՔԻ ՄԱՐԶԻ ՔԱՋԱՐԱՆ ՀԱՄԱՅՆՔԻ ՀԱՄԱՅՆՔԱՅԻՆ ԵՆԹԱԿԱՅՈՒԹՅԱՆ ՀԻՄՆԱՐԿՆԵՐԻ ՍՏԵՂԾՄԱՆԸ ՆԱԽՆԱԿԱՆ ՀԱՄԱՁԱՅՆՈՒԹՅՈՒՆ ՏԱԼՈՒ ՄԱՍԻՆ </w:t>
      </w:r>
    </w:p>
    <w:p w14:paraId="428EC288" w14:textId="77777777" w:rsidR="00D11C6D" w:rsidRDefault="00D11C6D" w:rsidP="00D11C6D">
      <w:pPr>
        <w:pStyle w:val="a3"/>
        <w:jc w:val="right"/>
        <w:divId w:val="237635026"/>
      </w:pPr>
      <w:r>
        <w:rPr>
          <w:rStyle w:val="a5"/>
          <w:b/>
          <w:bCs/>
        </w:rPr>
        <w:t>/</w:t>
      </w:r>
      <w:proofErr w:type="spellStart"/>
      <w:r>
        <w:rPr>
          <w:rStyle w:val="a5"/>
          <w:b/>
          <w:bCs/>
        </w:rPr>
        <w:t>Զեկ</w:t>
      </w:r>
      <w:proofErr w:type="spellEnd"/>
      <w:r>
        <w:rPr>
          <w:rStyle w:val="a5"/>
          <w:b/>
          <w:bCs/>
        </w:rPr>
        <w:t>. ՔՐԻՍՏԻՆԵ ՄԱՐՏԻՐՈՍՅԱՆ/</w:t>
      </w:r>
    </w:p>
    <w:p w14:paraId="79C9A488" w14:textId="7F9847A0" w:rsidR="00D11C6D" w:rsidRPr="008529C2" w:rsidRDefault="00D11C6D" w:rsidP="00D11C6D">
      <w:pPr>
        <w:pStyle w:val="a3"/>
        <w:jc w:val="both"/>
        <w:divId w:val="237635026"/>
      </w:pPr>
      <w:r w:rsidRPr="008529C2">
        <w:rPr>
          <w:color w:val="333333"/>
          <w:lang w:val="hy-AM"/>
        </w:rPr>
        <w:t>Ղեկավարվելով</w:t>
      </w:r>
      <w:r w:rsidR="008529C2">
        <w:rPr>
          <w:rFonts w:ascii="Calibri" w:hAnsi="Calibri" w:cs="Calibri"/>
          <w:color w:val="333333"/>
          <w:lang w:val="hy-AM"/>
        </w:rPr>
        <w:softHyphen/>
        <w:t xml:space="preserve"> </w:t>
      </w:r>
      <w:r w:rsidRPr="008529C2">
        <w:rPr>
          <w:rFonts w:cs="GHEA Grapalat"/>
          <w:color w:val="333333"/>
          <w:lang w:val="hy-AM"/>
        </w:rPr>
        <w:t>«</w:t>
      </w:r>
      <w:r w:rsidRPr="008529C2">
        <w:rPr>
          <w:color w:val="333333"/>
          <w:lang w:val="hy-AM"/>
        </w:rPr>
        <w:t>Տեղական</w:t>
      </w:r>
      <w:r w:rsidR="008529C2">
        <w:rPr>
          <w:color w:val="333333"/>
          <w:lang w:val="hy-AM"/>
        </w:rPr>
        <w:t xml:space="preserve"> </w:t>
      </w:r>
      <w:r w:rsidR="008529C2">
        <w:rPr>
          <w:rFonts w:cs="Calibri"/>
          <w:color w:val="333333"/>
          <w:lang w:val="hy-AM"/>
        </w:rPr>
        <w:softHyphen/>
      </w:r>
      <w:r w:rsidRPr="008529C2">
        <w:rPr>
          <w:color w:val="333333"/>
          <w:lang w:val="hy-AM"/>
        </w:rPr>
        <w:t>ինքնակառավարման</w:t>
      </w:r>
      <w:r w:rsidR="008529C2">
        <w:rPr>
          <w:rFonts w:ascii="Calibri" w:hAnsi="Calibri" w:cs="Calibri"/>
          <w:color w:val="333333"/>
          <w:lang w:val="hy-AM"/>
        </w:rPr>
        <w:softHyphen/>
        <w:t xml:space="preserve"> </w:t>
      </w:r>
      <w:r w:rsidRPr="008529C2">
        <w:rPr>
          <w:color w:val="333333"/>
          <w:lang w:val="hy-AM"/>
        </w:rPr>
        <w:t>մասին»</w:t>
      </w:r>
      <w:r w:rsidR="008529C2">
        <w:rPr>
          <w:color w:val="333333"/>
          <w:lang w:val="hy-AM"/>
        </w:rPr>
        <w:t xml:space="preserve"> </w:t>
      </w:r>
      <w:r w:rsidR="008529C2">
        <w:rPr>
          <w:color w:val="333333"/>
          <w:lang w:val="hy-AM"/>
        </w:rPr>
        <w:softHyphen/>
      </w:r>
      <w:r w:rsidRPr="008529C2">
        <w:rPr>
          <w:rFonts w:cs="GHEA Grapalat"/>
          <w:color w:val="333333"/>
          <w:lang w:val="hy-AM"/>
        </w:rPr>
        <w:t>Հայաստանի</w:t>
      </w:r>
      <w:r w:rsidR="008529C2">
        <w:rPr>
          <w:rFonts w:cs="GHEA Grapalat"/>
          <w:color w:val="333333"/>
          <w:lang w:val="hy-AM"/>
        </w:rPr>
        <w:t xml:space="preserve"> </w:t>
      </w:r>
      <w:r w:rsidR="008529C2">
        <w:rPr>
          <w:rFonts w:cs="GHEA Grapalat"/>
          <w:color w:val="333333"/>
          <w:lang w:val="hy-AM"/>
        </w:rPr>
        <w:softHyphen/>
      </w:r>
      <w:r w:rsidRPr="008529C2">
        <w:rPr>
          <w:color w:val="333333"/>
          <w:lang w:val="hy-AM"/>
        </w:rPr>
        <w:t>Հանրապետության</w:t>
      </w:r>
      <w:r w:rsidR="008529C2">
        <w:rPr>
          <w:color w:val="333333"/>
          <w:lang w:val="hy-AM"/>
        </w:rPr>
        <w:t xml:space="preserve"> </w:t>
      </w:r>
      <w:r w:rsidRPr="008529C2">
        <w:rPr>
          <w:color w:val="333333"/>
          <w:lang w:val="hy-AM"/>
        </w:rPr>
        <w:t>օրենքի</w:t>
      </w:r>
      <w:r w:rsidR="008529C2">
        <w:rPr>
          <w:color w:val="333333"/>
          <w:lang w:val="hy-AM"/>
        </w:rPr>
        <w:t xml:space="preserve"> </w:t>
      </w:r>
      <w:r w:rsidR="008529C2">
        <w:rPr>
          <w:rFonts w:ascii="Calibri" w:hAnsi="Calibri" w:cs="Calibri"/>
          <w:color w:val="333333"/>
          <w:lang w:val="hy-AM"/>
        </w:rPr>
        <w:softHyphen/>
      </w:r>
      <w:r w:rsidRPr="008529C2">
        <w:rPr>
          <w:rFonts w:cs="GHEA Grapalat"/>
          <w:color w:val="333333"/>
          <w:lang w:val="hy-AM"/>
        </w:rPr>
        <w:t>18-րդ</w:t>
      </w:r>
      <w:r w:rsidR="008529C2">
        <w:rPr>
          <w:rFonts w:cs="GHEA Grapalat"/>
          <w:color w:val="333333"/>
          <w:lang w:val="hy-AM"/>
        </w:rPr>
        <w:t xml:space="preserve"> </w:t>
      </w:r>
      <w:r w:rsidR="008529C2">
        <w:rPr>
          <w:rFonts w:ascii="Calibri" w:hAnsi="Calibri" w:cs="Calibri"/>
          <w:color w:val="333333"/>
          <w:lang w:val="hy-AM"/>
        </w:rPr>
        <w:softHyphen/>
      </w:r>
      <w:r w:rsidRPr="008529C2">
        <w:rPr>
          <w:color w:val="333333"/>
          <w:lang w:val="hy-AM"/>
        </w:rPr>
        <w:t>հոդվածի</w:t>
      </w:r>
      <w:r w:rsidR="008529C2">
        <w:rPr>
          <w:color w:val="333333"/>
          <w:lang w:val="hy-AM"/>
        </w:rPr>
        <w:t xml:space="preserve"> </w:t>
      </w:r>
      <w:r w:rsidR="008529C2">
        <w:rPr>
          <w:color w:val="333333"/>
          <w:lang w:val="hy-AM"/>
        </w:rPr>
        <w:softHyphen/>
      </w:r>
      <w:r w:rsidRPr="008529C2">
        <w:rPr>
          <w:color w:val="333333"/>
          <w:lang w:val="hy-AM"/>
        </w:rPr>
        <w:t>1-ին</w:t>
      </w:r>
      <w:r w:rsidR="008529C2">
        <w:rPr>
          <w:color w:val="333333"/>
          <w:lang w:val="hy-AM"/>
        </w:rPr>
        <w:t xml:space="preserve"> </w:t>
      </w:r>
      <w:r w:rsidR="008529C2">
        <w:rPr>
          <w:color w:val="333333"/>
          <w:lang w:val="hy-AM"/>
        </w:rPr>
        <w:softHyphen/>
      </w:r>
      <w:r w:rsidRPr="008529C2">
        <w:rPr>
          <w:color w:val="333333"/>
          <w:lang w:val="hy-AM"/>
        </w:rPr>
        <w:t>մասի</w:t>
      </w:r>
      <w:r w:rsidR="008529C2">
        <w:rPr>
          <w:rFonts w:ascii="Calibri" w:hAnsi="Calibri" w:cs="Calibri"/>
          <w:color w:val="333333"/>
          <w:lang w:val="hy-AM"/>
        </w:rPr>
        <w:softHyphen/>
        <w:t xml:space="preserve"> </w:t>
      </w:r>
      <w:r w:rsidRPr="008529C2">
        <w:rPr>
          <w:rFonts w:cs="GHEA Grapalat"/>
          <w:color w:val="333333"/>
          <w:lang w:val="hy-AM"/>
        </w:rPr>
        <w:t>28-րդ</w:t>
      </w:r>
      <w:r w:rsidR="008529C2">
        <w:rPr>
          <w:rFonts w:cs="GHEA Grapalat"/>
          <w:color w:val="333333"/>
          <w:lang w:val="hy-AM"/>
        </w:rPr>
        <w:t xml:space="preserve"> </w:t>
      </w:r>
      <w:r w:rsidR="008529C2">
        <w:rPr>
          <w:rFonts w:cs="GHEA Grapalat"/>
          <w:color w:val="333333"/>
          <w:lang w:val="hy-AM"/>
        </w:rPr>
        <w:softHyphen/>
      </w:r>
      <w:r w:rsidRPr="008529C2">
        <w:rPr>
          <w:rFonts w:cs="GHEA Grapalat"/>
          <w:color w:val="333333"/>
          <w:lang w:val="hy-AM"/>
        </w:rPr>
        <w:t>կետով</w:t>
      </w:r>
      <w:r w:rsidR="008529C2">
        <w:rPr>
          <w:rFonts w:cs="GHEA Grapalat"/>
          <w:color w:val="333333"/>
          <w:lang w:val="hy-AM"/>
        </w:rPr>
        <w:t xml:space="preserve"> </w:t>
      </w:r>
      <w:r w:rsidR="008529C2">
        <w:rPr>
          <w:rFonts w:cs="GHEA Grapalat"/>
          <w:color w:val="333333"/>
          <w:lang w:val="hy-AM"/>
        </w:rPr>
        <w:softHyphen/>
      </w:r>
      <w:r w:rsidRPr="008529C2">
        <w:rPr>
          <w:rFonts w:cs="GHEA Grapalat"/>
          <w:color w:val="333333"/>
          <w:lang w:val="hy-AM"/>
        </w:rPr>
        <w:t>և</w:t>
      </w:r>
      <w:r w:rsidR="008529C2">
        <w:rPr>
          <w:rFonts w:cs="GHEA Grapalat"/>
          <w:color w:val="333333"/>
          <w:lang w:val="hy-AM"/>
        </w:rPr>
        <w:t xml:space="preserve"> </w:t>
      </w:r>
      <w:r w:rsidR="008529C2">
        <w:rPr>
          <w:rFonts w:ascii="Calibri" w:hAnsi="Calibri" w:cs="Calibri"/>
          <w:color w:val="333333"/>
          <w:lang w:val="hy-AM"/>
        </w:rPr>
        <w:softHyphen/>
      </w:r>
      <w:r w:rsidRPr="008529C2">
        <w:rPr>
          <w:rFonts w:cs="GHEA Grapalat"/>
          <w:color w:val="333333"/>
          <w:lang w:val="hy-AM"/>
        </w:rPr>
        <w:t>«Պետական</w:t>
      </w:r>
      <w:r w:rsidR="008529C2">
        <w:rPr>
          <w:rFonts w:cs="GHEA Grapalat"/>
          <w:color w:val="333333"/>
          <w:lang w:val="hy-AM"/>
        </w:rPr>
        <w:t xml:space="preserve"> </w:t>
      </w:r>
      <w:r w:rsidR="008529C2">
        <w:rPr>
          <w:rFonts w:ascii="Calibri" w:hAnsi="Calibri" w:cs="Calibri"/>
          <w:color w:val="333333"/>
          <w:lang w:val="hy-AM"/>
        </w:rPr>
        <w:softHyphen/>
      </w:r>
      <w:r w:rsidRPr="008529C2">
        <w:rPr>
          <w:color w:val="333333"/>
          <w:lang w:val="hy-AM"/>
        </w:rPr>
        <w:t>ոչ</w:t>
      </w:r>
      <w:r w:rsidR="008529C2">
        <w:rPr>
          <w:color w:val="333333"/>
          <w:lang w:val="hy-AM"/>
        </w:rPr>
        <w:t xml:space="preserve"> </w:t>
      </w:r>
      <w:r w:rsidR="008529C2">
        <w:rPr>
          <w:rFonts w:ascii="Calibri" w:hAnsi="Calibri" w:cs="Calibri"/>
          <w:color w:val="333333"/>
          <w:lang w:val="hy-AM"/>
        </w:rPr>
        <w:softHyphen/>
      </w:r>
      <w:r w:rsidRPr="008529C2">
        <w:rPr>
          <w:color w:val="333333"/>
          <w:lang w:val="hy-AM"/>
        </w:rPr>
        <w:t>առևտրային</w:t>
      </w:r>
      <w:r w:rsidR="008529C2">
        <w:rPr>
          <w:color w:val="333333"/>
          <w:lang w:val="hy-AM"/>
        </w:rPr>
        <w:t xml:space="preserve"> </w:t>
      </w:r>
      <w:r w:rsidRPr="008529C2">
        <w:rPr>
          <w:color w:val="333333"/>
          <w:lang w:val="hy-AM"/>
        </w:rPr>
        <w:t>կազմակերպությունների</w:t>
      </w:r>
      <w:r w:rsidR="008529C2">
        <w:rPr>
          <w:color w:val="333333"/>
          <w:lang w:val="hy-AM"/>
        </w:rPr>
        <w:t xml:space="preserve"> </w:t>
      </w:r>
      <w:r w:rsidR="008529C2">
        <w:rPr>
          <w:rFonts w:ascii="Calibri" w:hAnsi="Calibri" w:cs="Calibri"/>
          <w:color w:val="333333"/>
          <w:lang w:val="hy-AM"/>
        </w:rPr>
        <w:softHyphen/>
      </w:r>
      <w:r w:rsidRPr="008529C2">
        <w:rPr>
          <w:color w:val="333333"/>
          <w:lang w:val="hy-AM"/>
        </w:rPr>
        <w:t>մասին»</w:t>
      </w:r>
      <w:r w:rsidR="008529C2">
        <w:rPr>
          <w:color w:val="333333"/>
          <w:lang w:val="hy-AM"/>
        </w:rPr>
        <w:t xml:space="preserve"> </w:t>
      </w:r>
      <w:r w:rsidR="008529C2">
        <w:rPr>
          <w:color w:val="333333"/>
          <w:lang w:val="hy-AM"/>
        </w:rPr>
        <w:softHyphen/>
      </w:r>
      <w:r w:rsidRPr="008529C2">
        <w:rPr>
          <w:color w:val="333333"/>
          <w:lang w:val="hy-AM"/>
        </w:rPr>
        <w:t>Հ</w:t>
      </w:r>
      <w:r w:rsidRPr="008529C2">
        <w:rPr>
          <w:rFonts w:cs="GHEA Grapalat"/>
          <w:color w:val="333333"/>
          <w:lang w:val="hy-AM"/>
        </w:rPr>
        <w:t>այաստանի</w:t>
      </w:r>
      <w:r w:rsidR="008529C2">
        <w:rPr>
          <w:rFonts w:ascii="Calibri" w:hAnsi="Calibri" w:cs="Calibri"/>
          <w:color w:val="333333"/>
          <w:lang w:val="hy-AM"/>
        </w:rPr>
        <w:softHyphen/>
        <w:t xml:space="preserve"> </w:t>
      </w:r>
      <w:r w:rsidRPr="008529C2">
        <w:rPr>
          <w:color w:val="333333"/>
          <w:lang w:val="hy-AM"/>
        </w:rPr>
        <w:t>Հանրապետության</w:t>
      </w:r>
      <w:r w:rsidR="008529C2">
        <w:rPr>
          <w:color w:val="333333"/>
          <w:lang w:val="hy-AM"/>
        </w:rPr>
        <w:t xml:space="preserve"> </w:t>
      </w:r>
      <w:r w:rsidR="008529C2">
        <w:rPr>
          <w:rFonts w:ascii="Calibri" w:hAnsi="Calibri" w:cs="Calibri"/>
          <w:color w:val="333333"/>
          <w:lang w:val="hy-AM"/>
        </w:rPr>
        <w:softHyphen/>
      </w:r>
      <w:r w:rsidRPr="008529C2">
        <w:rPr>
          <w:color w:val="333333"/>
          <w:lang w:val="hy-AM"/>
        </w:rPr>
        <w:t>օրենքի</w:t>
      </w:r>
      <w:r w:rsidR="008529C2">
        <w:rPr>
          <w:color w:val="333333"/>
          <w:lang w:val="hy-AM"/>
        </w:rPr>
        <w:t xml:space="preserve"> </w:t>
      </w:r>
      <w:r w:rsidR="008529C2">
        <w:rPr>
          <w:rFonts w:ascii="Calibri" w:hAnsi="Calibri" w:cs="Calibri"/>
          <w:color w:val="333333"/>
          <w:lang w:val="hy-AM"/>
        </w:rPr>
        <w:softHyphen/>
      </w:r>
      <w:r w:rsidRPr="008529C2">
        <w:rPr>
          <w:rFonts w:cs="GHEA Grapalat"/>
          <w:color w:val="333333"/>
          <w:lang w:val="hy-AM"/>
        </w:rPr>
        <w:t>9-րդ</w:t>
      </w:r>
      <w:r w:rsidR="008529C2">
        <w:rPr>
          <w:rFonts w:cs="GHEA Grapalat"/>
          <w:color w:val="333333"/>
          <w:lang w:val="hy-AM"/>
        </w:rPr>
        <w:t xml:space="preserve"> </w:t>
      </w:r>
      <w:r w:rsidR="008529C2">
        <w:rPr>
          <w:rFonts w:ascii="Calibri" w:hAnsi="Calibri" w:cs="Calibri"/>
          <w:color w:val="333333"/>
          <w:lang w:val="hy-AM"/>
        </w:rPr>
        <w:softHyphen/>
      </w:r>
      <w:r w:rsidRPr="008529C2">
        <w:rPr>
          <w:color w:val="333333"/>
          <w:lang w:val="hy-AM"/>
        </w:rPr>
        <w:t>հոդվածի</w:t>
      </w:r>
      <w:r w:rsidR="008529C2">
        <w:rPr>
          <w:color w:val="333333"/>
          <w:lang w:val="hy-AM"/>
        </w:rPr>
        <w:t xml:space="preserve"> </w:t>
      </w:r>
      <w:r w:rsidR="008529C2">
        <w:rPr>
          <w:rFonts w:ascii="Calibri" w:hAnsi="Calibri" w:cs="Calibri"/>
          <w:color w:val="333333"/>
          <w:lang w:val="hy-AM"/>
        </w:rPr>
        <w:softHyphen/>
      </w:r>
      <w:r w:rsidRPr="008529C2">
        <w:rPr>
          <w:rFonts w:cs="GHEA Grapalat"/>
          <w:color w:val="333333"/>
          <w:lang w:val="hy-AM"/>
        </w:rPr>
        <w:t>5-րդ</w:t>
      </w:r>
      <w:r w:rsidR="008529C2">
        <w:rPr>
          <w:rFonts w:ascii="Calibri" w:hAnsi="Calibri" w:cs="Calibri"/>
          <w:color w:val="333333"/>
          <w:lang w:val="hy-AM"/>
        </w:rPr>
        <w:t xml:space="preserve"> </w:t>
      </w:r>
      <w:r w:rsidRPr="008529C2">
        <w:rPr>
          <w:color w:val="333333"/>
          <w:lang w:val="hy-AM"/>
        </w:rPr>
        <w:t>կետի</w:t>
      </w:r>
      <w:r w:rsidR="008529C2">
        <w:rPr>
          <w:color w:val="333333"/>
          <w:lang w:val="hy-AM"/>
        </w:rPr>
        <w:softHyphen/>
        <w:t xml:space="preserve"> </w:t>
      </w:r>
      <w:r w:rsidRPr="008529C2">
        <w:rPr>
          <w:color w:val="333333"/>
          <w:lang w:val="hy-AM"/>
        </w:rPr>
        <w:t>դրույթներով,</w:t>
      </w:r>
      <w:r w:rsidR="008529C2">
        <w:rPr>
          <w:color w:val="333333"/>
          <w:lang w:val="hy-AM"/>
        </w:rPr>
        <w:softHyphen/>
      </w:r>
      <w:r w:rsidR="00525ACC">
        <w:rPr>
          <w:color w:val="333333"/>
          <w:lang w:val="hy-AM"/>
        </w:rPr>
        <w:t xml:space="preserve"> </w:t>
      </w:r>
      <w:r w:rsidRPr="008529C2">
        <w:rPr>
          <w:color w:val="333333"/>
          <w:lang w:val="hy-AM"/>
        </w:rPr>
        <w:t>հաշվի</w:t>
      </w:r>
      <w:r w:rsidR="00525ACC">
        <w:rPr>
          <w:color w:val="333333"/>
          <w:lang w:val="hy-AM"/>
        </w:rPr>
        <w:t xml:space="preserve"> </w:t>
      </w:r>
      <w:r w:rsidR="008529C2">
        <w:rPr>
          <w:color w:val="333333"/>
          <w:lang w:val="hy-AM"/>
        </w:rPr>
        <w:softHyphen/>
      </w:r>
      <w:r w:rsidRPr="008529C2">
        <w:rPr>
          <w:color w:val="333333"/>
          <w:lang w:val="hy-AM"/>
        </w:rPr>
        <w:t>առնելով</w:t>
      </w:r>
      <w:r w:rsidR="00525ACC">
        <w:rPr>
          <w:color w:val="333333"/>
          <w:lang w:val="hy-AM"/>
        </w:rPr>
        <w:t xml:space="preserve"> </w:t>
      </w:r>
      <w:r w:rsidR="008529C2">
        <w:rPr>
          <w:rFonts w:ascii="Calibri" w:hAnsi="Calibri" w:cs="Calibri"/>
          <w:color w:val="333333"/>
          <w:lang w:val="hy-AM"/>
        </w:rPr>
        <w:softHyphen/>
      </w:r>
      <w:r w:rsidRPr="008529C2">
        <w:rPr>
          <w:rFonts w:cs="GHEA Grapalat"/>
          <w:color w:val="333333"/>
          <w:lang w:val="hy-AM"/>
        </w:rPr>
        <w:t>«ԶՊՄԿ</w:t>
      </w:r>
      <w:r w:rsidRPr="008529C2">
        <w:rPr>
          <w:rFonts w:cs="Segoe UI Historic"/>
          <w:color w:val="333333"/>
          <w:lang w:val="hy-AM"/>
        </w:rPr>
        <w:t>»</w:t>
      </w:r>
      <w:r w:rsidR="00525ACC">
        <w:rPr>
          <w:rFonts w:cs="Segoe UI Historic"/>
          <w:color w:val="333333"/>
          <w:lang w:val="hy-AM"/>
        </w:rPr>
        <w:t xml:space="preserve"> </w:t>
      </w:r>
      <w:r w:rsidR="008529C2">
        <w:rPr>
          <w:rFonts w:cs="GHEA Grapalat"/>
          <w:color w:val="333333"/>
          <w:lang w:val="hy-AM"/>
        </w:rPr>
        <w:softHyphen/>
      </w:r>
      <w:r w:rsidRPr="008529C2">
        <w:rPr>
          <w:rFonts w:cs="GHEA Grapalat"/>
          <w:color w:val="333333"/>
          <w:lang w:val="hy-AM"/>
        </w:rPr>
        <w:t>ՓԲ</w:t>
      </w:r>
      <w:r w:rsidR="008529C2">
        <w:rPr>
          <w:rFonts w:cs="GHEA Grapalat"/>
          <w:color w:val="333333"/>
          <w:lang w:val="hy-AM"/>
        </w:rPr>
        <w:softHyphen/>
      </w:r>
      <w:r w:rsidR="00525ACC">
        <w:rPr>
          <w:rFonts w:cs="GHEA Grapalat"/>
          <w:color w:val="333333"/>
          <w:lang w:val="hy-AM"/>
        </w:rPr>
        <w:t xml:space="preserve"> </w:t>
      </w:r>
      <w:r w:rsidRPr="008529C2">
        <w:rPr>
          <w:rFonts w:cs="GHEA Grapalat"/>
          <w:color w:val="333333"/>
          <w:lang w:val="hy-AM"/>
        </w:rPr>
        <w:t>ընկերության</w:t>
      </w:r>
      <w:r w:rsidR="00525ACC">
        <w:rPr>
          <w:rFonts w:cs="GHEA Grapalat"/>
          <w:color w:val="333333"/>
          <w:lang w:val="hy-AM"/>
        </w:rPr>
        <w:t xml:space="preserve"> </w:t>
      </w:r>
      <w:r w:rsidR="008529C2">
        <w:rPr>
          <w:rFonts w:cs="GHEA Grapalat"/>
          <w:color w:val="333333"/>
          <w:lang w:val="hy-AM"/>
        </w:rPr>
        <w:softHyphen/>
      </w:r>
      <w:r w:rsidRPr="008529C2">
        <w:rPr>
          <w:rFonts w:cs="GHEA Grapalat"/>
          <w:color w:val="333333"/>
          <w:lang w:val="hy-AM"/>
        </w:rPr>
        <w:t>կողմից</w:t>
      </w:r>
      <w:r w:rsidR="00525ACC">
        <w:rPr>
          <w:rFonts w:cs="GHEA Grapalat"/>
          <w:color w:val="333333"/>
          <w:lang w:val="hy-AM"/>
        </w:rPr>
        <w:t xml:space="preserve"> </w:t>
      </w:r>
      <w:r w:rsidR="008529C2">
        <w:rPr>
          <w:rFonts w:cs="GHEA Grapalat"/>
          <w:color w:val="333333"/>
          <w:lang w:val="hy-AM"/>
        </w:rPr>
        <w:softHyphen/>
      </w:r>
      <w:r w:rsidRPr="008529C2">
        <w:rPr>
          <w:rFonts w:cs="GHEA Grapalat"/>
          <w:color w:val="333333"/>
          <w:lang w:val="hy-AM"/>
        </w:rPr>
        <w:t>19</w:t>
      </w:r>
      <w:r w:rsidRPr="008529C2">
        <w:rPr>
          <w:rFonts w:ascii="Cambria Math" w:hAnsi="Cambria Math" w:cs="Cambria Math"/>
          <w:color w:val="333333"/>
          <w:lang w:val="hy-AM"/>
        </w:rPr>
        <w:t>․</w:t>
      </w:r>
      <w:r w:rsidRPr="008529C2">
        <w:rPr>
          <w:rFonts w:cs="GHEA Grapalat"/>
          <w:color w:val="333333"/>
          <w:lang w:val="hy-AM"/>
        </w:rPr>
        <w:t>06</w:t>
      </w:r>
      <w:r w:rsidRPr="008529C2">
        <w:rPr>
          <w:rFonts w:ascii="Cambria Math" w:hAnsi="Cambria Math" w:cs="Cambria Math"/>
          <w:color w:val="333333"/>
          <w:lang w:val="hy-AM"/>
        </w:rPr>
        <w:t>․</w:t>
      </w:r>
      <w:r w:rsidRPr="008529C2">
        <w:rPr>
          <w:rFonts w:cs="GHEA Grapalat"/>
          <w:color w:val="333333"/>
          <w:lang w:val="hy-AM"/>
        </w:rPr>
        <w:t>2024թ</w:t>
      </w:r>
      <w:r w:rsidRPr="008529C2">
        <w:rPr>
          <w:rFonts w:ascii="Cambria Math" w:hAnsi="Cambria Math" w:cs="Cambria Math"/>
          <w:color w:val="333333"/>
          <w:lang w:val="hy-AM"/>
        </w:rPr>
        <w:t>․</w:t>
      </w:r>
      <w:r w:rsidRPr="008529C2">
        <w:rPr>
          <w:rFonts w:cs="GHEA Grapalat"/>
          <w:color w:val="333333"/>
          <w:lang w:val="hy-AM"/>
        </w:rPr>
        <w:t>-ի</w:t>
      </w:r>
      <w:r w:rsidR="00525ACC">
        <w:rPr>
          <w:rFonts w:cs="GHEA Grapalat"/>
          <w:color w:val="333333"/>
          <w:lang w:val="hy-AM"/>
        </w:rPr>
        <w:t xml:space="preserve"> </w:t>
      </w:r>
      <w:r w:rsidR="008529C2">
        <w:rPr>
          <w:rFonts w:cs="GHEA Grapalat"/>
          <w:color w:val="333333"/>
          <w:lang w:val="hy-AM"/>
        </w:rPr>
        <w:softHyphen/>
      </w:r>
      <w:r w:rsidRPr="008529C2">
        <w:rPr>
          <w:rFonts w:cs="GHEA Grapalat"/>
          <w:color w:val="333333"/>
          <w:lang w:val="hy-AM"/>
        </w:rPr>
        <w:t>N</w:t>
      </w:r>
      <w:r w:rsidR="008529C2">
        <w:rPr>
          <w:rFonts w:cs="GHEA Grapalat"/>
          <w:color w:val="333333"/>
          <w:lang w:val="hy-AM"/>
        </w:rPr>
        <w:softHyphen/>
      </w:r>
      <w:r w:rsidR="00525ACC">
        <w:rPr>
          <w:rFonts w:cs="GHEA Grapalat"/>
          <w:color w:val="333333"/>
          <w:lang w:val="hy-AM"/>
        </w:rPr>
        <w:t xml:space="preserve"> </w:t>
      </w:r>
      <w:r w:rsidRPr="008529C2">
        <w:rPr>
          <w:rFonts w:cs="GHEA Grapalat"/>
          <w:color w:val="333333"/>
          <w:lang w:val="hy-AM"/>
        </w:rPr>
        <w:t>1196</w:t>
      </w:r>
      <w:r w:rsidR="00525ACC">
        <w:rPr>
          <w:rFonts w:cs="GHEA Grapalat"/>
          <w:color w:val="333333"/>
          <w:lang w:val="hy-AM"/>
        </w:rPr>
        <w:t xml:space="preserve"> </w:t>
      </w:r>
      <w:r w:rsidRPr="008529C2">
        <w:rPr>
          <w:rFonts w:cs="GHEA Grapalat"/>
          <w:color w:val="333333"/>
          <w:lang w:val="hy-AM"/>
        </w:rPr>
        <w:t>առաջարկը</w:t>
      </w:r>
      <w:r w:rsidR="00525ACC">
        <w:rPr>
          <w:rFonts w:cs="GHEA Grapalat"/>
          <w:color w:val="333333"/>
          <w:lang w:val="hy-AM"/>
        </w:rPr>
        <w:t xml:space="preserve"> </w:t>
      </w:r>
      <w:r w:rsidR="008529C2">
        <w:rPr>
          <w:rFonts w:cs="GHEA Grapalat"/>
          <w:color w:val="333333"/>
          <w:lang w:val="hy-AM"/>
        </w:rPr>
        <w:softHyphen/>
      </w:r>
      <w:r w:rsidRPr="008529C2">
        <w:rPr>
          <w:rFonts w:cs="GHEA Grapalat"/>
          <w:color w:val="333333"/>
          <w:lang w:val="hy-AM"/>
        </w:rPr>
        <w:t>և</w:t>
      </w:r>
      <w:r w:rsidR="00525ACC">
        <w:rPr>
          <w:rFonts w:cs="GHEA Grapalat"/>
          <w:color w:val="333333"/>
          <w:lang w:val="hy-AM"/>
        </w:rPr>
        <w:t xml:space="preserve"> </w:t>
      </w:r>
      <w:r w:rsidR="008529C2">
        <w:rPr>
          <w:rFonts w:cs="GHEA Grapalat"/>
          <w:color w:val="333333"/>
          <w:lang w:val="hy-AM"/>
        </w:rPr>
        <w:softHyphen/>
      </w:r>
      <w:r w:rsidRPr="008529C2">
        <w:rPr>
          <w:rFonts w:cs="Calibri"/>
          <w:color w:val="333333"/>
          <w:shd w:val="clear" w:color="auto" w:fill="FFFFFF"/>
          <w:lang w:val="hy-AM"/>
        </w:rPr>
        <w:t>Հայաստանի</w:t>
      </w:r>
      <w:r w:rsidR="00525ACC">
        <w:rPr>
          <w:rFonts w:cs="Calibri"/>
          <w:color w:val="333333"/>
          <w:shd w:val="clear" w:color="auto" w:fill="FFFFFF"/>
          <w:lang w:val="hy-AM"/>
        </w:rPr>
        <w:t xml:space="preserve"> </w:t>
      </w:r>
      <w:r w:rsidR="008529C2">
        <w:rPr>
          <w:rFonts w:cs="Calibri"/>
          <w:color w:val="333333"/>
          <w:shd w:val="clear" w:color="auto" w:fill="FFFFFF"/>
          <w:lang w:val="hy-AM"/>
        </w:rPr>
        <w:softHyphen/>
      </w:r>
      <w:r w:rsidRPr="008529C2">
        <w:rPr>
          <w:rFonts w:cs="Calibri"/>
          <w:color w:val="333333"/>
          <w:shd w:val="clear" w:color="auto" w:fill="FFFFFF"/>
          <w:lang w:val="hy-AM"/>
        </w:rPr>
        <w:t>Հանրապետության</w:t>
      </w:r>
      <w:r w:rsidR="00525ACC">
        <w:rPr>
          <w:rFonts w:cs="Calibri"/>
          <w:color w:val="333333"/>
          <w:shd w:val="clear" w:color="auto" w:fill="FFFFFF"/>
          <w:lang w:val="hy-AM"/>
        </w:rPr>
        <w:t xml:space="preserve"> </w:t>
      </w:r>
      <w:r w:rsidR="008529C2">
        <w:rPr>
          <w:rFonts w:cs="Calibri"/>
          <w:color w:val="333333"/>
          <w:shd w:val="clear" w:color="auto" w:fill="FFFFFF"/>
          <w:lang w:val="hy-AM"/>
        </w:rPr>
        <w:softHyphen/>
      </w:r>
      <w:r w:rsidRPr="008529C2">
        <w:rPr>
          <w:rFonts w:cs="Calibri"/>
          <w:color w:val="333333"/>
          <w:shd w:val="clear" w:color="auto" w:fill="FFFFFF"/>
          <w:lang w:val="hy-AM"/>
        </w:rPr>
        <w:t>Սյունիքի</w:t>
      </w:r>
      <w:r w:rsidR="00525ACC">
        <w:rPr>
          <w:rFonts w:cs="Calibri"/>
          <w:color w:val="333333"/>
          <w:shd w:val="clear" w:color="auto" w:fill="FFFFFF"/>
          <w:lang w:val="hy-AM"/>
        </w:rPr>
        <w:t xml:space="preserve"> </w:t>
      </w:r>
      <w:r w:rsidR="008529C2">
        <w:rPr>
          <w:rFonts w:cs="Calibri"/>
          <w:color w:val="333333"/>
          <w:shd w:val="clear" w:color="auto" w:fill="FFFFFF"/>
          <w:lang w:val="hy-AM"/>
        </w:rPr>
        <w:softHyphen/>
      </w:r>
      <w:r w:rsidRPr="008529C2">
        <w:rPr>
          <w:rFonts w:cs="Calibri"/>
          <w:color w:val="333333"/>
          <w:shd w:val="clear" w:color="auto" w:fill="FFFFFF"/>
          <w:lang w:val="hy-AM"/>
        </w:rPr>
        <w:t>մարզի</w:t>
      </w:r>
      <w:r w:rsidR="00525ACC">
        <w:rPr>
          <w:rFonts w:cs="Calibri"/>
          <w:color w:val="333333"/>
          <w:shd w:val="clear" w:color="auto" w:fill="FFFFFF"/>
          <w:lang w:val="hy-AM"/>
        </w:rPr>
        <w:t xml:space="preserve"> </w:t>
      </w:r>
      <w:r w:rsidR="008529C2">
        <w:rPr>
          <w:rFonts w:cs="Calibri"/>
          <w:color w:val="333333"/>
          <w:shd w:val="clear" w:color="auto" w:fill="FFFFFF"/>
          <w:lang w:val="hy-AM"/>
        </w:rPr>
        <w:softHyphen/>
      </w:r>
      <w:r w:rsidRPr="008529C2">
        <w:rPr>
          <w:rFonts w:cs="Calibri"/>
          <w:color w:val="333333"/>
          <w:shd w:val="clear" w:color="auto" w:fill="FFFFFF"/>
          <w:lang w:val="hy-AM"/>
        </w:rPr>
        <w:t>Քաջարան</w:t>
      </w:r>
      <w:r w:rsidR="00525ACC">
        <w:rPr>
          <w:rFonts w:cs="Calibri"/>
          <w:color w:val="333333"/>
          <w:shd w:val="clear" w:color="auto" w:fill="FFFFFF"/>
          <w:lang w:val="hy-AM"/>
        </w:rPr>
        <w:t xml:space="preserve"> </w:t>
      </w:r>
      <w:r w:rsidR="008529C2">
        <w:rPr>
          <w:rFonts w:cs="Calibri"/>
          <w:color w:val="333333"/>
          <w:shd w:val="clear" w:color="auto" w:fill="FFFFFF"/>
          <w:lang w:val="hy-AM"/>
        </w:rPr>
        <w:softHyphen/>
      </w:r>
      <w:r w:rsidRPr="008529C2">
        <w:rPr>
          <w:rFonts w:cs="Calibri"/>
          <w:color w:val="333333"/>
          <w:shd w:val="clear" w:color="auto" w:fill="FFFFFF"/>
          <w:lang w:val="hy-AM"/>
        </w:rPr>
        <w:t>համայնքի</w:t>
      </w:r>
      <w:r w:rsidR="00525ACC">
        <w:rPr>
          <w:rFonts w:cs="Calibri"/>
          <w:color w:val="333333"/>
          <w:shd w:val="clear" w:color="auto" w:fill="FFFFFF"/>
          <w:lang w:val="hy-AM"/>
        </w:rPr>
        <w:t xml:space="preserve"> </w:t>
      </w:r>
      <w:r w:rsidRPr="008529C2">
        <w:rPr>
          <w:rFonts w:cs="Calibri"/>
          <w:color w:val="333333"/>
          <w:shd w:val="clear" w:color="auto" w:fill="FFFFFF"/>
          <w:lang w:val="hy-AM"/>
        </w:rPr>
        <w:t>ղեկավարի</w:t>
      </w:r>
      <w:r w:rsidR="00525ACC">
        <w:rPr>
          <w:rFonts w:cs="Calibri"/>
          <w:color w:val="333333"/>
          <w:shd w:val="clear" w:color="auto" w:fill="FFFFFF"/>
          <w:lang w:val="hy-AM"/>
        </w:rPr>
        <w:t xml:space="preserve"> </w:t>
      </w:r>
      <w:r w:rsidR="008529C2">
        <w:rPr>
          <w:rFonts w:cs="Calibri"/>
          <w:color w:val="333333"/>
          <w:shd w:val="clear" w:color="auto" w:fill="FFFFFF"/>
          <w:lang w:val="hy-AM"/>
        </w:rPr>
        <w:softHyphen/>
      </w:r>
      <w:r w:rsidRPr="008529C2">
        <w:rPr>
          <w:rFonts w:cs="Calibri"/>
          <w:color w:val="333333"/>
          <w:shd w:val="clear" w:color="auto" w:fill="FFFFFF"/>
          <w:lang w:val="hy-AM"/>
        </w:rPr>
        <w:t>առաջարկությունը,</w:t>
      </w:r>
      <w:r w:rsidR="00525ACC">
        <w:rPr>
          <w:rFonts w:cs="Calibri"/>
          <w:color w:val="333333"/>
          <w:shd w:val="clear" w:color="auto" w:fill="FFFFFF"/>
          <w:lang w:val="hy-AM"/>
        </w:rPr>
        <w:t xml:space="preserve"> </w:t>
      </w:r>
      <w:r w:rsidR="008529C2">
        <w:rPr>
          <w:rFonts w:cs="Calibri"/>
          <w:color w:val="333333"/>
          <w:shd w:val="clear" w:color="auto" w:fill="FFFFFF"/>
          <w:lang w:val="hy-AM"/>
        </w:rPr>
        <w:softHyphen/>
      </w:r>
      <w:r w:rsidRPr="008529C2">
        <w:rPr>
          <w:rFonts w:cs="Calibri"/>
          <w:color w:val="333333"/>
          <w:shd w:val="clear" w:color="auto" w:fill="FFFFFF"/>
          <w:lang w:val="hy-AM"/>
        </w:rPr>
        <w:t>ՀՀ</w:t>
      </w:r>
      <w:r w:rsidR="00525ACC">
        <w:rPr>
          <w:rFonts w:cs="Calibri"/>
          <w:color w:val="333333"/>
          <w:shd w:val="clear" w:color="auto" w:fill="FFFFFF"/>
          <w:lang w:val="hy-AM"/>
        </w:rPr>
        <w:t xml:space="preserve"> </w:t>
      </w:r>
      <w:r w:rsidR="008529C2">
        <w:rPr>
          <w:rFonts w:cs="Calibri"/>
          <w:color w:val="333333"/>
          <w:shd w:val="clear" w:color="auto" w:fill="FFFFFF"/>
          <w:lang w:val="hy-AM"/>
        </w:rPr>
        <w:softHyphen/>
      </w:r>
      <w:r w:rsidRPr="008529C2">
        <w:rPr>
          <w:rFonts w:cs="Calibri"/>
          <w:color w:val="333333"/>
          <w:shd w:val="clear" w:color="auto" w:fill="FFFFFF"/>
          <w:lang w:val="hy-AM"/>
        </w:rPr>
        <w:t>Սյունիքի</w:t>
      </w:r>
      <w:r w:rsidR="00525ACC">
        <w:rPr>
          <w:rFonts w:cs="Calibri"/>
          <w:color w:val="333333"/>
          <w:shd w:val="clear" w:color="auto" w:fill="FFFFFF"/>
          <w:lang w:val="hy-AM"/>
        </w:rPr>
        <w:t xml:space="preserve"> </w:t>
      </w:r>
      <w:r w:rsidR="008529C2">
        <w:rPr>
          <w:rFonts w:cs="Calibri"/>
          <w:color w:val="333333"/>
          <w:shd w:val="clear" w:color="auto" w:fill="FFFFFF"/>
          <w:lang w:val="hy-AM"/>
        </w:rPr>
        <w:softHyphen/>
      </w:r>
      <w:r w:rsidRPr="008529C2">
        <w:rPr>
          <w:rFonts w:cs="Calibri"/>
          <w:color w:val="333333"/>
          <w:shd w:val="clear" w:color="auto" w:fill="FFFFFF"/>
          <w:lang w:val="hy-AM"/>
        </w:rPr>
        <w:t>մարզի</w:t>
      </w:r>
      <w:r w:rsidR="00525ACC">
        <w:rPr>
          <w:rFonts w:cs="Calibri"/>
          <w:color w:val="333333"/>
          <w:shd w:val="clear" w:color="auto" w:fill="FFFFFF"/>
          <w:lang w:val="hy-AM"/>
        </w:rPr>
        <w:t xml:space="preserve"> </w:t>
      </w:r>
      <w:r w:rsidR="008529C2">
        <w:rPr>
          <w:rFonts w:cs="Calibri"/>
          <w:color w:val="333333"/>
          <w:shd w:val="clear" w:color="auto" w:fill="FFFFFF"/>
          <w:lang w:val="hy-AM"/>
        </w:rPr>
        <w:softHyphen/>
      </w:r>
      <w:r w:rsidRPr="008529C2">
        <w:rPr>
          <w:rFonts w:cs="Calibri"/>
          <w:color w:val="333333"/>
          <w:shd w:val="clear" w:color="auto" w:fill="FFFFFF"/>
          <w:lang w:val="hy-AM"/>
        </w:rPr>
        <w:t>Քաջարան</w:t>
      </w:r>
      <w:r w:rsidR="00525ACC">
        <w:rPr>
          <w:rFonts w:cs="Calibri"/>
          <w:color w:val="333333"/>
          <w:shd w:val="clear" w:color="auto" w:fill="FFFFFF"/>
          <w:lang w:val="hy-AM"/>
        </w:rPr>
        <w:t xml:space="preserve"> </w:t>
      </w:r>
      <w:r w:rsidR="008529C2">
        <w:rPr>
          <w:rFonts w:cs="Calibri"/>
          <w:color w:val="333333"/>
          <w:shd w:val="clear" w:color="auto" w:fill="FFFFFF"/>
          <w:lang w:val="hy-AM"/>
        </w:rPr>
        <w:softHyphen/>
      </w:r>
      <w:r w:rsidRPr="008529C2">
        <w:rPr>
          <w:rFonts w:cs="Calibri"/>
          <w:color w:val="333333"/>
          <w:shd w:val="clear" w:color="auto" w:fill="FFFFFF"/>
          <w:lang w:val="hy-AM"/>
        </w:rPr>
        <w:t>համայնքի</w:t>
      </w:r>
      <w:r w:rsidR="00525ACC">
        <w:rPr>
          <w:rFonts w:cs="Calibri"/>
          <w:color w:val="333333"/>
          <w:shd w:val="clear" w:color="auto" w:fill="FFFFFF"/>
          <w:lang w:val="hy-AM"/>
        </w:rPr>
        <w:t xml:space="preserve"> </w:t>
      </w:r>
      <w:r w:rsidR="008529C2">
        <w:rPr>
          <w:rFonts w:cs="Calibri"/>
          <w:color w:val="333333"/>
          <w:shd w:val="clear" w:color="auto" w:fill="FFFFFF"/>
          <w:lang w:val="hy-AM"/>
        </w:rPr>
        <w:softHyphen/>
      </w:r>
      <w:r w:rsidRPr="008529C2">
        <w:rPr>
          <w:rFonts w:cs="Calibri"/>
          <w:color w:val="333333"/>
          <w:shd w:val="clear" w:color="auto" w:fill="FFFFFF"/>
          <w:lang w:val="hy-AM"/>
        </w:rPr>
        <w:t>ավագանին</w:t>
      </w:r>
      <w:r w:rsidR="00525ACC">
        <w:rPr>
          <w:rFonts w:cs="Calibri"/>
          <w:color w:val="333333"/>
          <w:shd w:val="clear" w:color="auto" w:fill="FFFFFF"/>
          <w:lang w:val="hy-AM"/>
        </w:rPr>
        <w:t xml:space="preserve"> </w:t>
      </w:r>
      <w:r w:rsidR="008529C2">
        <w:rPr>
          <w:rFonts w:ascii="Calibri" w:hAnsi="Calibri" w:cs="Calibri"/>
          <w:color w:val="333333"/>
          <w:shd w:val="clear" w:color="auto" w:fill="FFFFFF"/>
          <w:lang w:val="hy-AM"/>
        </w:rPr>
        <w:softHyphen/>
      </w:r>
      <w:r w:rsidRPr="008529C2">
        <w:rPr>
          <w:rStyle w:val="a4"/>
          <w:rFonts w:cs="Calibri"/>
          <w:bCs w:val="0"/>
          <w:i/>
          <w:iCs/>
          <w:color w:val="333333"/>
          <w:u w:val="single"/>
          <w:shd w:val="clear" w:color="auto" w:fill="FFFFFF"/>
          <w:lang w:val="hy-AM"/>
        </w:rPr>
        <w:t>որոշում</w:t>
      </w:r>
      <w:r w:rsidR="00525ACC">
        <w:rPr>
          <w:rStyle w:val="a4"/>
          <w:rFonts w:cs="Calibri"/>
          <w:bCs w:val="0"/>
          <w:i/>
          <w:iCs/>
          <w:color w:val="333333"/>
          <w:u w:val="single"/>
          <w:shd w:val="clear" w:color="auto" w:fill="FFFFFF"/>
          <w:lang w:val="hy-AM"/>
        </w:rPr>
        <w:t xml:space="preserve"> </w:t>
      </w:r>
      <w:r w:rsidRPr="008529C2">
        <w:rPr>
          <w:rStyle w:val="a4"/>
          <w:rFonts w:cs="Calibri"/>
          <w:bCs w:val="0"/>
          <w:i/>
          <w:iCs/>
          <w:color w:val="333333"/>
          <w:u w:val="single"/>
          <w:shd w:val="clear" w:color="auto" w:fill="FFFFFF"/>
          <w:lang w:val="hy-AM"/>
        </w:rPr>
        <w:t>է</w:t>
      </w:r>
      <w:r w:rsidRPr="008529C2">
        <w:rPr>
          <w:rStyle w:val="a4"/>
          <w:rFonts w:ascii="Cambria Math" w:hAnsi="Cambria Math" w:cs="Cambria Math"/>
          <w:bCs w:val="0"/>
          <w:i/>
          <w:iCs/>
          <w:color w:val="333333"/>
          <w:u w:val="single"/>
          <w:shd w:val="clear" w:color="auto" w:fill="FFFFFF"/>
          <w:lang w:val="hy-AM"/>
        </w:rPr>
        <w:t>․</w:t>
      </w:r>
    </w:p>
    <w:p w14:paraId="45AE20CC" w14:textId="143FE7CE" w:rsidR="00D11C6D" w:rsidRDefault="00D11C6D" w:rsidP="00D11C6D">
      <w:pPr>
        <w:pStyle w:val="a3"/>
        <w:spacing w:line="360" w:lineRule="auto"/>
        <w:ind w:left="720" w:hanging="360"/>
        <w:jc w:val="both"/>
        <w:divId w:val="237635026"/>
      </w:pPr>
      <w:r>
        <w:rPr>
          <w:rStyle w:val="a5"/>
          <w:rFonts w:eastAsia="GHEA Grapalat" w:cs="GHEA Grapalat"/>
          <w:i w:val="0"/>
          <w:color w:val="333333"/>
          <w:lang w:val="hy-AM"/>
        </w:rPr>
        <w:t>1.</w:t>
      </w:r>
      <w:r w:rsidR="008529C2">
        <w:rPr>
          <w:rStyle w:val="a5"/>
          <w:rFonts w:ascii="Times New Roman" w:eastAsia="GHEA Grapalat" w:hAnsi="Times New Roman"/>
          <w:i w:val="0"/>
          <w:color w:val="333333"/>
          <w:sz w:val="14"/>
          <w:szCs w:val="14"/>
          <w:lang w:val="hy-AM"/>
        </w:rPr>
        <w:t xml:space="preserve"> </w:t>
      </w:r>
      <w:r w:rsidRPr="00525ACC">
        <w:rPr>
          <w:rStyle w:val="a5"/>
          <w:rFonts w:cs="Calibri"/>
          <w:color w:val="333333"/>
          <w:shd w:val="clear" w:color="auto" w:fill="FFFFFF"/>
          <w:lang w:val="hy-AM"/>
        </w:rPr>
        <w:t>Տալ նախնական համաձայնություն` Քաջարան համայնքի համայնքային ենթակայության հետևյալ հիմնարկների ստեղծմանը.</w:t>
      </w:r>
    </w:p>
    <w:p w14:paraId="442D007C" w14:textId="613E75FB" w:rsidR="00D11C6D" w:rsidRDefault="00D11C6D" w:rsidP="00D11C6D">
      <w:pPr>
        <w:pStyle w:val="a3"/>
        <w:spacing w:line="360" w:lineRule="auto"/>
        <w:ind w:left="720" w:hanging="360"/>
        <w:jc w:val="both"/>
        <w:divId w:val="237635026"/>
      </w:pPr>
      <w:r>
        <w:rPr>
          <w:rFonts w:eastAsia="Symbol" w:cs="Symbol"/>
          <w:iCs/>
          <w:color w:val="333333"/>
          <w:lang w:val="hy-AM"/>
        </w:rPr>
        <w:t>·</w:t>
      </w:r>
      <w:r w:rsidR="008529C2">
        <w:rPr>
          <w:rFonts w:ascii="Times New Roman" w:eastAsia="Symbol" w:hAnsi="Times New Roman"/>
          <w:iCs/>
          <w:color w:val="333333"/>
          <w:sz w:val="14"/>
          <w:szCs w:val="14"/>
          <w:lang w:val="hy-AM"/>
        </w:rPr>
        <w:t xml:space="preserve"> </w:t>
      </w:r>
      <w:r>
        <w:rPr>
          <w:rFonts w:cs="GHEA Grapalat"/>
          <w:color w:val="333333"/>
          <w:lang w:val="hy-AM"/>
        </w:rPr>
        <w:t>«</w:t>
      </w:r>
      <w:r>
        <w:rPr>
          <w:color w:val="333333"/>
          <w:lang w:val="hy-AM"/>
        </w:rPr>
        <w:t>Քաջարանի թիվ 2 մսուր մանկապարտեզ» ՀՈԱԿ.</w:t>
      </w:r>
    </w:p>
    <w:p w14:paraId="0D786EBD" w14:textId="77777777" w:rsidR="00D11C6D" w:rsidRDefault="00D11C6D" w:rsidP="00D11C6D">
      <w:pPr>
        <w:pStyle w:val="a3"/>
        <w:spacing w:line="360" w:lineRule="auto"/>
        <w:ind w:left="720" w:hanging="360"/>
        <w:jc w:val="both"/>
        <w:divId w:val="237635026"/>
      </w:pPr>
      <w:r>
        <w:rPr>
          <w:rFonts w:eastAsia="Symbol" w:cs="Symbol"/>
          <w:iCs/>
          <w:color w:val="333333"/>
          <w:lang w:val="hy-AM"/>
        </w:rPr>
        <w:t>·</w:t>
      </w:r>
      <w:r>
        <w:rPr>
          <w:rFonts w:ascii="Times New Roman" w:eastAsia="Symbol" w:hAnsi="Times New Roman"/>
          <w:iCs/>
          <w:color w:val="333333"/>
          <w:sz w:val="14"/>
          <w:szCs w:val="14"/>
          <w:lang w:val="hy-AM"/>
        </w:rPr>
        <w:t xml:space="preserve">         </w:t>
      </w:r>
      <w:r>
        <w:rPr>
          <w:rFonts w:cs="GHEA Grapalat"/>
          <w:color w:val="333333"/>
          <w:lang w:val="hy-AM"/>
        </w:rPr>
        <w:t>«</w:t>
      </w:r>
      <w:r>
        <w:rPr>
          <w:color w:val="333333"/>
          <w:lang w:val="hy-AM"/>
        </w:rPr>
        <w:t>Քաջարանի թիվ 3 մսուր մանկապարտեզ» ՀՈԱԿ.</w:t>
      </w:r>
    </w:p>
    <w:p w14:paraId="603D0C65" w14:textId="77777777" w:rsidR="00D11C6D" w:rsidRDefault="00D11C6D" w:rsidP="00D11C6D">
      <w:pPr>
        <w:pStyle w:val="a3"/>
        <w:spacing w:line="360" w:lineRule="auto"/>
        <w:ind w:left="720" w:hanging="360"/>
        <w:jc w:val="both"/>
        <w:divId w:val="237635026"/>
      </w:pPr>
      <w:r>
        <w:rPr>
          <w:rFonts w:eastAsia="Symbol" w:cs="Symbol"/>
          <w:iCs/>
          <w:color w:val="333333"/>
          <w:lang w:val="hy-AM"/>
        </w:rPr>
        <w:t>·</w:t>
      </w:r>
      <w:r>
        <w:rPr>
          <w:rFonts w:ascii="Times New Roman" w:eastAsia="Symbol" w:hAnsi="Times New Roman"/>
          <w:iCs/>
          <w:color w:val="333333"/>
          <w:sz w:val="14"/>
          <w:szCs w:val="14"/>
          <w:lang w:val="hy-AM"/>
        </w:rPr>
        <w:t xml:space="preserve">         </w:t>
      </w:r>
      <w:r>
        <w:rPr>
          <w:rFonts w:cs="GHEA Grapalat"/>
          <w:color w:val="333333"/>
          <w:lang w:val="hy-AM"/>
        </w:rPr>
        <w:t>«</w:t>
      </w:r>
      <w:r>
        <w:rPr>
          <w:color w:val="333333"/>
          <w:lang w:val="hy-AM"/>
        </w:rPr>
        <w:t>Քաջարանի մարզահամալիր» ՀՈԱԿ.</w:t>
      </w:r>
    </w:p>
    <w:p w14:paraId="21116053" w14:textId="77777777" w:rsidR="00D11C6D" w:rsidRDefault="00D11C6D" w:rsidP="00D11C6D">
      <w:pPr>
        <w:pStyle w:val="a3"/>
        <w:spacing w:line="360" w:lineRule="auto"/>
        <w:ind w:left="720" w:hanging="360"/>
        <w:jc w:val="both"/>
        <w:divId w:val="237635026"/>
        <w:rPr>
          <w:color w:val="333333"/>
          <w:lang w:val="hy-AM"/>
        </w:rPr>
      </w:pPr>
      <w:r>
        <w:rPr>
          <w:rFonts w:eastAsia="Symbol" w:cs="Symbol"/>
          <w:iCs/>
          <w:color w:val="333333"/>
          <w:lang w:val="hy-AM"/>
        </w:rPr>
        <w:t>·</w:t>
      </w:r>
      <w:r>
        <w:rPr>
          <w:rFonts w:ascii="Times New Roman" w:eastAsia="Symbol" w:hAnsi="Times New Roman"/>
          <w:iCs/>
          <w:color w:val="333333"/>
          <w:sz w:val="14"/>
          <w:szCs w:val="14"/>
          <w:lang w:val="hy-AM"/>
        </w:rPr>
        <w:t xml:space="preserve">         </w:t>
      </w:r>
      <w:r>
        <w:rPr>
          <w:rFonts w:cs="GHEA Grapalat"/>
          <w:color w:val="333333"/>
          <w:lang w:val="hy-AM"/>
        </w:rPr>
        <w:t>«</w:t>
      </w:r>
      <w:r>
        <w:rPr>
          <w:color w:val="333333"/>
          <w:lang w:val="hy-AM"/>
        </w:rPr>
        <w:t>Քաջարանի մշակույթի պալատ» ՀՈԱԿ։</w:t>
      </w:r>
    </w:p>
    <w:p w14:paraId="3B8F778A" w14:textId="1D5FA832" w:rsidR="00525ACC" w:rsidRPr="00525ACC" w:rsidRDefault="00525ACC" w:rsidP="00C4642E">
      <w:pPr>
        <w:pStyle w:val="a3"/>
        <w:spacing w:line="360" w:lineRule="auto"/>
        <w:ind w:left="426" w:hanging="66"/>
        <w:jc w:val="both"/>
        <w:divId w:val="237635026"/>
        <w:rPr>
          <w:lang w:val="hy-AM"/>
        </w:rPr>
      </w:pPr>
      <w:r>
        <w:rPr>
          <w:rFonts w:eastAsia="Symbol" w:cs="Symbol"/>
          <w:iCs/>
          <w:color w:val="333333"/>
          <w:lang w:val="hy-AM"/>
        </w:rPr>
        <w:t xml:space="preserve">Քաջարան համայնքի ղեկավարի խորհրդական Քրիստինե Մարտիրոսյանը ներկայացրեց </w:t>
      </w:r>
      <w:r w:rsidRPr="00525ACC">
        <w:rPr>
          <w:rFonts w:eastAsia="Symbol" w:cs="Symbol"/>
          <w:iCs/>
          <w:color w:val="333333"/>
          <w:lang w:val="hy-AM"/>
        </w:rPr>
        <w:t>«</w:t>
      </w:r>
      <w:r>
        <w:rPr>
          <w:rFonts w:eastAsia="Symbol" w:cs="Symbol"/>
          <w:iCs/>
          <w:color w:val="333333"/>
          <w:lang w:val="hy-AM"/>
        </w:rPr>
        <w:t>ԶՊՄԿ</w:t>
      </w:r>
      <w:r w:rsidRPr="00525ACC">
        <w:rPr>
          <w:rFonts w:eastAsia="Symbol" w:cs="Symbol"/>
          <w:iCs/>
          <w:color w:val="333333"/>
          <w:lang w:val="hy-AM"/>
        </w:rPr>
        <w:t>»</w:t>
      </w:r>
      <w:r>
        <w:rPr>
          <w:rFonts w:eastAsia="Symbol" w:cs="Symbol"/>
          <w:iCs/>
          <w:color w:val="333333"/>
          <w:lang w:val="hy-AM"/>
        </w:rPr>
        <w:t xml:space="preserve"> ՓԲ ընկերության առաջարկը։ Ավագանու անդամներ՝ Գոհար Վարդանյանը և Համլետ Ալավերդյանը </w:t>
      </w:r>
      <w:r w:rsidR="00C4642E">
        <w:rPr>
          <w:rFonts w:eastAsia="Symbol" w:cs="Symbol"/>
          <w:iCs/>
          <w:color w:val="333333"/>
          <w:lang w:val="hy-AM"/>
        </w:rPr>
        <w:t>նախ անհանգստություն հայտնեցին, թե հնարավոր է աշխատողների աշխատավարձեր</w:t>
      </w:r>
      <w:r w:rsidR="007D3A70">
        <w:rPr>
          <w:rFonts w:eastAsia="Symbol" w:cs="Symbol"/>
          <w:iCs/>
          <w:color w:val="333333"/>
          <w:lang w:val="hy-AM"/>
        </w:rPr>
        <w:t xml:space="preserve">ի իջեցում լինեն, այնուհետև </w:t>
      </w:r>
      <w:r>
        <w:rPr>
          <w:rFonts w:eastAsia="Symbol" w:cs="Symbol"/>
          <w:iCs/>
          <w:color w:val="333333"/>
          <w:lang w:val="hy-AM"/>
        </w:rPr>
        <w:t>բարձրաձայնեցին, որ այդ աշխատողները կարող են զրկվել ապահովագրական արտոնություններից, տարեկան տրամադրվող աշխատավարձային միջիններից և այլ արտոնություններից։ Համայնքի ղեկավարը ն</w:t>
      </w:r>
      <w:r w:rsidR="00ED6140">
        <w:rPr>
          <w:rFonts w:eastAsia="Symbol" w:cs="Symbol"/>
          <w:iCs/>
          <w:color w:val="333333"/>
          <w:lang w:val="hy-AM"/>
        </w:rPr>
        <w:t>շեց</w:t>
      </w:r>
      <w:r>
        <w:rPr>
          <w:rFonts w:eastAsia="Symbol" w:cs="Symbol"/>
          <w:iCs/>
          <w:color w:val="333333"/>
          <w:lang w:val="hy-AM"/>
        </w:rPr>
        <w:t xml:space="preserve">, որ </w:t>
      </w:r>
      <w:r w:rsidR="00ED6140" w:rsidRPr="00525ACC">
        <w:rPr>
          <w:rFonts w:eastAsia="Symbol" w:cs="Symbol"/>
          <w:iCs/>
          <w:color w:val="333333"/>
          <w:lang w:val="hy-AM"/>
        </w:rPr>
        <w:t>«</w:t>
      </w:r>
      <w:r w:rsidR="00ED6140">
        <w:rPr>
          <w:rFonts w:eastAsia="Symbol" w:cs="Symbol"/>
          <w:iCs/>
          <w:color w:val="333333"/>
          <w:lang w:val="hy-AM"/>
        </w:rPr>
        <w:t>ԶՊՄԿ</w:t>
      </w:r>
      <w:r w:rsidR="00ED6140" w:rsidRPr="00525ACC">
        <w:rPr>
          <w:rFonts w:eastAsia="Symbol" w:cs="Symbol"/>
          <w:iCs/>
          <w:color w:val="333333"/>
          <w:lang w:val="hy-AM"/>
        </w:rPr>
        <w:t>»</w:t>
      </w:r>
      <w:r w:rsidR="00ED6140">
        <w:rPr>
          <w:rFonts w:eastAsia="Symbol" w:cs="Symbol"/>
          <w:iCs/>
          <w:color w:val="333333"/>
          <w:lang w:val="hy-AM"/>
        </w:rPr>
        <w:t xml:space="preserve"> ՓԲ ընկերության ղեկավար</w:t>
      </w:r>
      <w:r w:rsidR="00ED6140">
        <w:rPr>
          <w:rFonts w:eastAsia="Symbol" w:cs="Symbol"/>
          <w:iCs/>
          <w:color w:val="333333"/>
          <w:lang w:val="hy-AM"/>
        </w:rPr>
        <w:t>ը</w:t>
      </w:r>
      <w:r w:rsidR="00ED6140" w:rsidRPr="00ED6140">
        <w:rPr>
          <w:rFonts w:eastAsia="Symbol" w:cs="Symbol"/>
          <w:iCs/>
          <w:color w:val="333333"/>
          <w:lang w:val="hy-AM"/>
        </w:rPr>
        <w:t xml:space="preserve"> </w:t>
      </w:r>
      <w:r w:rsidR="00ED6140">
        <w:rPr>
          <w:rFonts w:eastAsia="Symbol" w:cs="Symbol"/>
          <w:iCs/>
          <w:color w:val="333333"/>
          <w:lang w:val="hy-AM"/>
        </w:rPr>
        <w:t>բանավոր</w:t>
      </w:r>
      <w:r w:rsidR="00ED6140">
        <w:rPr>
          <w:rFonts w:eastAsia="Symbol" w:cs="Symbol"/>
          <w:iCs/>
          <w:color w:val="333333"/>
          <w:lang w:val="hy-AM"/>
        </w:rPr>
        <w:t xml:space="preserve"> ներկայացրել է  ընկերության պատրաստակամությունը՝ ամբողջը հոգալու համար, որի համար կկնքվեն պայմանագրեր և  համաձայնագրեր։ Ամեն դեպքում ավագանու անդամներ</w:t>
      </w:r>
      <w:r w:rsidR="007D3A70">
        <w:rPr>
          <w:rFonts w:eastAsia="Symbol" w:cs="Symbol"/>
          <w:iCs/>
          <w:color w:val="333333"/>
          <w:lang w:val="hy-AM"/>
        </w:rPr>
        <w:t>՝ Գոհար Վարդանյանը, Համլետ Ալավերդյանը</w:t>
      </w:r>
      <w:r w:rsidR="00ED6140">
        <w:rPr>
          <w:rFonts w:eastAsia="Symbol" w:cs="Symbol"/>
          <w:iCs/>
          <w:color w:val="333333"/>
          <w:lang w:val="hy-AM"/>
        </w:rPr>
        <w:t xml:space="preserve"> որոշեցին ձեռնպահ քվեարկել։</w:t>
      </w:r>
      <w:r w:rsidR="007D3A70">
        <w:rPr>
          <w:rFonts w:eastAsia="Symbol" w:cs="Symbol"/>
          <w:iCs/>
          <w:color w:val="333333"/>
          <w:lang w:val="hy-AM"/>
        </w:rPr>
        <w:t xml:space="preserve"> Իսկ մնացած ավագանու անդամները կիողմ քվեարկեցին։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687"/>
        <w:gridCol w:w="5787"/>
      </w:tblGrid>
      <w:tr w:rsidR="00D11C6D" w14:paraId="6073CC1A" w14:textId="77777777" w:rsidTr="00D11C6D">
        <w:trPr>
          <w:divId w:val="237635026"/>
          <w:tblCellSpacing w:w="15" w:type="dxa"/>
        </w:trPr>
        <w:tc>
          <w:tcPr>
            <w:tcW w:w="0" w:type="auto"/>
            <w:vAlign w:val="center"/>
            <w:hideMark/>
          </w:tcPr>
          <w:p w14:paraId="32A91DA1" w14:textId="77777777" w:rsidR="00D11C6D" w:rsidRDefault="00D11C6D" w:rsidP="00EB0CA8">
            <w:pPr>
              <w:rPr>
                <w:rFonts w:ascii="GHEA Grapalat" w:eastAsia="Times New Roman" w:hAnsi="GHEA Grapalat"/>
              </w:rPr>
            </w:pPr>
            <w:r>
              <w:rPr>
                <w:rFonts w:ascii="GHEA Grapalat" w:eastAsia="Times New Roman" w:hAnsi="GHEA Grapalat"/>
              </w:rPr>
              <w:t>Կողմ-8</w:t>
            </w:r>
          </w:p>
        </w:tc>
        <w:tc>
          <w:tcPr>
            <w:tcW w:w="0" w:type="auto"/>
            <w:vAlign w:val="center"/>
            <w:hideMark/>
          </w:tcPr>
          <w:p w14:paraId="1CE27C49" w14:textId="77777777" w:rsidR="00D11C6D" w:rsidRDefault="00D11C6D" w:rsidP="00EB0CA8">
            <w:pPr>
              <w:rPr>
                <w:rFonts w:ascii="GHEA Grapalat" w:eastAsia="Times New Roman" w:hAnsi="GHEA Grapalat"/>
              </w:rPr>
            </w:pPr>
            <w:r>
              <w:rPr>
                <w:rFonts w:ascii="GHEA Grapalat" w:eastAsia="Times New Roman" w:hAnsi="GHEA Grapalat"/>
              </w:rPr>
              <w:t>Դեմ-0</w:t>
            </w:r>
          </w:p>
        </w:tc>
        <w:tc>
          <w:tcPr>
            <w:tcW w:w="0" w:type="auto"/>
            <w:vAlign w:val="center"/>
            <w:hideMark/>
          </w:tcPr>
          <w:p w14:paraId="37C6CB58" w14:textId="6047378E" w:rsidR="00D11C6D" w:rsidRPr="00525ACC" w:rsidRDefault="00D11C6D" w:rsidP="00EB0CA8">
            <w:pPr>
              <w:rPr>
                <w:rFonts w:ascii="GHEA Grapalat" w:eastAsia="Times New Roman" w:hAnsi="GHEA Grapalat"/>
                <w:lang w:val="hy-AM"/>
              </w:rPr>
            </w:pPr>
            <w:r>
              <w:rPr>
                <w:rFonts w:ascii="GHEA Grapalat" w:eastAsia="Times New Roman" w:hAnsi="GHEA Grapalat"/>
              </w:rPr>
              <w:t>Ձեռնպահ-2</w:t>
            </w:r>
            <w:r w:rsidR="00525ACC">
              <w:rPr>
                <w:rFonts w:ascii="GHEA Grapalat" w:eastAsia="Times New Roman" w:hAnsi="GHEA Grapalat"/>
                <w:lang w:val="hy-AM"/>
              </w:rPr>
              <w:t xml:space="preserve"> /Համլետ Ալավերդյան, Գոհար Վարդանյան/</w:t>
            </w:r>
          </w:p>
        </w:tc>
      </w:tr>
    </w:tbl>
    <w:p w14:paraId="5569F92E" w14:textId="74FC918C" w:rsidR="00D11C6D" w:rsidRDefault="00D11C6D" w:rsidP="00D11C6D">
      <w:pPr>
        <w:pStyle w:val="a3"/>
        <w:divId w:val="237635026"/>
      </w:pPr>
      <w:proofErr w:type="spellStart"/>
      <w:r>
        <w:lastRenderedPageBreak/>
        <w:t>Որոշ</w:t>
      </w:r>
      <w:proofErr w:type="spellEnd"/>
      <w:r w:rsidR="00525ACC">
        <w:rPr>
          <w:lang w:val="hy-AM"/>
        </w:rPr>
        <w:t>ման նախագիծն</w:t>
      </w:r>
      <w:r>
        <w:t xml:space="preserve"> </w:t>
      </w:r>
      <w:proofErr w:type="spellStart"/>
      <w:r>
        <w:t>ընդունված</w:t>
      </w:r>
      <w:proofErr w:type="spellEnd"/>
      <w:r>
        <w:t xml:space="preserve"> է. /</w:t>
      </w:r>
      <w:proofErr w:type="spellStart"/>
      <w:r>
        <w:t>կցվում</w:t>
      </w:r>
      <w:proofErr w:type="spellEnd"/>
      <w:r>
        <w:t xml:space="preserve"> է </w:t>
      </w:r>
      <w:proofErr w:type="spellStart"/>
      <w:r>
        <w:t>որոշում</w:t>
      </w:r>
      <w:proofErr w:type="spellEnd"/>
      <w:r>
        <w:t xml:space="preserve"> N 55-Ա/</w:t>
      </w:r>
    </w:p>
    <w:p w14:paraId="1E18A900" w14:textId="77777777" w:rsidR="00D11C6D" w:rsidRDefault="00D11C6D">
      <w:pPr>
        <w:pStyle w:val="a3"/>
        <w:divId w:val="237635026"/>
      </w:pPr>
    </w:p>
    <w:p w14:paraId="7A6DBD05" w14:textId="77777777" w:rsidR="007D3A70" w:rsidRDefault="007D3A70">
      <w:pPr>
        <w:pStyle w:val="a3"/>
        <w:divId w:val="237635026"/>
      </w:pPr>
    </w:p>
    <w:p w14:paraId="704EA59B" w14:textId="77777777" w:rsidR="00000000" w:rsidRDefault="00000000" w:rsidP="00D11C6D">
      <w:pPr>
        <w:pStyle w:val="a3"/>
        <w:jc w:val="both"/>
        <w:divId w:val="1623995010"/>
      </w:pPr>
      <w:proofErr w:type="spellStart"/>
      <w:r>
        <w:t>Լսեցին</w:t>
      </w:r>
      <w:proofErr w:type="spellEnd"/>
      <w:r>
        <w:br/>
      </w:r>
      <w:r>
        <w:rPr>
          <w:rStyle w:val="a5"/>
          <w:b/>
          <w:bCs/>
        </w:rPr>
        <w:t xml:space="preserve">ՀԱՅԱՍՏԱՆԻ ՀԱՆՐԱՊԵՏՈՒԹՅԱՆ ՍՅՈՒՆԻՔԻ ՄԱՐԶԻ ՔԱՋԱՐԱՆ ՀԱՄԱՅՆՔԻ ԱՎԱԳԱՆՈՒ ՀԻՆԳԵՐՈՐԴ ՆՍՏԱՇՐՋԱՆԻ ՀԵՐԹԱԿԱՆ ՆԻՍՏԻ ԳՈՒՄԱՐՄԱՆ ՕՐԸ ՍԱՀՄԱՆԵԼՈՒ ՄԱՍԻՆ </w:t>
      </w:r>
    </w:p>
    <w:p w14:paraId="14340BD2" w14:textId="77777777" w:rsidR="00000000" w:rsidRDefault="00000000">
      <w:pPr>
        <w:pStyle w:val="a3"/>
        <w:jc w:val="right"/>
        <w:divId w:val="1623995010"/>
      </w:pPr>
      <w:r>
        <w:rPr>
          <w:rStyle w:val="a5"/>
          <w:b/>
          <w:bCs/>
        </w:rPr>
        <w:t>/</w:t>
      </w:r>
      <w:proofErr w:type="spellStart"/>
      <w:r>
        <w:rPr>
          <w:rStyle w:val="a5"/>
          <w:b/>
          <w:bCs/>
        </w:rPr>
        <w:t>Զեկ</w:t>
      </w:r>
      <w:proofErr w:type="spellEnd"/>
      <w:r>
        <w:rPr>
          <w:rStyle w:val="a5"/>
          <w:b/>
          <w:bCs/>
        </w:rPr>
        <w:t>. ՄԱԳԱՂԱՏ ԱՎԵՏԻՍՅԱՆ/</w:t>
      </w:r>
    </w:p>
    <w:p w14:paraId="2BB628F8" w14:textId="77777777" w:rsidR="00000000" w:rsidRDefault="00000000" w:rsidP="007D3A70">
      <w:pPr>
        <w:pStyle w:val="a3"/>
        <w:jc w:val="both"/>
        <w:divId w:val="1623995010"/>
      </w:pPr>
      <w:r>
        <w:rPr>
          <w:rFonts w:ascii="Calibri" w:hAnsi="Calibri" w:cs="Calibri"/>
          <w:lang w:val="hy-AM"/>
        </w:rPr>
        <w:t>       </w:t>
      </w:r>
      <w:r>
        <w:rPr>
          <w:lang w:val="hy-AM"/>
        </w:rPr>
        <w:t xml:space="preserve"> Ղեկավարվելով</w:t>
      </w:r>
      <w:r>
        <w:rPr>
          <w:rFonts w:ascii="Calibri" w:hAnsi="Calibri" w:cs="Calibri"/>
          <w:lang w:val="hy-AM"/>
        </w:rPr>
        <w:t> </w:t>
      </w:r>
      <w:r>
        <w:rPr>
          <w:lang w:val="hy-AM"/>
        </w:rPr>
        <w:t>&lt;&lt;Տեղական ինքնակառավարման մասին&gt;&gt; Հայաստանի Հանրապետության օրենքի 62-րդ հոդվածի դրույթներով,</w:t>
      </w:r>
      <w:r>
        <w:rPr>
          <w:rFonts w:ascii="Calibri" w:hAnsi="Calibri" w:cs="Calibri"/>
          <w:lang w:val="hy-AM"/>
        </w:rPr>
        <w:t> </w:t>
      </w:r>
      <w:r>
        <w:rPr>
          <w:lang w:val="hy-AM"/>
        </w:rPr>
        <w:t xml:space="preserve"> ՀՀ Սյունիքի մարզի Քաջարան համայնքի ավագանու կանոնակարգի 6-րդ բաժնի 6</w:t>
      </w:r>
      <w:r>
        <w:rPr>
          <w:rFonts w:ascii="Cambria Math" w:hAnsi="Cambria Math" w:cs="Cambria Math"/>
          <w:lang w:val="hy-AM"/>
        </w:rPr>
        <w:t>․</w:t>
      </w:r>
      <w:r>
        <w:rPr>
          <w:lang w:val="hy-AM"/>
        </w:rPr>
        <w:t>1-րդ և 6</w:t>
      </w:r>
      <w:r>
        <w:rPr>
          <w:rFonts w:ascii="Cambria Math" w:hAnsi="Cambria Math" w:cs="Cambria Math"/>
          <w:lang w:val="hy-AM"/>
        </w:rPr>
        <w:t>․</w:t>
      </w:r>
      <w:r>
        <w:rPr>
          <w:lang w:val="hy-AM"/>
        </w:rPr>
        <w:t>2-րդ կետերով, Հայաստանի Հանրապետության Սյունիքի մարզի Քաջարան</w:t>
      </w:r>
      <w:r>
        <w:rPr>
          <w:rFonts w:ascii="Calibri" w:hAnsi="Calibri" w:cs="Calibri"/>
          <w:lang w:val="hy-AM"/>
        </w:rPr>
        <w:t> </w:t>
      </w:r>
      <w:r>
        <w:rPr>
          <w:lang w:val="hy-AM"/>
        </w:rPr>
        <w:t>համայնքի</w:t>
      </w:r>
      <w:r>
        <w:rPr>
          <w:rFonts w:ascii="Calibri" w:hAnsi="Calibri" w:cs="Calibri"/>
          <w:lang w:val="hy-AM"/>
        </w:rPr>
        <w:t> </w:t>
      </w:r>
      <w:r>
        <w:rPr>
          <w:lang w:val="hy-AM"/>
        </w:rPr>
        <w:t xml:space="preserve"> ավագանին</w:t>
      </w:r>
      <w:r>
        <w:rPr>
          <w:rFonts w:ascii="Calibri" w:hAnsi="Calibri" w:cs="Calibri"/>
          <w:lang w:val="hy-AM"/>
        </w:rPr>
        <w:t> </w:t>
      </w:r>
      <w:r>
        <w:rPr>
          <w:rStyle w:val="a5"/>
          <w:b/>
          <w:bCs/>
          <w:u w:val="single"/>
          <w:lang w:val="hy-AM"/>
        </w:rPr>
        <w:t xml:space="preserve"> որոշում է՝</w:t>
      </w:r>
    </w:p>
    <w:p w14:paraId="0B10E764" w14:textId="77777777" w:rsidR="00000000" w:rsidRDefault="00000000" w:rsidP="007D3A70">
      <w:pPr>
        <w:pStyle w:val="a3"/>
        <w:jc w:val="both"/>
        <w:divId w:val="1623995010"/>
      </w:pPr>
      <w:r>
        <w:rPr>
          <w:lang w:val="hy-AM"/>
        </w:rPr>
        <w:t>1.</w:t>
      </w:r>
      <w:r>
        <w:rPr>
          <w:rFonts w:ascii="Calibri" w:hAnsi="Calibri" w:cs="Calibri"/>
          <w:lang w:val="hy-AM"/>
        </w:rPr>
        <w:t>    </w:t>
      </w:r>
      <w:r>
        <w:rPr>
          <w:lang w:val="hy-AM"/>
        </w:rPr>
        <w:t xml:space="preserve"> Հայաստանի Հանրապետության Սյունիքի մարզի</w:t>
      </w:r>
      <w:r>
        <w:rPr>
          <w:rFonts w:ascii="Calibri" w:hAnsi="Calibri" w:cs="Calibri"/>
          <w:lang w:val="hy-AM"/>
        </w:rPr>
        <w:t> </w:t>
      </w:r>
      <w:r>
        <w:rPr>
          <w:lang w:val="hy-AM"/>
        </w:rPr>
        <w:t>Քաջարան</w:t>
      </w:r>
      <w:r>
        <w:rPr>
          <w:rFonts w:ascii="Calibri" w:hAnsi="Calibri" w:cs="Calibri"/>
          <w:lang w:val="hy-AM"/>
        </w:rPr>
        <w:t> </w:t>
      </w:r>
      <w:r>
        <w:rPr>
          <w:lang w:val="hy-AM"/>
        </w:rPr>
        <w:t>համայնքի ավագանու հինգերորդ նստաշրջանի հերթական նիստի գումարման օր և ժամ սահմանել 2024 թվականի սեպտեմբերի 10-ը՝ ժամը 15:00:</w:t>
      </w:r>
    </w:p>
    <w:p w14:paraId="2289AC90" w14:textId="77777777" w:rsidR="00000000" w:rsidRDefault="00000000">
      <w:pPr>
        <w:pStyle w:val="a3"/>
        <w:divId w:val="1623995010"/>
      </w:pPr>
      <w:r>
        <w:rPr>
          <w:lang w:val="hy-AM"/>
        </w:rPr>
        <w:t>2.</w:t>
      </w:r>
      <w:r>
        <w:rPr>
          <w:rFonts w:ascii="Calibri" w:hAnsi="Calibri" w:cs="Calibri"/>
          <w:lang w:val="hy-AM"/>
        </w:rPr>
        <w:t>   </w:t>
      </w:r>
      <w:r>
        <w:rPr>
          <w:lang w:val="hy-AM"/>
        </w:rPr>
        <w:t xml:space="preserve"> Սույն որոշումն ուժի մեջ է մտնում պաշտոնական հրապարակմանը հաջորդող օրվանից։</w:t>
      </w:r>
    </w:p>
    <w:p w14:paraId="16ADE3DC" w14:textId="77777777" w:rsidR="00000000" w:rsidRDefault="00000000">
      <w:pPr>
        <w:pStyle w:val="a3"/>
        <w:divId w:val="1623995010"/>
      </w:pPr>
      <w:r>
        <w:rPr>
          <w:rFonts w:ascii="Calibri" w:hAnsi="Calibri" w:cs="Calibri"/>
          <w:lang w:val="hy-AM"/>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687"/>
        <w:gridCol w:w="1280"/>
      </w:tblGrid>
      <w:tr w:rsidR="00000000" w14:paraId="711F7E8A" w14:textId="77777777">
        <w:trPr>
          <w:divId w:val="20598286"/>
          <w:tblCellSpacing w:w="15" w:type="dxa"/>
        </w:trPr>
        <w:tc>
          <w:tcPr>
            <w:tcW w:w="0" w:type="auto"/>
            <w:vAlign w:val="center"/>
            <w:hideMark/>
          </w:tcPr>
          <w:p w14:paraId="280B36B4" w14:textId="77777777" w:rsidR="00000000" w:rsidRDefault="00000000">
            <w:pPr>
              <w:rPr>
                <w:rFonts w:ascii="GHEA Grapalat" w:eastAsia="Times New Roman" w:hAnsi="GHEA Grapalat"/>
              </w:rPr>
            </w:pPr>
            <w:r>
              <w:rPr>
                <w:rFonts w:ascii="GHEA Grapalat" w:eastAsia="Times New Roman" w:hAnsi="GHEA Grapalat"/>
              </w:rPr>
              <w:t>Կողմ-10</w:t>
            </w:r>
          </w:p>
        </w:tc>
        <w:tc>
          <w:tcPr>
            <w:tcW w:w="0" w:type="auto"/>
            <w:vAlign w:val="center"/>
            <w:hideMark/>
          </w:tcPr>
          <w:p w14:paraId="513E71AE" w14:textId="77777777" w:rsidR="00000000" w:rsidRDefault="00000000">
            <w:pPr>
              <w:rPr>
                <w:rFonts w:ascii="GHEA Grapalat" w:eastAsia="Times New Roman" w:hAnsi="GHEA Grapalat"/>
              </w:rPr>
            </w:pPr>
            <w:r>
              <w:rPr>
                <w:rFonts w:ascii="GHEA Grapalat" w:eastAsia="Times New Roman" w:hAnsi="GHEA Grapalat"/>
              </w:rPr>
              <w:t>Դեմ-0</w:t>
            </w:r>
          </w:p>
        </w:tc>
        <w:tc>
          <w:tcPr>
            <w:tcW w:w="0" w:type="auto"/>
            <w:vAlign w:val="center"/>
            <w:hideMark/>
          </w:tcPr>
          <w:p w14:paraId="639BF554" w14:textId="77777777" w:rsidR="00000000" w:rsidRDefault="00000000">
            <w:pPr>
              <w:rPr>
                <w:rFonts w:ascii="GHEA Grapalat" w:eastAsia="Times New Roman" w:hAnsi="GHEA Grapalat"/>
              </w:rPr>
            </w:pPr>
            <w:r>
              <w:rPr>
                <w:rFonts w:ascii="GHEA Grapalat" w:eastAsia="Times New Roman" w:hAnsi="GHEA Grapalat"/>
              </w:rPr>
              <w:t>Ձեռնպահ-0</w:t>
            </w:r>
          </w:p>
        </w:tc>
      </w:tr>
    </w:tbl>
    <w:p w14:paraId="60466AF8" w14:textId="26A7EAA6" w:rsidR="00000000" w:rsidRDefault="00000000">
      <w:pPr>
        <w:pStyle w:val="a3"/>
        <w:divId w:val="20598286"/>
      </w:pPr>
      <w:proofErr w:type="spellStart"/>
      <w:r>
        <w:t>Որոշ</w:t>
      </w:r>
      <w:proofErr w:type="spellEnd"/>
      <w:r w:rsidR="007D3A70">
        <w:rPr>
          <w:lang w:val="hy-AM"/>
        </w:rPr>
        <w:t xml:space="preserve">ման </w:t>
      </w:r>
      <w:proofErr w:type="gramStart"/>
      <w:r w:rsidR="007D3A70">
        <w:rPr>
          <w:lang w:val="hy-AM"/>
        </w:rPr>
        <w:t xml:space="preserve">նախագիծն </w:t>
      </w:r>
      <w:r>
        <w:t xml:space="preserve"> </w:t>
      </w:r>
      <w:proofErr w:type="spellStart"/>
      <w:r>
        <w:t>ընդունված</w:t>
      </w:r>
      <w:proofErr w:type="spellEnd"/>
      <w:proofErr w:type="gramEnd"/>
      <w:r>
        <w:t xml:space="preserve"> է. /</w:t>
      </w:r>
      <w:proofErr w:type="spellStart"/>
      <w:r>
        <w:t>կցվում</w:t>
      </w:r>
      <w:proofErr w:type="spellEnd"/>
      <w:r>
        <w:t xml:space="preserve"> է </w:t>
      </w:r>
      <w:proofErr w:type="spellStart"/>
      <w:r>
        <w:t>որոշում</w:t>
      </w:r>
      <w:proofErr w:type="spellEnd"/>
      <w:r>
        <w:t xml:space="preserve"> N 56-Ա/</w:t>
      </w:r>
    </w:p>
    <w:p w14:paraId="7B0DEBCD" w14:textId="009758C5" w:rsidR="00000000" w:rsidRDefault="00000000">
      <w:pPr>
        <w:pStyle w:val="a3"/>
        <w:divId w:val="1303384465"/>
      </w:pPr>
    </w:p>
    <w:tbl>
      <w:tblPr>
        <w:tblW w:w="4000" w:type="pct"/>
        <w:tblCellSpacing w:w="0" w:type="dxa"/>
        <w:tblCellMar>
          <w:left w:w="0" w:type="dxa"/>
          <w:right w:w="0" w:type="dxa"/>
        </w:tblCellMar>
        <w:tblLook w:val="04A0" w:firstRow="1" w:lastRow="0" w:firstColumn="1" w:lastColumn="0" w:noHBand="0" w:noVBand="1"/>
      </w:tblPr>
      <w:tblGrid>
        <w:gridCol w:w="450"/>
        <w:gridCol w:w="7924"/>
      </w:tblGrid>
      <w:tr w:rsidR="00000000" w14:paraId="10E42EAA" w14:textId="77777777">
        <w:trPr>
          <w:divId w:val="1303384465"/>
          <w:tblCellSpacing w:w="0" w:type="dxa"/>
        </w:trPr>
        <w:tc>
          <w:tcPr>
            <w:tcW w:w="450" w:type="dxa"/>
            <w:vAlign w:val="center"/>
            <w:hideMark/>
          </w:tcPr>
          <w:p w14:paraId="601C088A" w14:textId="77777777" w:rsidR="00000000" w:rsidRDefault="00000000">
            <w:pPr>
              <w:rPr>
                <w:rFonts w:ascii="GHEA Grapalat" w:eastAsia="Times New Roman" w:hAnsi="GHEA Grapalat"/>
              </w:rPr>
            </w:pPr>
            <w:r>
              <w:rPr>
                <w:rFonts w:ascii="Calibri" w:eastAsia="Times New Roman" w:hAnsi="Calibri" w:cs="Calibri"/>
              </w:rPr>
              <w:t> </w:t>
            </w:r>
          </w:p>
        </w:tc>
        <w:tc>
          <w:tcPr>
            <w:tcW w:w="0" w:type="auto"/>
            <w:vAlign w:val="center"/>
            <w:hideMark/>
          </w:tcPr>
          <w:p w14:paraId="2E8073B8" w14:textId="77777777" w:rsidR="00000000" w:rsidRDefault="00000000">
            <w:pPr>
              <w:pStyle w:val="a3"/>
            </w:pPr>
            <w:r>
              <w:rPr>
                <w:rFonts w:ascii="Calibri" w:hAnsi="Calibri" w:cs="Calibri"/>
              </w:rPr>
              <w:t> </w:t>
            </w:r>
            <w:proofErr w:type="spellStart"/>
            <w:r>
              <w:rPr>
                <w:sz w:val="27"/>
                <w:szCs w:val="27"/>
              </w:rPr>
              <w:t>Ավագանու</w:t>
            </w:r>
            <w:proofErr w:type="spellEnd"/>
            <w:r>
              <w:rPr>
                <w:sz w:val="27"/>
                <w:szCs w:val="27"/>
              </w:rPr>
              <w:t xml:space="preserve"> </w:t>
            </w:r>
            <w:proofErr w:type="spellStart"/>
            <w:r>
              <w:rPr>
                <w:sz w:val="27"/>
                <w:szCs w:val="27"/>
              </w:rPr>
              <w:t>անդամներ</w:t>
            </w:r>
            <w:proofErr w:type="spellEnd"/>
          </w:p>
        </w:tc>
      </w:tr>
      <w:tr w:rsidR="00000000" w14:paraId="6250A823" w14:textId="77777777">
        <w:trPr>
          <w:divId w:val="1303384465"/>
          <w:tblCellSpacing w:w="0" w:type="dxa"/>
        </w:trPr>
        <w:tc>
          <w:tcPr>
            <w:tcW w:w="0" w:type="auto"/>
            <w:vAlign w:val="center"/>
            <w:hideMark/>
          </w:tcPr>
          <w:p w14:paraId="1CDEFAEA" w14:textId="77777777" w:rsidR="00000000" w:rsidRDefault="00000000" w:rsidP="00D12052">
            <w:pPr>
              <w:spacing w:line="360" w:lineRule="auto"/>
              <w:rPr>
                <w:rFonts w:ascii="GHEA Grapalat" w:eastAsia="Times New Roman" w:hAnsi="GHEA Grapalat"/>
              </w:rPr>
            </w:pPr>
            <w:r>
              <w:rPr>
                <w:rFonts w:ascii="Calibri" w:eastAsia="Times New Roman" w:hAnsi="Calibri" w:cs="Calibri"/>
                <w:sz w:val="27"/>
                <w:szCs w:val="27"/>
              </w:rPr>
              <w:t> </w:t>
            </w:r>
          </w:p>
        </w:tc>
        <w:tc>
          <w:tcPr>
            <w:tcW w:w="0" w:type="auto"/>
            <w:vAlign w:val="center"/>
            <w:hideMark/>
          </w:tcPr>
          <w:p w14:paraId="314C9D9A" w14:textId="77777777" w:rsidR="00000000" w:rsidRDefault="00000000" w:rsidP="00D12052">
            <w:pPr>
              <w:spacing w:line="360" w:lineRule="auto"/>
              <w:rPr>
                <w:rFonts w:ascii="GHEA Grapalat" w:eastAsia="Times New Roman" w:hAnsi="GHEA Grapalat"/>
                <w:sz w:val="27"/>
                <w:szCs w:val="27"/>
              </w:rPr>
            </w:pPr>
            <w:r>
              <w:rPr>
                <w:rFonts w:ascii="Calibri" w:eastAsia="Times New Roman" w:hAnsi="Calibri" w:cs="Calibri"/>
                <w:sz w:val="27"/>
                <w:szCs w:val="27"/>
              </w:rPr>
              <w:t> </w:t>
            </w:r>
          </w:p>
          <w:p w14:paraId="592464EA" w14:textId="64404105" w:rsidR="00D12052" w:rsidRDefault="00D12052" w:rsidP="00D12052">
            <w:pPr>
              <w:pStyle w:val="a3"/>
              <w:spacing w:line="360" w:lineRule="auto"/>
              <w:rPr>
                <w:sz w:val="27"/>
                <w:szCs w:val="27"/>
                <w:lang w:val="hy-AM"/>
              </w:rPr>
            </w:pPr>
            <w:r>
              <w:rPr>
                <w:sz w:val="27"/>
                <w:szCs w:val="27"/>
              </w:rPr>
              <w:t>ՄԱՆՎԵԼ ՓԱՐԱՄԱԶՅԱՆ</w:t>
            </w:r>
            <w:r>
              <w:rPr>
                <w:sz w:val="27"/>
                <w:szCs w:val="27"/>
              </w:rPr>
              <w:t xml:space="preserve"> </w:t>
            </w:r>
            <w:r>
              <w:rPr>
                <w:sz w:val="27"/>
                <w:szCs w:val="27"/>
                <w:lang w:val="hy-AM"/>
              </w:rPr>
              <w:t xml:space="preserve">                  </w:t>
            </w:r>
            <w:r>
              <w:rPr>
                <w:sz w:val="27"/>
                <w:szCs w:val="27"/>
                <w:lang w:val="hy-AM"/>
              </w:rPr>
              <w:t>————————</w:t>
            </w:r>
            <w:r>
              <w:rPr>
                <w:sz w:val="27"/>
                <w:szCs w:val="27"/>
                <w:lang w:val="hy-AM"/>
              </w:rPr>
              <w:t xml:space="preserve">                          </w:t>
            </w:r>
          </w:p>
          <w:p w14:paraId="6346F86E" w14:textId="18E66103" w:rsidR="00000000" w:rsidRPr="00A53CAC" w:rsidRDefault="00000000" w:rsidP="00D12052">
            <w:pPr>
              <w:pStyle w:val="a3"/>
              <w:spacing w:line="360" w:lineRule="auto"/>
              <w:rPr>
                <w:sz w:val="27"/>
                <w:szCs w:val="27"/>
                <w:lang w:val="hy-AM"/>
              </w:rPr>
            </w:pPr>
            <w:r>
              <w:rPr>
                <w:sz w:val="27"/>
                <w:szCs w:val="27"/>
              </w:rPr>
              <w:t>ԿԱՐԵՆ ԱԹԱՅԱՆ</w:t>
            </w:r>
            <w:r w:rsidR="00A53CAC">
              <w:rPr>
                <w:sz w:val="27"/>
                <w:szCs w:val="27"/>
                <w:lang w:val="hy-AM"/>
              </w:rPr>
              <w:t xml:space="preserve">                               ————————</w:t>
            </w:r>
          </w:p>
          <w:p w14:paraId="34B58BD9" w14:textId="3625B48A" w:rsidR="00000000" w:rsidRPr="00A53CAC" w:rsidRDefault="00000000" w:rsidP="00D12052">
            <w:pPr>
              <w:pStyle w:val="a3"/>
              <w:spacing w:line="360" w:lineRule="auto"/>
              <w:rPr>
                <w:sz w:val="27"/>
                <w:szCs w:val="27"/>
                <w:lang w:val="hy-AM"/>
              </w:rPr>
            </w:pPr>
            <w:r>
              <w:rPr>
                <w:sz w:val="27"/>
                <w:szCs w:val="27"/>
              </w:rPr>
              <w:t>ՀԱՄԼԵՏ ԱԼԱՎԵՐԴՅԱՆ</w:t>
            </w:r>
            <w:r w:rsidR="00A53CAC">
              <w:rPr>
                <w:sz w:val="27"/>
                <w:szCs w:val="27"/>
                <w:lang w:val="hy-AM"/>
              </w:rPr>
              <w:t xml:space="preserve">                     ————————</w:t>
            </w:r>
          </w:p>
          <w:p w14:paraId="33C2CF49" w14:textId="19B4A497" w:rsidR="00000000" w:rsidRPr="00A53CAC" w:rsidRDefault="00000000" w:rsidP="00D12052">
            <w:pPr>
              <w:pStyle w:val="a3"/>
              <w:spacing w:line="360" w:lineRule="auto"/>
              <w:rPr>
                <w:sz w:val="27"/>
                <w:szCs w:val="27"/>
                <w:lang w:val="hy-AM"/>
              </w:rPr>
            </w:pPr>
            <w:r w:rsidRPr="00A53CAC">
              <w:rPr>
                <w:sz w:val="27"/>
                <w:szCs w:val="27"/>
                <w:lang w:val="hy-AM"/>
              </w:rPr>
              <w:t>ԱՐՄԵՆ ԱՌԱՔԵԼՅԱՆ</w:t>
            </w:r>
            <w:r w:rsidR="00A53CAC">
              <w:rPr>
                <w:sz w:val="27"/>
                <w:szCs w:val="27"/>
                <w:lang w:val="hy-AM"/>
              </w:rPr>
              <w:t xml:space="preserve">                         ————————</w:t>
            </w:r>
          </w:p>
          <w:p w14:paraId="5396F9FC" w14:textId="3CDB94BD" w:rsidR="00000000" w:rsidRPr="00A53CAC" w:rsidRDefault="00000000" w:rsidP="00D12052">
            <w:pPr>
              <w:pStyle w:val="a3"/>
              <w:spacing w:line="360" w:lineRule="auto"/>
              <w:rPr>
                <w:sz w:val="27"/>
                <w:szCs w:val="27"/>
                <w:lang w:val="hy-AM"/>
              </w:rPr>
            </w:pPr>
            <w:r w:rsidRPr="00A53CAC">
              <w:rPr>
                <w:sz w:val="27"/>
                <w:szCs w:val="27"/>
                <w:lang w:val="hy-AM"/>
              </w:rPr>
              <w:t>ԶՈՀՐԱՊ ԱՌԱՔԵԼՅԱՆ</w:t>
            </w:r>
            <w:r w:rsidR="00A53CAC">
              <w:rPr>
                <w:sz w:val="27"/>
                <w:szCs w:val="27"/>
                <w:lang w:val="hy-AM"/>
              </w:rPr>
              <w:t xml:space="preserve">                       </w:t>
            </w:r>
            <w:r w:rsidR="00A53CAC">
              <w:rPr>
                <w:sz w:val="27"/>
                <w:szCs w:val="27"/>
                <w:lang w:val="hy-AM"/>
              </w:rPr>
              <w:t>————————</w:t>
            </w:r>
          </w:p>
          <w:p w14:paraId="620129E9" w14:textId="19F1407D" w:rsidR="00000000" w:rsidRPr="00A53CAC" w:rsidRDefault="00000000" w:rsidP="00D12052">
            <w:pPr>
              <w:pStyle w:val="a3"/>
              <w:spacing w:line="360" w:lineRule="auto"/>
              <w:rPr>
                <w:sz w:val="27"/>
                <w:szCs w:val="27"/>
                <w:lang w:val="hy-AM"/>
              </w:rPr>
            </w:pPr>
            <w:r w:rsidRPr="00A53CAC">
              <w:rPr>
                <w:sz w:val="27"/>
                <w:szCs w:val="27"/>
                <w:lang w:val="hy-AM"/>
              </w:rPr>
              <w:lastRenderedPageBreak/>
              <w:t>ԴԱՎԻԹ ԳԵՎՈՐԳՅԱՆ</w:t>
            </w:r>
            <w:r w:rsidR="00A53CAC">
              <w:rPr>
                <w:sz w:val="27"/>
                <w:szCs w:val="27"/>
                <w:lang w:val="hy-AM"/>
              </w:rPr>
              <w:t xml:space="preserve">                        </w:t>
            </w:r>
            <w:r w:rsidR="00D12052">
              <w:rPr>
                <w:sz w:val="27"/>
                <w:szCs w:val="27"/>
                <w:lang w:val="hy-AM"/>
              </w:rPr>
              <w:t>————————</w:t>
            </w:r>
          </w:p>
          <w:p w14:paraId="61B1C907" w14:textId="14DB2A99" w:rsidR="00000000" w:rsidRPr="00D12052" w:rsidRDefault="00000000" w:rsidP="00D12052">
            <w:pPr>
              <w:pStyle w:val="a3"/>
              <w:spacing w:line="360" w:lineRule="auto"/>
              <w:rPr>
                <w:sz w:val="27"/>
                <w:szCs w:val="27"/>
                <w:lang w:val="hy-AM"/>
              </w:rPr>
            </w:pPr>
            <w:r w:rsidRPr="00D12052">
              <w:rPr>
                <w:sz w:val="27"/>
                <w:szCs w:val="27"/>
                <w:lang w:val="hy-AM"/>
              </w:rPr>
              <w:t>ԱՆՆԱ ԴԱՆԻԵԼՅԱՆ</w:t>
            </w:r>
            <w:r w:rsidR="00D12052">
              <w:rPr>
                <w:sz w:val="27"/>
                <w:szCs w:val="27"/>
                <w:lang w:val="hy-AM"/>
              </w:rPr>
              <w:t xml:space="preserve">                           </w:t>
            </w:r>
            <w:r w:rsidR="00D12052">
              <w:rPr>
                <w:sz w:val="27"/>
                <w:szCs w:val="27"/>
                <w:lang w:val="hy-AM"/>
              </w:rPr>
              <w:t>————————</w:t>
            </w:r>
          </w:p>
          <w:p w14:paraId="7C79F545" w14:textId="1F91B850" w:rsidR="00000000" w:rsidRPr="00D12052" w:rsidRDefault="00000000" w:rsidP="00D12052">
            <w:pPr>
              <w:pStyle w:val="a3"/>
              <w:spacing w:line="360" w:lineRule="auto"/>
              <w:rPr>
                <w:sz w:val="27"/>
                <w:szCs w:val="27"/>
                <w:lang w:val="hy-AM"/>
              </w:rPr>
            </w:pPr>
            <w:r w:rsidRPr="00D12052">
              <w:rPr>
                <w:sz w:val="27"/>
                <w:szCs w:val="27"/>
                <w:lang w:val="hy-AM"/>
              </w:rPr>
              <w:t>ԱՐԵՎԻԿ ՀԱՅՐԱՊԵՏՅԱՆ</w:t>
            </w:r>
            <w:r w:rsidR="00D12052">
              <w:rPr>
                <w:sz w:val="27"/>
                <w:szCs w:val="27"/>
                <w:lang w:val="hy-AM"/>
              </w:rPr>
              <w:t xml:space="preserve">                  </w:t>
            </w:r>
            <w:r w:rsidR="00D12052">
              <w:rPr>
                <w:sz w:val="27"/>
                <w:szCs w:val="27"/>
                <w:lang w:val="hy-AM"/>
              </w:rPr>
              <w:t>————————</w:t>
            </w:r>
          </w:p>
          <w:p w14:paraId="6DC34F33" w14:textId="182BC5C5" w:rsidR="00000000" w:rsidRPr="00D12052" w:rsidRDefault="00000000" w:rsidP="00D12052">
            <w:pPr>
              <w:pStyle w:val="a3"/>
              <w:spacing w:line="360" w:lineRule="auto"/>
              <w:rPr>
                <w:sz w:val="27"/>
                <w:szCs w:val="27"/>
                <w:lang w:val="hy-AM"/>
              </w:rPr>
            </w:pPr>
            <w:r w:rsidRPr="00D12052">
              <w:rPr>
                <w:sz w:val="27"/>
                <w:szCs w:val="27"/>
                <w:lang w:val="hy-AM"/>
              </w:rPr>
              <w:t>ԿԱՐԻՆԵ ՄԱԿԻՅԱՆ</w:t>
            </w:r>
            <w:r w:rsidR="00D12052">
              <w:rPr>
                <w:sz w:val="27"/>
                <w:szCs w:val="27"/>
                <w:lang w:val="hy-AM"/>
              </w:rPr>
              <w:t xml:space="preserve">                            </w:t>
            </w:r>
            <w:r w:rsidR="00D12052">
              <w:rPr>
                <w:sz w:val="27"/>
                <w:szCs w:val="27"/>
                <w:lang w:val="hy-AM"/>
              </w:rPr>
              <w:t>————————</w:t>
            </w:r>
          </w:p>
          <w:p w14:paraId="78C25089" w14:textId="6CF86598" w:rsidR="00000000" w:rsidRPr="00D12052" w:rsidRDefault="00000000" w:rsidP="00D12052">
            <w:pPr>
              <w:pStyle w:val="a3"/>
              <w:spacing w:line="360" w:lineRule="auto"/>
              <w:rPr>
                <w:sz w:val="27"/>
                <w:szCs w:val="27"/>
                <w:lang w:val="hy-AM"/>
              </w:rPr>
            </w:pPr>
            <w:r w:rsidRPr="00D12052">
              <w:rPr>
                <w:sz w:val="27"/>
                <w:szCs w:val="27"/>
                <w:lang w:val="hy-AM"/>
              </w:rPr>
              <w:t>ԳՈՀԱՐ ՎԱՐԴԱՆՅԱՆ</w:t>
            </w:r>
            <w:r w:rsidR="00D12052">
              <w:rPr>
                <w:sz w:val="27"/>
                <w:szCs w:val="27"/>
                <w:lang w:val="hy-AM"/>
              </w:rPr>
              <w:t xml:space="preserve">                         </w:t>
            </w:r>
            <w:r w:rsidR="00D12052">
              <w:rPr>
                <w:sz w:val="27"/>
                <w:szCs w:val="27"/>
                <w:lang w:val="hy-AM"/>
              </w:rPr>
              <w:t>————————</w:t>
            </w:r>
          </w:p>
          <w:p w14:paraId="51987F18" w14:textId="13935D37" w:rsidR="00000000" w:rsidRDefault="00000000" w:rsidP="00D12052">
            <w:pPr>
              <w:pStyle w:val="a3"/>
              <w:spacing w:line="360" w:lineRule="auto"/>
              <w:rPr>
                <w:sz w:val="27"/>
                <w:szCs w:val="27"/>
              </w:rPr>
            </w:pPr>
          </w:p>
        </w:tc>
      </w:tr>
    </w:tbl>
    <w:p w14:paraId="4B4F408C" w14:textId="0525385F" w:rsidR="00000000" w:rsidRPr="00D12052" w:rsidRDefault="00000000" w:rsidP="00D12052">
      <w:pPr>
        <w:pStyle w:val="a3"/>
        <w:jc w:val="center"/>
        <w:divId w:val="946734153"/>
        <w:rPr>
          <w:b/>
          <w:bCs/>
        </w:rPr>
      </w:pPr>
      <w:r>
        <w:rPr>
          <w:i/>
          <w:iCs/>
          <w:sz w:val="27"/>
          <w:szCs w:val="27"/>
        </w:rPr>
        <w:lastRenderedPageBreak/>
        <w:br/>
      </w:r>
      <w:r w:rsidR="00D12052" w:rsidRPr="00D12052">
        <w:rPr>
          <w:rStyle w:val="a5"/>
          <w:b/>
          <w:bCs/>
        </w:rPr>
        <w:t>ՀԱՄԱՅՆՔԻ ՂԵԿԱՎԱՐ</w:t>
      </w:r>
      <w:r w:rsidR="00D12052" w:rsidRPr="00D12052">
        <w:rPr>
          <w:b/>
          <w:bCs/>
          <w:i/>
          <w:iCs/>
          <w:lang w:val="hy-AM"/>
        </w:rPr>
        <w:t xml:space="preserve">                                 </w:t>
      </w:r>
      <w:r w:rsidRPr="00D12052">
        <w:rPr>
          <w:b/>
          <w:bCs/>
        </w:rPr>
        <w:t>ՄԱՆՎԵԼ ՓԱՐԱՄԱԶՅԱՆ</w:t>
      </w:r>
    </w:p>
    <w:p w14:paraId="3A6C2209" w14:textId="77777777" w:rsidR="00000000" w:rsidRDefault="00000000">
      <w:pPr>
        <w:pStyle w:val="a3"/>
        <w:divId w:val="1303384465"/>
      </w:pPr>
      <w:r>
        <w:rPr>
          <w:rFonts w:ascii="Calibri" w:hAnsi="Calibri" w:cs="Calibri"/>
        </w:rPr>
        <w:t> </w:t>
      </w:r>
    </w:p>
    <w:p w14:paraId="616291AD" w14:textId="77777777" w:rsidR="00000000" w:rsidRDefault="00000000">
      <w:pPr>
        <w:pStyle w:val="a3"/>
        <w:divId w:val="1303384465"/>
      </w:pPr>
      <w:r>
        <w:rPr>
          <w:rFonts w:ascii="Calibri" w:hAnsi="Calibri" w:cs="Calibri"/>
        </w:rPr>
        <w:t> </w:t>
      </w:r>
    </w:p>
    <w:p w14:paraId="1D7B94F5" w14:textId="194082AD" w:rsidR="00F343B2" w:rsidRPr="00D12052" w:rsidRDefault="00D12052">
      <w:pPr>
        <w:pStyle w:val="a3"/>
        <w:divId w:val="1551184621"/>
        <w:rPr>
          <w:b/>
          <w:bCs/>
        </w:rPr>
      </w:pPr>
      <w:r>
        <w:rPr>
          <w:rStyle w:val="a5"/>
          <w:sz w:val="27"/>
          <w:szCs w:val="27"/>
          <w:lang w:val="hy-AM"/>
        </w:rPr>
        <w:t xml:space="preserve">       </w:t>
      </w:r>
      <w:proofErr w:type="spellStart"/>
      <w:r w:rsidR="00000000" w:rsidRPr="00D12052">
        <w:rPr>
          <w:rStyle w:val="a5"/>
          <w:b/>
          <w:bCs/>
        </w:rPr>
        <w:t>Նիստն</w:t>
      </w:r>
      <w:proofErr w:type="spellEnd"/>
      <w:r w:rsidR="00000000" w:rsidRPr="00D12052">
        <w:rPr>
          <w:rStyle w:val="a5"/>
          <w:b/>
          <w:bCs/>
        </w:rPr>
        <w:t xml:space="preserve"> </w:t>
      </w:r>
      <w:proofErr w:type="spellStart"/>
      <w:r w:rsidR="00000000" w:rsidRPr="00D12052">
        <w:rPr>
          <w:rStyle w:val="a5"/>
          <w:b/>
          <w:bCs/>
        </w:rPr>
        <w:t>արձանագրեց</w:t>
      </w:r>
      <w:proofErr w:type="spellEnd"/>
      <w:r w:rsidR="00000000" w:rsidRPr="00D12052">
        <w:rPr>
          <w:rStyle w:val="a5"/>
          <w:b/>
          <w:bCs/>
        </w:rPr>
        <w:t>`</w:t>
      </w:r>
      <w:r w:rsidR="00000000" w:rsidRPr="00D12052">
        <w:rPr>
          <w:rFonts w:ascii="Calibri" w:hAnsi="Calibri" w:cs="Calibri"/>
          <w:b/>
          <w:bCs/>
        </w:rPr>
        <w:t>  </w:t>
      </w:r>
      <w:r w:rsidRPr="00D12052">
        <w:rPr>
          <w:rFonts w:ascii="Calibri" w:hAnsi="Calibri" w:cs="Calibri"/>
          <w:b/>
          <w:bCs/>
          <w:lang w:val="hy-AM"/>
        </w:rPr>
        <w:t xml:space="preserve">                         </w:t>
      </w:r>
      <w:r>
        <w:rPr>
          <w:rFonts w:ascii="Calibri" w:hAnsi="Calibri" w:cs="Calibri"/>
          <w:b/>
          <w:bCs/>
          <w:lang w:val="en-US"/>
        </w:rPr>
        <w:t xml:space="preserve">     </w:t>
      </w:r>
      <w:r w:rsidRPr="00D12052">
        <w:rPr>
          <w:rFonts w:ascii="Calibri" w:hAnsi="Calibri" w:cs="Calibri"/>
          <w:b/>
          <w:bCs/>
          <w:lang w:val="hy-AM"/>
        </w:rPr>
        <w:t xml:space="preserve">       </w:t>
      </w:r>
      <w:proofErr w:type="spellStart"/>
      <w:r w:rsidR="00000000" w:rsidRPr="00D12052">
        <w:rPr>
          <w:b/>
          <w:bCs/>
        </w:rPr>
        <w:t>Մագաղատ</w:t>
      </w:r>
      <w:proofErr w:type="spellEnd"/>
      <w:r w:rsidR="00000000" w:rsidRPr="00D12052">
        <w:rPr>
          <w:b/>
          <w:bCs/>
        </w:rPr>
        <w:t xml:space="preserve"> </w:t>
      </w:r>
      <w:proofErr w:type="spellStart"/>
      <w:r w:rsidR="00000000" w:rsidRPr="00D12052">
        <w:rPr>
          <w:b/>
          <w:bCs/>
        </w:rPr>
        <w:t>Ավետիսյանը</w:t>
      </w:r>
      <w:proofErr w:type="spellEnd"/>
      <w:r w:rsidR="00000000" w:rsidRPr="00D12052">
        <w:rPr>
          <w:b/>
          <w:bCs/>
        </w:rPr>
        <w:t xml:space="preserve"> </w:t>
      </w:r>
    </w:p>
    <w:sectPr w:rsidR="00F343B2" w:rsidRPr="00D12052" w:rsidSect="001E32F0">
      <w:pgSz w:w="11907" w:h="1683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67FEE"/>
    <w:multiLevelType w:val="multilevel"/>
    <w:tmpl w:val="2CB0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3042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DC"/>
    <w:rsid w:val="001E32F0"/>
    <w:rsid w:val="00525ACC"/>
    <w:rsid w:val="00705D6D"/>
    <w:rsid w:val="007D3A70"/>
    <w:rsid w:val="008529C2"/>
    <w:rsid w:val="00906E8C"/>
    <w:rsid w:val="009C4649"/>
    <w:rsid w:val="00A53CAC"/>
    <w:rsid w:val="00A772B9"/>
    <w:rsid w:val="00C4642E"/>
    <w:rsid w:val="00D11C6D"/>
    <w:rsid w:val="00D12052"/>
    <w:rsid w:val="00ED6140"/>
    <w:rsid w:val="00F343B2"/>
    <w:rsid w:val="00FD1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E4B4"/>
  <w15:docId w15:val="{A8FC3E20-5695-4EAB-8CAE-BD627D27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GHEA Grapalat" w:hAnsi="GHEA Grapalat" w:cs="Times New Roman"/>
      <w:kern w:val="0"/>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No Spacing"/>
    <w:basedOn w:val="a"/>
    <w:uiPriority w:val="1"/>
    <w:qFormat/>
    <w:pPr>
      <w:spacing w:before="100" w:beforeAutospacing="1" w:after="100" w:afterAutospacing="1" w:line="240" w:lineRule="auto"/>
    </w:pPr>
    <w:rPr>
      <w:rFonts w:ascii="GHEA Grapalat" w:hAnsi="GHEA Grapalat"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384465">
      <w:marLeft w:val="0"/>
      <w:marRight w:val="0"/>
      <w:marTop w:val="0"/>
      <w:marBottom w:val="0"/>
      <w:divBdr>
        <w:top w:val="none" w:sz="0" w:space="0" w:color="auto"/>
        <w:left w:val="none" w:sz="0" w:space="0" w:color="auto"/>
        <w:bottom w:val="none" w:sz="0" w:space="0" w:color="auto"/>
        <w:right w:val="none" w:sz="0" w:space="0" w:color="auto"/>
      </w:divBdr>
      <w:divsChild>
        <w:div w:id="20670346">
          <w:marLeft w:val="0"/>
          <w:marRight w:val="0"/>
          <w:marTop w:val="0"/>
          <w:marBottom w:val="0"/>
          <w:divBdr>
            <w:top w:val="none" w:sz="0" w:space="0" w:color="auto"/>
            <w:left w:val="none" w:sz="0" w:space="0" w:color="auto"/>
            <w:bottom w:val="none" w:sz="0" w:space="0" w:color="auto"/>
            <w:right w:val="none" w:sz="0" w:space="0" w:color="auto"/>
          </w:divBdr>
        </w:div>
        <w:div w:id="157155854">
          <w:marLeft w:val="0"/>
          <w:marRight w:val="0"/>
          <w:marTop w:val="0"/>
          <w:marBottom w:val="0"/>
          <w:divBdr>
            <w:top w:val="none" w:sz="0" w:space="0" w:color="auto"/>
            <w:left w:val="none" w:sz="0" w:space="0" w:color="auto"/>
            <w:bottom w:val="none" w:sz="0" w:space="0" w:color="auto"/>
            <w:right w:val="none" w:sz="0" w:space="0" w:color="auto"/>
          </w:divBdr>
        </w:div>
        <w:div w:id="1547722104">
          <w:marLeft w:val="0"/>
          <w:marRight w:val="0"/>
          <w:marTop w:val="0"/>
          <w:marBottom w:val="0"/>
          <w:divBdr>
            <w:top w:val="none" w:sz="0" w:space="0" w:color="auto"/>
            <w:left w:val="none" w:sz="0" w:space="0" w:color="auto"/>
            <w:bottom w:val="none" w:sz="0" w:space="0" w:color="auto"/>
            <w:right w:val="none" w:sz="0" w:space="0" w:color="auto"/>
          </w:divBdr>
        </w:div>
        <w:div w:id="1027024956">
          <w:marLeft w:val="0"/>
          <w:marRight w:val="0"/>
          <w:marTop w:val="0"/>
          <w:marBottom w:val="0"/>
          <w:divBdr>
            <w:top w:val="none" w:sz="0" w:space="0" w:color="auto"/>
            <w:left w:val="none" w:sz="0" w:space="0" w:color="auto"/>
            <w:bottom w:val="none" w:sz="0" w:space="0" w:color="auto"/>
            <w:right w:val="none" w:sz="0" w:space="0" w:color="auto"/>
          </w:divBdr>
        </w:div>
        <w:div w:id="229383937">
          <w:marLeft w:val="0"/>
          <w:marRight w:val="0"/>
          <w:marTop w:val="0"/>
          <w:marBottom w:val="0"/>
          <w:divBdr>
            <w:top w:val="none" w:sz="0" w:space="0" w:color="auto"/>
            <w:left w:val="none" w:sz="0" w:space="0" w:color="auto"/>
            <w:bottom w:val="none" w:sz="0" w:space="0" w:color="auto"/>
            <w:right w:val="none" w:sz="0" w:space="0" w:color="auto"/>
          </w:divBdr>
        </w:div>
        <w:div w:id="117919424">
          <w:marLeft w:val="0"/>
          <w:marRight w:val="0"/>
          <w:marTop w:val="0"/>
          <w:marBottom w:val="0"/>
          <w:divBdr>
            <w:top w:val="none" w:sz="0" w:space="0" w:color="auto"/>
            <w:left w:val="none" w:sz="0" w:space="0" w:color="auto"/>
            <w:bottom w:val="none" w:sz="0" w:space="0" w:color="auto"/>
            <w:right w:val="none" w:sz="0" w:space="0" w:color="auto"/>
          </w:divBdr>
        </w:div>
        <w:div w:id="783615000">
          <w:marLeft w:val="0"/>
          <w:marRight w:val="0"/>
          <w:marTop w:val="0"/>
          <w:marBottom w:val="0"/>
          <w:divBdr>
            <w:top w:val="none" w:sz="0" w:space="0" w:color="auto"/>
            <w:left w:val="none" w:sz="0" w:space="0" w:color="auto"/>
            <w:bottom w:val="none" w:sz="0" w:space="0" w:color="auto"/>
            <w:right w:val="none" w:sz="0" w:space="0" w:color="auto"/>
          </w:divBdr>
        </w:div>
        <w:div w:id="329254691">
          <w:marLeft w:val="0"/>
          <w:marRight w:val="0"/>
          <w:marTop w:val="0"/>
          <w:marBottom w:val="0"/>
          <w:divBdr>
            <w:top w:val="none" w:sz="0" w:space="0" w:color="auto"/>
            <w:left w:val="none" w:sz="0" w:space="0" w:color="auto"/>
            <w:bottom w:val="none" w:sz="0" w:space="0" w:color="auto"/>
            <w:right w:val="none" w:sz="0" w:space="0" w:color="auto"/>
          </w:divBdr>
        </w:div>
        <w:div w:id="1565605461">
          <w:marLeft w:val="0"/>
          <w:marRight w:val="0"/>
          <w:marTop w:val="0"/>
          <w:marBottom w:val="0"/>
          <w:divBdr>
            <w:top w:val="none" w:sz="0" w:space="0" w:color="auto"/>
            <w:left w:val="none" w:sz="0" w:space="0" w:color="auto"/>
            <w:bottom w:val="none" w:sz="0" w:space="0" w:color="auto"/>
            <w:right w:val="none" w:sz="0" w:space="0" w:color="auto"/>
          </w:divBdr>
        </w:div>
        <w:div w:id="79570092">
          <w:marLeft w:val="0"/>
          <w:marRight w:val="0"/>
          <w:marTop w:val="0"/>
          <w:marBottom w:val="0"/>
          <w:divBdr>
            <w:top w:val="none" w:sz="0" w:space="0" w:color="auto"/>
            <w:left w:val="none" w:sz="0" w:space="0" w:color="auto"/>
            <w:bottom w:val="none" w:sz="0" w:space="0" w:color="auto"/>
            <w:right w:val="none" w:sz="0" w:space="0" w:color="auto"/>
          </w:divBdr>
        </w:div>
        <w:div w:id="2126995663">
          <w:marLeft w:val="0"/>
          <w:marRight w:val="0"/>
          <w:marTop w:val="0"/>
          <w:marBottom w:val="0"/>
          <w:divBdr>
            <w:top w:val="none" w:sz="0" w:space="0" w:color="auto"/>
            <w:left w:val="none" w:sz="0" w:space="0" w:color="auto"/>
            <w:bottom w:val="none" w:sz="0" w:space="0" w:color="auto"/>
            <w:right w:val="none" w:sz="0" w:space="0" w:color="auto"/>
          </w:divBdr>
        </w:div>
        <w:div w:id="39936602">
          <w:marLeft w:val="0"/>
          <w:marRight w:val="0"/>
          <w:marTop w:val="0"/>
          <w:marBottom w:val="0"/>
          <w:divBdr>
            <w:top w:val="none" w:sz="0" w:space="0" w:color="auto"/>
            <w:left w:val="none" w:sz="0" w:space="0" w:color="auto"/>
            <w:bottom w:val="none" w:sz="0" w:space="0" w:color="auto"/>
            <w:right w:val="none" w:sz="0" w:space="0" w:color="auto"/>
          </w:divBdr>
        </w:div>
        <w:div w:id="1246720335">
          <w:marLeft w:val="0"/>
          <w:marRight w:val="0"/>
          <w:marTop w:val="0"/>
          <w:marBottom w:val="0"/>
          <w:divBdr>
            <w:top w:val="none" w:sz="0" w:space="0" w:color="auto"/>
            <w:left w:val="none" w:sz="0" w:space="0" w:color="auto"/>
            <w:bottom w:val="none" w:sz="0" w:space="0" w:color="auto"/>
            <w:right w:val="none" w:sz="0" w:space="0" w:color="auto"/>
          </w:divBdr>
        </w:div>
        <w:div w:id="1509058953">
          <w:marLeft w:val="0"/>
          <w:marRight w:val="0"/>
          <w:marTop w:val="0"/>
          <w:marBottom w:val="0"/>
          <w:divBdr>
            <w:top w:val="none" w:sz="0" w:space="0" w:color="auto"/>
            <w:left w:val="none" w:sz="0" w:space="0" w:color="auto"/>
            <w:bottom w:val="none" w:sz="0" w:space="0" w:color="auto"/>
            <w:right w:val="none" w:sz="0" w:space="0" w:color="auto"/>
          </w:divBdr>
        </w:div>
        <w:div w:id="1594582607">
          <w:marLeft w:val="0"/>
          <w:marRight w:val="0"/>
          <w:marTop w:val="0"/>
          <w:marBottom w:val="0"/>
          <w:divBdr>
            <w:top w:val="none" w:sz="0" w:space="0" w:color="auto"/>
            <w:left w:val="none" w:sz="0" w:space="0" w:color="auto"/>
            <w:bottom w:val="none" w:sz="0" w:space="0" w:color="auto"/>
            <w:right w:val="none" w:sz="0" w:space="0" w:color="auto"/>
          </w:divBdr>
        </w:div>
        <w:div w:id="893467731">
          <w:marLeft w:val="0"/>
          <w:marRight w:val="0"/>
          <w:marTop w:val="0"/>
          <w:marBottom w:val="0"/>
          <w:divBdr>
            <w:top w:val="none" w:sz="0" w:space="0" w:color="auto"/>
            <w:left w:val="none" w:sz="0" w:space="0" w:color="auto"/>
            <w:bottom w:val="none" w:sz="0" w:space="0" w:color="auto"/>
            <w:right w:val="none" w:sz="0" w:space="0" w:color="auto"/>
          </w:divBdr>
        </w:div>
        <w:div w:id="1195072801">
          <w:marLeft w:val="0"/>
          <w:marRight w:val="0"/>
          <w:marTop w:val="0"/>
          <w:marBottom w:val="0"/>
          <w:divBdr>
            <w:top w:val="none" w:sz="0" w:space="0" w:color="auto"/>
            <w:left w:val="none" w:sz="0" w:space="0" w:color="auto"/>
            <w:bottom w:val="none" w:sz="0" w:space="0" w:color="auto"/>
            <w:right w:val="none" w:sz="0" w:space="0" w:color="auto"/>
          </w:divBdr>
        </w:div>
        <w:div w:id="413866362">
          <w:marLeft w:val="0"/>
          <w:marRight w:val="0"/>
          <w:marTop w:val="0"/>
          <w:marBottom w:val="0"/>
          <w:divBdr>
            <w:top w:val="none" w:sz="0" w:space="0" w:color="auto"/>
            <w:left w:val="none" w:sz="0" w:space="0" w:color="auto"/>
            <w:bottom w:val="none" w:sz="0" w:space="0" w:color="auto"/>
            <w:right w:val="none" w:sz="0" w:space="0" w:color="auto"/>
          </w:divBdr>
        </w:div>
        <w:div w:id="2072462049">
          <w:marLeft w:val="0"/>
          <w:marRight w:val="0"/>
          <w:marTop w:val="0"/>
          <w:marBottom w:val="0"/>
          <w:divBdr>
            <w:top w:val="none" w:sz="0" w:space="0" w:color="auto"/>
            <w:left w:val="none" w:sz="0" w:space="0" w:color="auto"/>
            <w:bottom w:val="none" w:sz="0" w:space="0" w:color="auto"/>
            <w:right w:val="none" w:sz="0" w:space="0" w:color="auto"/>
          </w:divBdr>
        </w:div>
        <w:div w:id="1694763665">
          <w:marLeft w:val="0"/>
          <w:marRight w:val="0"/>
          <w:marTop w:val="0"/>
          <w:marBottom w:val="0"/>
          <w:divBdr>
            <w:top w:val="none" w:sz="0" w:space="0" w:color="auto"/>
            <w:left w:val="none" w:sz="0" w:space="0" w:color="auto"/>
            <w:bottom w:val="none" w:sz="0" w:space="0" w:color="auto"/>
            <w:right w:val="none" w:sz="0" w:space="0" w:color="auto"/>
          </w:divBdr>
        </w:div>
        <w:div w:id="1731419867">
          <w:marLeft w:val="0"/>
          <w:marRight w:val="0"/>
          <w:marTop w:val="0"/>
          <w:marBottom w:val="0"/>
          <w:divBdr>
            <w:top w:val="none" w:sz="0" w:space="0" w:color="auto"/>
            <w:left w:val="none" w:sz="0" w:space="0" w:color="auto"/>
            <w:bottom w:val="none" w:sz="0" w:space="0" w:color="auto"/>
            <w:right w:val="none" w:sz="0" w:space="0" w:color="auto"/>
          </w:divBdr>
        </w:div>
        <w:div w:id="908923279">
          <w:marLeft w:val="0"/>
          <w:marRight w:val="0"/>
          <w:marTop w:val="0"/>
          <w:marBottom w:val="0"/>
          <w:divBdr>
            <w:top w:val="none" w:sz="0" w:space="0" w:color="auto"/>
            <w:left w:val="none" w:sz="0" w:space="0" w:color="auto"/>
            <w:bottom w:val="none" w:sz="0" w:space="0" w:color="auto"/>
            <w:right w:val="none" w:sz="0" w:space="0" w:color="auto"/>
          </w:divBdr>
        </w:div>
        <w:div w:id="357970227">
          <w:marLeft w:val="0"/>
          <w:marRight w:val="0"/>
          <w:marTop w:val="0"/>
          <w:marBottom w:val="0"/>
          <w:divBdr>
            <w:top w:val="none" w:sz="0" w:space="0" w:color="auto"/>
            <w:left w:val="none" w:sz="0" w:space="0" w:color="auto"/>
            <w:bottom w:val="none" w:sz="0" w:space="0" w:color="auto"/>
            <w:right w:val="none" w:sz="0" w:space="0" w:color="auto"/>
          </w:divBdr>
        </w:div>
        <w:div w:id="114057262">
          <w:marLeft w:val="0"/>
          <w:marRight w:val="0"/>
          <w:marTop w:val="0"/>
          <w:marBottom w:val="0"/>
          <w:divBdr>
            <w:top w:val="none" w:sz="0" w:space="0" w:color="auto"/>
            <w:left w:val="none" w:sz="0" w:space="0" w:color="auto"/>
            <w:bottom w:val="none" w:sz="0" w:space="0" w:color="auto"/>
            <w:right w:val="none" w:sz="0" w:space="0" w:color="auto"/>
          </w:divBdr>
        </w:div>
        <w:div w:id="2063018430">
          <w:marLeft w:val="0"/>
          <w:marRight w:val="0"/>
          <w:marTop w:val="0"/>
          <w:marBottom w:val="0"/>
          <w:divBdr>
            <w:top w:val="none" w:sz="0" w:space="0" w:color="auto"/>
            <w:left w:val="none" w:sz="0" w:space="0" w:color="auto"/>
            <w:bottom w:val="none" w:sz="0" w:space="0" w:color="auto"/>
            <w:right w:val="none" w:sz="0" w:space="0" w:color="auto"/>
          </w:divBdr>
        </w:div>
        <w:div w:id="237635026">
          <w:marLeft w:val="0"/>
          <w:marRight w:val="0"/>
          <w:marTop w:val="0"/>
          <w:marBottom w:val="0"/>
          <w:divBdr>
            <w:top w:val="none" w:sz="0" w:space="0" w:color="auto"/>
            <w:left w:val="none" w:sz="0" w:space="0" w:color="auto"/>
            <w:bottom w:val="none" w:sz="0" w:space="0" w:color="auto"/>
            <w:right w:val="none" w:sz="0" w:space="0" w:color="auto"/>
          </w:divBdr>
        </w:div>
        <w:div w:id="1623995010">
          <w:marLeft w:val="0"/>
          <w:marRight w:val="0"/>
          <w:marTop w:val="0"/>
          <w:marBottom w:val="0"/>
          <w:divBdr>
            <w:top w:val="none" w:sz="0" w:space="0" w:color="auto"/>
            <w:left w:val="none" w:sz="0" w:space="0" w:color="auto"/>
            <w:bottom w:val="none" w:sz="0" w:space="0" w:color="auto"/>
            <w:right w:val="none" w:sz="0" w:space="0" w:color="auto"/>
          </w:divBdr>
        </w:div>
        <w:div w:id="20598286">
          <w:marLeft w:val="0"/>
          <w:marRight w:val="0"/>
          <w:marTop w:val="0"/>
          <w:marBottom w:val="0"/>
          <w:divBdr>
            <w:top w:val="none" w:sz="0" w:space="0" w:color="auto"/>
            <w:left w:val="none" w:sz="0" w:space="0" w:color="auto"/>
            <w:bottom w:val="none" w:sz="0" w:space="0" w:color="auto"/>
            <w:right w:val="none" w:sz="0" w:space="0" w:color="auto"/>
          </w:divBdr>
        </w:div>
        <w:div w:id="946734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184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0"/><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0"/><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BC030-C526-479E-83D6-E85C4BC3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5331</Words>
  <Characters>30391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dc:creator>
  <cp:lastModifiedBy>Maga</cp:lastModifiedBy>
  <cp:revision>2</cp:revision>
  <cp:lastPrinted>2024-07-11T13:03:00Z</cp:lastPrinted>
  <dcterms:created xsi:type="dcterms:W3CDTF">2024-07-11T13:14:00Z</dcterms:created>
  <dcterms:modified xsi:type="dcterms:W3CDTF">2024-07-11T13:14:00Z</dcterms:modified>
</cp:coreProperties>
</file>