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1" w:rsidRPr="007C211A" w:rsidRDefault="009F4095" w:rsidP="004C6C68">
      <w:pPr>
        <w:pStyle w:val="a3"/>
        <w:spacing w:before="0" w:beforeAutospacing="0" w:after="0" w:afterAutospacing="0"/>
        <w:jc w:val="center"/>
        <w:divId w:val="793329299"/>
        <w:rPr>
          <w:rStyle w:val="a4"/>
          <w:sz w:val="32"/>
          <w:szCs w:val="32"/>
        </w:rPr>
      </w:pPr>
      <w:r w:rsidRPr="007C211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86e69$56590f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6e69$56590fe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11A">
        <w:br/>
      </w:r>
      <w:r w:rsidRPr="007C211A">
        <w:rPr>
          <w:rStyle w:val="a4"/>
          <w:sz w:val="32"/>
          <w:szCs w:val="32"/>
        </w:rPr>
        <w:t>ՀԱՅԱՍՏԱՆԻ ՀԱՆՐԱՊԵՏՈՒԹՅԱՆ</w:t>
      </w:r>
      <w:r w:rsidRPr="007C211A">
        <w:rPr>
          <w:sz w:val="32"/>
          <w:szCs w:val="32"/>
        </w:rPr>
        <w:br/>
      </w:r>
      <w:r w:rsidRPr="007C211A">
        <w:rPr>
          <w:rStyle w:val="a4"/>
          <w:sz w:val="32"/>
          <w:szCs w:val="32"/>
        </w:rPr>
        <w:t>ՍՅՈՒՆԻՔԻ ՄԱՐԶԻ</w:t>
      </w:r>
    </w:p>
    <w:p w:rsidR="00DE6095" w:rsidRPr="007C211A" w:rsidRDefault="009F4095" w:rsidP="004C6C68">
      <w:pPr>
        <w:pStyle w:val="a3"/>
        <w:spacing w:before="0" w:beforeAutospacing="0" w:after="0" w:afterAutospacing="0"/>
        <w:jc w:val="center"/>
        <w:divId w:val="793329299"/>
      </w:pPr>
      <w:r w:rsidRPr="007C211A">
        <w:rPr>
          <w:rStyle w:val="a4"/>
          <w:rFonts w:ascii="Calibri" w:hAnsi="Calibri" w:cs="Calibri"/>
          <w:sz w:val="32"/>
          <w:szCs w:val="32"/>
        </w:rPr>
        <w:t> </w:t>
      </w:r>
      <w:r w:rsidR="00B802B1" w:rsidRPr="007C211A">
        <w:rPr>
          <w:rStyle w:val="a4"/>
          <w:sz w:val="32"/>
          <w:szCs w:val="32"/>
          <w:lang w:val="hy-AM"/>
        </w:rPr>
        <w:t>ՔԱՋԱՐԱՆ</w:t>
      </w:r>
      <w:r w:rsidRPr="007C211A">
        <w:rPr>
          <w:rStyle w:val="a4"/>
          <w:sz w:val="32"/>
          <w:szCs w:val="32"/>
        </w:rPr>
        <w:t xml:space="preserve"> ՀԱՄԱՅՆՔ</w:t>
      </w:r>
      <w:r w:rsidRPr="007C211A">
        <w:rPr>
          <w:sz w:val="32"/>
          <w:szCs w:val="32"/>
        </w:rPr>
        <w:br/>
      </w:r>
      <w:r w:rsidRPr="007C211A">
        <w:rPr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9"/>
        <w:gridCol w:w="4690"/>
      </w:tblGrid>
      <w:tr w:rsidR="00DE6095" w:rsidRPr="007C211A">
        <w:trPr>
          <w:divId w:val="7933292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6095" w:rsidRPr="007C211A" w:rsidRDefault="00B802B1" w:rsidP="004C6C68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C211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r w:rsidRPr="007C211A">
              <w:rPr>
                <w:rStyle w:val="a4"/>
                <w:rFonts w:ascii="GHEA Grapalat" w:eastAsia="Times New Roman" w:hAnsi="GHEA Grapalat"/>
                <w:sz w:val="24"/>
                <w:szCs w:val="24"/>
                <w:lang w:val="hy-AM"/>
              </w:rPr>
              <w:t>Քաջարան</w:t>
            </w:r>
          </w:p>
        </w:tc>
        <w:tc>
          <w:tcPr>
            <w:tcW w:w="0" w:type="auto"/>
            <w:vAlign w:val="center"/>
            <w:hideMark/>
          </w:tcPr>
          <w:p w:rsidR="00DE6095" w:rsidRPr="007C211A" w:rsidRDefault="009F4095" w:rsidP="004C6C68">
            <w:pPr>
              <w:pStyle w:val="a3"/>
              <w:spacing w:before="0" w:beforeAutospacing="0" w:after="0" w:afterAutospacing="0"/>
              <w:jc w:val="right"/>
            </w:pPr>
            <w:r w:rsidRPr="007C211A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276B06">
              <w:rPr>
                <w:rStyle w:val="a4"/>
              </w:rPr>
              <w:t>19</w:t>
            </w:r>
            <w:r w:rsidR="002C3C9D" w:rsidRPr="007C211A">
              <w:rPr>
                <w:rStyle w:val="a4"/>
              </w:rPr>
              <w:t>/08</w:t>
            </w:r>
            <w:r w:rsidRPr="007C211A">
              <w:rPr>
                <w:rStyle w:val="a4"/>
              </w:rPr>
              <w:t>/2022</w:t>
            </w:r>
          </w:p>
        </w:tc>
      </w:tr>
    </w:tbl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sz w:val="28"/>
          <w:szCs w:val="28"/>
          <w:lang w:val="hy-AM"/>
        </w:rPr>
      </w:pPr>
      <w:r w:rsidRPr="007C211A">
        <w:rPr>
          <w:rStyle w:val="a4"/>
          <w:sz w:val="28"/>
          <w:szCs w:val="28"/>
          <w:lang w:val="hy-AM"/>
        </w:rPr>
        <w:t>ԱՐՁԱՆԱԳՐՈՒԹՅՈՒՆ</w:t>
      </w:r>
      <w:r w:rsidR="002C3C9D" w:rsidRPr="007C211A">
        <w:rPr>
          <w:rStyle w:val="a4"/>
          <w:sz w:val="28"/>
          <w:szCs w:val="28"/>
          <w:lang w:val="hy-AM"/>
        </w:rPr>
        <w:t xml:space="preserve"> N 6</w:t>
      </w:r>
    </w:p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sz w:val="28"/>
          <w:szCs w:val="28"/>
          <w:lang w:val="hy-AM"/>
        </w:rPr>
      </w:pPr>
    </w:p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sz w:val="28"/>
          <w:szCs w:val="28"/>
          <w:lang w:val="hy-AM"/>
        </w:rPr>
      </w:pPr>
      <w:r w:rsidRPr="007C211A">
        <w:rPr>
          <w:rStyle w:val="a4"/>
          <w:sz w:val="28"/>
          <w:szCs w:val="28"/>
          <w:lang w:val="hy-AM"/>
        </w:rPr>
        <w:t xml:space="preserve">ՀԱՅԱՍՏԱՆԻ ՀԱՆՐԱՊԵՏՈՒԹՅԱՆ ՍՅՈՒՆԻՔԻ ՄԱՐԶԻ </w:t>
      </w:r>
      <w:r w:rsidR="00081221" w:rsidRPr="007C211A">
        <w:rPr>
          <w:rStyle w:val="a4"/>
          <w:sz w:val="28"/>
          <w:szCs w:val="28"/>
          <w:lang w:val="hy-AM"/>
        </w:rPr>
        <w:t xml:space="preserve">ՔԱՋԱՐԱՆ </w:t>
      </w:r>
      <w:r w:rsidRPr="007C211A">
        <w:rPr>
          <w:rStyle w:val="a4"/>
          <w:sz w:val="28"/>
          <w:szCs w:val="28"/>
          <w:lang w:val="hy-AM"/>
        </w:rPr>
        <w:t xml:space="preserve">ՀԱՄԱՅՆՔԻ ԱՎԱԳԱՆՈՒ 2022 ԹՎԱԿԱՆԻ </w:t>
      </w:r>
      <w:r w:rsidR="002C3C9D" w:rsidRPr="007C211A">
        <w:rPr>
          <w:rStyle w:val="a4"/>
          <w:sz w:val="28"/>
          <w:szCs w:val="28"/>
          <w:lang w:val="hy-AM"/>
        </w:rPr>
        <w:t>ՕԳՈՍՏՈՍԻ 19</w:t>
      </w:r>
      <w:r w:rsidRPr="007C211A">
        <w:rPr>
          <w:rStyle w:val="a4"/>
          <w:sz w:val="28"/>
          <w:szCs w:val="28"/>
          <w:lang w:val="hy-AM"/>
        </w:rPr>
        <w:t xml:space="preserve">-Ի </w:t>
      </w:r>
      <w:r w:rsidR="002C3C9D" w:rsidRPr="007C211A">
        <w:rPr>
          <w:rStyle w:val="a4"/>
          <w:sz w:val="28"/>
          <w:szCs w:val="28"/>
          <w:lang w:val="hy-AM"/>
        </w:rPr>
        <w:t>ՀԻՆԳԵՐՈՐԴ</w:t>
      </w:r>
      <w:r w:rsidR="00B802B1" w:rsidRPr="007C211A">
        <w:rPr>
          <w:rStyle w:val="a4"/>
          <w:sz w:val="28"/>
          <w:szCs w:val="28"/>
          <w:lang w:val="hy-AM"/>
        </w:rPr>
        <w:t xml:space="preserve"> ՀԵՐԹԱԿԱՆ </w:t>
      </w:r>
      <w:r w:rsidRPr="007C211A">
        <w:rPr>
          <w:rStyle w:val="a4"/>
          <w:sz w:val="28"/>
          <w:szCs w:val="28"/>
          <w:lang w:val="hy-AM"/>
        </w:rPr>
        <w:t xml:space="preserve"> ՆԻՍՏԻ</w:t>
      </w:r>
    </w:p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b/>
          <w:lang w:val="hy-AM"/>
        </w:rPr>
      </w:pPr>
    </w:p>
    <w:p w:rsidR="004334CE" w:rsidRDefault="004334CE" w:rsidP="004334CE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ՆԻՍՏԸ ՎԱՐՈՒՄ Է՝ Քաջարան համայնքի ղեկավար՝ Մանվել Փարամազյանը։</w:t>
      </w:r>
    </w:p>
    <w:p w:rsidR="005511F9" w:rsidRPr="007C211A" w:rsidRDefault="005511F9" w:rsidP="004334CE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b/>
          <w:lang w:val="hy-AM"/>
        </w:rPr>
      </w:pPr>
      <w:r w:rsidRPr="007C211A">
        <w:rPr>
          <w:b/>
          <w:lang w:val="hy-AM"/>
        </w:rPr>
        <w:t>ՆԻՍՏՆ ԱՐՁԱՆԱԳՐՈՒՄ Է</w:t>
      </w:r>
      <w:r w:rsidR="00B802B1" w:rsidRPr="007C211A">
        <w:rPr>
          <w:b/>
          <w:lang w:val="hy-AM"/>
        </w:rPr>
        <w:t>՝</w:t>
      </w:r>
      <w:r w:rsidRPr="007C211A">
        <w:rPr>
          <w:b/>
          <w:lang w:val="hy-AM"/>
        </w:rPr>
        <w:t xml:space="preserve"> աշխատակազմի քարտուղար </w:t>
      </w:r>
      <w:r w:rsidR="00B802B1" w:rsidRPr="007C211A">
        <w:rPr>
          <w:b/>
          <w:lang w:val="hy-AM"/>
        </w:rPr>
        <w:t>Մագաղատ Ավետիսյանը</w:t>
      </w:r>
      <w:r w:rsidRPr="007C211A">
        <w:rPr>
          <w:b/>
          <w:lang w:val="hy-AM"/>
        </w:rPr>
        <w:t>։</w:t>
      </w:r>
    </w:p>
    <w:p w:rsidR="00957A1A" w:rsidRPr="007C211A" w:rsidRDefault="00957A1A" w:rsidP="004C6C68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957A1A" w:rsidRPr="00AF6777" w:rsidRDefault="00957A1A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AF6777">
        <w:rPr>
          <w:rFonts w:ascii="GHEA Grapalat" w:hAnsi="GHEA Grapalat"/>
          <w:b/>
          <w:sz w:val="24"/>
          <w:szCs w:val="24"/>
          <w:lang w:val="hy-AM"/>
        </w:rPr>
        <w:t>ՆԻՍՏԻՆ ՄԱՍՆԱԿՑՈՒՄ ԵՆ</w:t>
      </w:r>
      <w:r w:rsidR="00B802B1" w:rsidRPr="00AF6777">
        <w:rPr>
          <w:rFonts w:ascii="GHEA Grapalat" w:hAnsi="GHEA Grapalat"/>
          <w:b/>
          <w:sz w:val="24"/>
          <w:szCs w:val="24"/>
          <w:lang w:val="hy-AM"/>
        </w:rPr>
        <w:t>՝</w:t>
      </w:r>
      <w:r w:rsidRPr="00AF67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02B1" w:rsidRPr="00AF6777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AF6777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</w:t>
      </w:r>
      <w:r w:rsidR="00276B06" w:rsidRPr="00AF6777">
        <w:rPr>
          <w:rFonts w:ascii="GHEA Grapalat" w:hAnsi="GHEA Grapalat"/>
          <w:b/>
          <w:sz w:val="24"/>
          <w:szCs w:val="24"/>
          <w:lang w:val="hy-AM"/>
        </w:rPr>
        <w:t>6</w:t>
      </w:r>
      <w:r w:rsidRPr="00AF6777">
        <w:rPr>
          <w:rFonts w:ascii="GHEA Grapalat" w:hAnsi="GHEA Grapalat"/>
          <w:b/>
          <w:sz w:val="24"/>
          <w:szCs w:val="24"/>
          <w:lang w:val="hy-AM"/>
        </w:rPr>
        <w:t xml:space="preserve"> /</w:t>
      </w:r>
      <w:r w:rsidR="00276B06" w:rsidRPr="00AF6777">
        <w:rPr>
          <w:rFonts w:ascii="GHEA Grapalat" w:hAnsi="GHEA Grapalat"/>
          <w:b/>
          <w:sz w:val="24"/>
          <w:szCs w:val="24"/>
          <w:lang w:val="hy-AM"/>
        </w:rPr>
        <w:t>վեց</w:t>
      </w:r>
      <w:r w:rsidRPr="00AF6777">
        <w:rPr>
          <w:rFonts w:ascii="GHEA Grapalat" w:hAnsi="GHEA Grapalat"/>
          <w:b/>
          <w:sz w:val="24"/>
          <w:szCs w:val="24"/>
          <w:lang w:val="hy-AM"/>
        </w:rPr>
        <w:t>/ անդամներ՝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 xml:space="preserve"> Դերենիկ Ստեփանյանը, Արմեն Անդրեասյանը, Արմեն Հակոբյանը, Կարինե Մակիյանը, Գարիկ Իսրայելյանը</w:t>
      </w:r>
      <w:r w:rsidRPr="00AF6777">
        <w:rPr>
          <w:rFonts w:ascii="GHEA Grapalat" w:hAnsi="GHEA Grapalat"/>
          <w:sz w:val="24"/>
          <w:szCs w:val="24"/>
          <w:lang w:val="hy-AM"/>
        </w:rPr>
        <w:t>,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 xml:space="preserve"> Էրիկ Սաղաթելյանը,</w:t>
      </w:r>
      <w:r w:rsidRPr="00AF6777">
        <w:rPr>
          <w:rFonts w:ascii="GHEA Grapalat" w:hAnsi="GHEA Grapalat"/>
          <w:sz w:val="24"/>
          <w:szCs w:val="24"/>
          <w:lang w:val="hy-AM"/>
        </w:rPr>
        <w:t xml:space="preserve"> որոնց գրանցման արդյունքների վերաբերյալ հայտարարությամբ հանդես եկավ աշխատակազմի քարտուղար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>՝</w:t>
      </w:r>
      <w:r w:rsidRPr="00AF6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>Մագաղատ Ավետիսյանը</w:t>
      </w:r>
      <w:r w:rsidRPr="00AF6777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4334CE" w:rsidRPr="00AF6777" w:rsidRDefault="004334CE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AF6777">
        <w:rPr>
          <w:rFonts w:ascii="GHEA Grapalat" w:hAnsi="GHEA Grapalat"/>
          <w:sz w:val="24"/>
          <w:szCs w:val="24"/>
          <w:lang w:val="hy-AM"/>
        </w:rPr>
        <w:t>Նիստին մասնակցում են նաև համայնքի  ղեկավարի խորհրդական՝ Վազգեն Ազարյանը, համայնքապետարանի բաժնի պետեր և աշխատակիցներ։</w:t>
      </w:r>
    </w:p>
    <w:p w:rsidR="00B802B1" w:rsidRPr="007C211A" w:rsidRDefault="00B802B1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AF6777">
        <w:rPr>
          <w:rFonts w:ascii="GHEA Grapalat" w:hAnsi="GHEA Grapalat"/>
          <w:sz w:val="24"/>
          <w:szCs w:val="24"/>
          <w:lang w:val="hy-AM"/>
        </w:rPr>
        <w:t xml:space="preserve">Ավագանու անդամ՝ </w:t>
      </w:r>
      <w:r w:rsidR="00DE3723" w:rsidRPr="00AF6777">
        <w:rPr>
          <w:rFonts w:ascii="GHEA Grapalat" w:hAnsi="GHEA Grapalat"/>
          <w:sz w:val="24"/>
          <w:szCs w:val="24"/>
          <w:lang w:val="hy-AM"/>
        </w:rPr>
        <w:t>Սասուն Առաքելյանը</w:t>
      </w:r>
      <w:r w:rsidRPr="00AF6777">
        <w:rPr>
          <w:rFonts w:ascii="GHEA Grapalat" w:hAnsi="GHEA Grapalat"/>
          <w:sz w:val="24"/>
          <w:szCs w:val="24"/>
          <w:lang w:val="hy-AM"/>
        </w:rPr>
        <w:t xml:space="preserve"> բանավոր տեղեկացրել էր, որ նիստին չի կարող մասնակցել</w:t>
      </w:r>
      <w:r w:rsidR="00DE3723" w:rsidRPr="00AF6777">
        <w:rPr>
          <w:rFonts w:ascii="GHEA Grapalat" w:hAnsi="GHEA Grapalat"/>
          <w:sz w:val="24"/>
          <w:szCs w:val="24"/>
          <w:lang w:val="hy-AM"/>
        </w:rPr>
        <w:t>, իսկ ավագանու անդամ Մերուժան Աթայանը՝ հիվանդության պատճառով բացակայում էր նիստից</w:t>
      </w:r>
      <w:r w:rsidRPr="00AF6777">
        <w:rPr>
          <w:rFonts w:ascii="GHEA Grapalat" w:hAnsi="GHEA Grapalat"/>
          <w:sz w:val="24"/>
          <w:szCs w:val="24"/>
          <w:lang w:val="hy-AM"/>
        </w:rPr>
        <w:t>։</w:t>
      </w:r>
    </w:p>
    <w:p w:rsidR="00957A1A" w:rsidRPr="007C211A" w:rsidRDefault="00957A1A" w:rsidP="004C6C68">
      <w:pPr>
        <w:pStyle w:val="a3"/>
        <w:spacing w:before="0" w:beforeAutospacing="0" w:after="0" w:afterAutospacing="0"/>
        <w:divId w:val="1644844560"/>
        <w:rPr>
          <w:lang w:val="hy-AM"/>
        </w:rPr>
      </w:pPr>
    </w:p>
    <w:p w:rsidR="00B802B1" w:rsidRPr="00AF6777" w:rsidRDefault="009F4095" w:rsidP="005511F9">
      <w:pPr>
        <w:pStyle w:val="a3"/>
        <w:jc w:val="both"/>
        <w:divId w:val="1644844560"/>
        <w:rPr>
          <w:b/>
          <w:lang w:val="hy-AM"/>
        </w:rPr>
      </w:pPr>
      <w:r w:rsidRPr="00AF6777">
        <w:rPr>
          <w:b/>
          <w:lang w:val="hy-AM"/>
        </w:rPr>
        <w:t>Լսեցին</w:t>
      </w:r>
      <w:r w:rsidRPr="00AF6777">
        <w:rPr>
          <w:b/>
          <w:lang w:val="hy-AM"/>
        </w:rPr>
        <w:br/>
      </w:r>
      <w:r w:rsidR="00B802B1" w:rsidRPr="00AF6777">
        <w:rPr>
          <w:b/>
          <w:lang w:val="hy-AM"/>
        </w:rPr>
        <w:t xml:space="preserve">ՀԱՅԱՍՏԱՆԻ ՀԱՆՐԱՊԵՏՈՒԹՅԱՆ ՍՅՈՒՆԻՔԻ ՄԱՐԶԻ ՔԱՋԱՐԱՆ ՀԱՄԱՅՆՔԻ ԱՎԱԳԱՆՈՒ 2022 ԹՎԱԿԱՆԻ </w:t>
      </w:r>
      <w:r w:rsidR="002C3C9D" w:rsidRPr="00AF6777">
        <w:rPr>
          <w:b/>
          <w:lang w:val="hy-AM"/>
        </w:rPr>
        <w:t>ՕԳՈՍՏՈՍԻ</w:t>
      </w:r>
      <w:r w:rsidR="00B802B1" w:rsidRPr="00AF6777">
        <w:rPr>
          <w:b/>
          <w:lang w:val="hy-AM"/>
        </w:rPr>
        <w:t xml:space="preserve"> </w:t>
      </w:r>
      <w:r w:rsidR="002C3C9D" w:rsidRPr="00AF6777">
        <w:rPr>
          <w:b/>
          <w:lang w:val="hy-AM"/>
        </w:rPr>
        <w:t xml:space="preserve"> 19</w:t>
      </w:r>
      <w:r w:rsidR="00B802B1" w:rsidRPr="00AF6777">
        <w:rPr>
          <w:b/>
          <w:lang w:val="hy-AM"/>
        </w:rPr>
        <w:t>-Ի ԹԻՎ</w:t>
      </w:r>
      <w:r w:rsidR="002C3C9D" w:rsidRPr="00AF6777">
        <w:rPr>
          <w:b/>
          <w:lang w:val="hy-AM"/>
        </w:rPr>
        <w:t xml:space="preserve"> 5</w:t>
      </w:r>
      <w:r w:rsidR="00B802B1" w:rsidRPr="00AF6777">
        <w:rPr>
          <w:b/>
          <w:lang w:val="hy-AM"/>
        </w:rPr>
        <w:t xml:space="preserve"> ՀԵՐԹԱԿԱՆ ՆԻՍՏԻ ՕՐԱԿԱՐԳԸ ՀԱՍՏԱՏԵԼՈՒ ՄԱՍԻՆ</w:t>
      </w:r>
      <w:r w:rsidR="00B802B1" w:rsidRPr="00AF6777">
        <w:rPr>
          <w:rFonts w:ascii="Calibri" w:hAnsi="Calibri" w:cs="Calibri"/>
          <w:b/>
          <w:lang w:val="hy-AM"/>
        </w:rPr>
        <w:t> </w:t>
      </w:r>
    </w:p>
    <w:p w:rsidR="00DE6095" w:rsidRPr="007C211A" w:rsidRDefault="00957A1A" w:rsidP="004C6C68">
      <w:pPr>
        <w:pStyle w:val="a3"/>
        <w:spacing w:before="0" w:beforeAutospacing="0" w:after="0" w:afterAutospacing="0"/>
        <w:jc w:val="both"/>
        <w:divId w:val="1644844560"/>
        <w:rPr>
          <w:rStyle w:val="a5"/>
          <w:b/>
          <w:bCs/>
          <w:lang w:val="hy-AM"/>
        </w:rPr>
      </w:pPr>
      <w:r w:rsidRPr="007C211A">
        <w:rPr>
          <w:rStyle w:val="a5"/>
          <w:b/>
          <w:bCs/>
          <w:lang w:val="hy-AM"/>
        </w:rPr>
        <w:t xml:space="preserve">                                                                            </w:t>
      </w:r>
      <w:r w:rsidR="005511F9">
        <w:rPr>
          <w:rStyle w:val="a5"/>
          <w:b/>
          <w:bCs/>
          <w:lang w:val="hy-AM"/>
        </w:rPr>
        <w:t xml:space="preserve">   </w:t>
      </w:r>
      <w:r w:rsidR="00B802B1" w:rsidRPr="007C211A">
        <w:rPr>
          <w:rStyle w:val="a5"/>
          <w:b/>
          <w:bCs/>
          <w:lang w:val="hy-AM"/>
        </w:rPr>
        <w:t xml:space="preserve"> </w:t>
      </w:r>
      <w:r w:rsidRPr="007C211A">
        <w:rPr>
          <w:rStyle w:val="a5"/>
          <w:b/>
          <w:bCs/>
          <w:lang w:val="hy-AM"/>
        </w:rPr>
        <w:t xml:space="preserve">    </w:t>
      </w:r>
      <w:r w:rsidR="009F4095" w:rsidRPr="007C211A">
        <w:rPr>
          <w:rStyle w:val="a5"/>
          <w:b/>
          <w:bCs/>
          <w:lang w:val="hy-AM"/>
        </w:rPr>
        <w:t xml:space="preserve">/Զեկ. </w:t>
      </w:r>
      <w:r w:rsidR="00B802B1" w:rsidRPr="007C211A">
        <w:rPr>
          <w:rStyle w:val="a5"/>
          <w:b/>
          <w:bCs/>
          <w:lang w:val="hy-AM"/>
        </w:rPr>
        <w:t>Մանվել Փարամազյան</w:t>
      </w:r>
      <w:r w:rsidR="009F4095" w:rsidRPr="007C211A">
        <w:rPr>
          <w:rStyle w:val="a5"/>
          <w:b/>
          <w:bCs/>
          <w:lang w:val="hy-AM"/>
        </w:rPr>
        <w:t>/</w:t>
      </w:r>
    </w:p>
    <w:p w:rsidR="00720D20" w:rsidRPr="007C211A" w:rsidRDefault="00720D20" w:rsidP="005511F9">
      <w:pPr>
        <w:pStyle w:val="a3"/>
        <w:spacing w:line="360" w:lineRule="auto"/>
        <w:jc w:val="both"/>
        <w:divId w:val="1644844560"/>
        <w:rPr>
          <w:lang w:val="hy-AM"/>
        </w:rPr>
      </w:pPr>
      <w:r w:rsidRPr="007C211A">
        <w:rPr>
          <w:lang w:val="hy-AM"/>
        </w:rPr>
        <w:t xml:space="preserve">Հաստատել </w:t>
      </w:r>
      <w:r w:rsidRPr="007C211A">
        <w:rPr>
          <w:rFonts w:eastAsia="Times New Roman"/>
          <w:lang w:val="hy-AM"/>
        </w:rPr>
        <w:t>Հայաստանի Հանրապետության</w:t>
      </w:r>
      <w:r w:rsidRPr="007C211A">
        <w:rPr>
          <w:rFonts w:ascii="Calibri" w:eastAsia="Times New Roman" w:hAnsi="Calibri" w:cs="Calibri"/>
          <w:lang w:val="hy-AM"/>
        </w:rPr>
        <w:t> </w:t>
      </w:r>
      <w:r w:rsidRPr="007C211A">
        <w:rPr>
          <w:rFonts w:eastAsia="Times New Roman" w:cs="GHEA Grapalat"/>
          <w:lang w:val="hy-AM"/>
        </w:rPr>
        <w:t>Սյունիքի</w:t>
      </w:r>
      <w:r w:rsidRPr="007C211A">
        <w:rPr>
          <w:rFonts w:ascii="Calibri" w:eastAsia="Times New Roman" w:hAnsi="Calibri" w:cs="Calibri"/>
          <w:lang w:val="hy-AM"/>
        </w:rPr>
        <w:t> </w:t>
      </w:r>
      <w:r w:rsidRPr="007C211A">
        <w:rPr>
          <w:rFonts w:eastAsia="Times New Roman"/>
          <w:lang w:val="hy-AM"/>
        </w:rPr>
        <w:t>մարզի</w:t>
      </w:r>
      <w:r w:rsidRPr="007C211A">
        <w:rPr>
          <w:rFonts w:ascii="Calibri" w:eastAsia="Times New Roman" w:hAnsi="Calibri" w:cs="Calibri"/>
          <w:lang w:val="hy-AM"/>
        </w:rPr>
        <w:t> </w:t>
      </w:r>
      <w:r w:rsidRPr="007C211A">
        <w:rPr>
          <w:rFonts w:eastAsia="Times New Roman"/>
          <w:lang w:val="hy-AM"/>
        </w:rPr>
        <w:t xml:space="preserve">Քաջարան համայնքի </w:t>
      </w:r>
      <w:r w:rsidRPr="007C211A">
        <w:rPr>
          <w:lang w:val="hy-AM"/>
        </w:rPr>
        <w:t xml:space="preserve">ավագանու 2022 թվականի </w:t>
      </w:r>
      <w:r w:rsidR="002C3C9D" w:rsidRPr="007C211A">
        <w:rPr>
          <w:lang w:val="hy-AM"/>
        </w:rPr>
        <w:t>օգոստոսի</w:t>
      </w:r>
      <w:r w:rsidR="002C3C9D" w:rsidRPr="007C211A">
        <w:rPr>
          <w:rFonts w:cs="GHEA Grapalat"/>
          <w:lang w:val="hy-AM"/>
        </w:rPr>
        <w:t xml:space="preserve"> 19</w:t>
      </w:r>
      <w:r w:rsidRPr="007C211A">
        <w:rPr>
          <w:rFonts w:cs="GHEA Grapalat"/>
          <w:lang w:val="hy-AM"/>
        </w:rPr>
        <w:t>-</w:t>
      </w:r>
      <w:r w:rsidRPr="007C211A">
        <w:rPr>
          <w:lang w:val="hy-AM"/>
        </w:rPr>
        <w:t>ի թիվ</w:t>
      </w:r>
      <w:r w:rsidR="002C3C9D" w:rsidRPr="007C211A">
        <w:rPr>
          <w:lang w:val="hy-AM"/>
        </w:rPr>
        <w:t xml:space="preserve"> 5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cs="GHEA Grapalat"/>
          <w:lang w:val="hy-AM"/>
        </w:rPr>
        <w:t>հերթական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>նիստի օրակարգը.</w:t>
      </w:r>
    </w:p>
    <w:p w:rsidR="000A3104" w:rsidRPr="002C6FA1" w:rsidRDefault="000A3104" w:rsidP="000A3104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2C6FA1">
        <w:rPr>
          <w:rFonts w:ascii="Calibri" w:eastAsia="Times New Roman" w:hAnsi="Calibri" w:cs="Calibri"/>
          <w:sz w:val="24"/>
          <w:szCs w:val="24"/>
          <w:lang w:val="hy-AM"/>
        </w:rPr>
        <w:lastRenderedPageBreak/>
        <w:t>  </w:t>
      </w:r>
      <w:r w:rsidRPr="002C6FA1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Pr="002C6FA1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2C6FA1">
        <w:rPr>
          <w:rFonts w:ascii="GHEA Grapalat" w:eastAsia="Times New Roman" w:hAnsi="GHEA Grapalat"/>
          <w:sz w:val="24"/>
          <w:szCs w:val="24"/>
          <w:lang w:val="hy-AM"/>
        </w:rPr>
        <w:t xml:space="preserve">Սյունիքի մարզի Քաջարան համայնքի ավագանու 2021 թվականի դեկտեմբերի 27-ի N 51-Ն որոշման մեջ փոփոխություն կատարելու մասին։ </w:t>
      </w:r>
      <w:r>
        <w:rPr>
          <w:rFonts w:ascii="GHEA Grapalat" w:eastAsia="Times New Roman" w:hAnsi="GHEA Grapalat"/>
          <w:sz w:val="24"/>
          <w:szCs w:val="24"/>
          <w:lang w:val="hy-AM"/>
        </w:rPr>
        <w:t>/Զեկ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Լ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>Գևորգյան/</w:t>
      </w:r>
    </w:p>
    <w:p w:rsidR="000A3104" w:rsidRPr="007A5BEE" w:rsidRDefault="000A3104" w:rsidP="000A3104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2C6FA1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 Սյունիքի մարզի Քաջարան համայնքի բյուջեի պահուստային ֆոնդից գումար հատկացնելու մասին։</w:t>
      </w:r>
      <w:r w:rsidRPr="002C6FA1">
        <w:rPr>
          <w:rFonts w:ascii="Calibri" w:eastAsia="Times New Roman" w:hAnsi="Calibri" w:cs="Calibri"/>
          <w:sz w:val="24"/>
          <w:szCs w:val="24"/>
          <w:lang w:val="hy-AM"/>
        </w:rPr>
        <w:t xml:space="preserve">  </w:t>
      </w:r>
      <w:r>
        <w:rPr>
          <w:rFonts w:ascii="GHEA Grapalat" w:eastAsia="Times New Roman" w:hAnsi="GHEA Grapalat"/>
          <w:sz w:val="24"/>
          <w:szCs w:val="24"/>
          <w:lang w:val="hy-AM"/>
        </w:rPr>
        <w:t>/Զեկ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Լ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>Գևորգյան/</w:t>
      </w:r>
    </w:p>
    <w:p w:rsidR="000A3104" w:rsidRDefault="000A3104" w:rsidP="000A3104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9233AF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Pr="009233AF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9233AF">
        <w:rPr>
          <w:rFonts w:ascii="GHEA Grapalat" w:eastAsia="Times New Roman" w:hAnsi="GHEA Grapalat"/>
          <w:sz w:val="24"/>
          <w:szCs w:val="24"/>
          <w:lang w:val="hy-AM"/>
        </w:rPr>
        <w:t>Սյունիքի մարզի Քաջարան համայնքի</w:t>
      </w:r>
      <w:r w:rsidRPr="009233A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պատվավոր քաղաքացու կոչում շնորհելու մասին։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eastAsia="Times New Roman" w:hAnsi="GHEA Grapalat"/>
          <w:sz w:val="24"/>
          <w:szCs w:val="24"/>
          <w:lang w:val="hy-AM"/>
        </w:rPr>
        <w:t>/Զեկ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>Փարամազյան/</w:t>
      </w:r>
    </w:p>
    <w:p w:rsidR="000A3104" w:rsidRDefault="000A3104" w:rsidP="000A3104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8F5FD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</w:t>
      </w:r>
      <w:r w:rsidRPr="008F5FD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անրապետության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</w:t>
      </w:r>
      <w:r w:rsidRPr="008F5FD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յունիքի մարզի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Քաջարան</w:t>
      </w:r>
      <w:r w:rsidRPr="008F5FD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համայնքում մարզպետարանի կողմից իրականացված իրավական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և</w:t>
      </w:r>
      <w:r w:rsidRPr="008F5FD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մասնագիտական հսկողության արդյունքները քննարկելու մասին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։ </w:t>
      </w:r>
      <w:r>
        <w:rPr>
          <w:rFonts w:ascii="GHEA Grapalat" w:eastAsia="Times New Roman" w:hAnsi="GHEA Grapalat"/>
          <w:sz w:val="24"/>
          <w:szCs w:val="24"/>
          <w:lang w:val="hy-AM"/>
        </w:rPr>
        <w:t>/Զեկ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Մ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>Ավետիսյան/</w:t>
      </w:r>
    </w:p>
    <w:p w:rsidR="000A3104" w:rsidRDefault="000A3104" w:rsidP="000A3104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Քաջարան համայնքի վարչական տարածքում գտնվող համայնքի սեփականություն հանդիսացող հողամասերը հրապարակային սակարկություններով /աճուրդով/ վաճառելու մասին։ </w:t>
      </w:r>
      <w:r>
        <w:rPr>
          <w:rFonts w:ascii="GHEA Grapalat" w:eastAsia="Times New Roman" w:hAnsi="GHEA Grapalat"/>
          <w:sz w:val="24"/>
          <w:szCs w:val="24"/>
          <w:lang w:val="hy-AM"/>
        </w:rPr>
        <w:t>/Զեկ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 ․Հարությունյան/</w:t>
      </w:r>
    </w:p>
    <w:p w:rsidR="000A3104" w:rsidRDefault="000A3104" w:rsidP="000A3104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Քաջարան համայնքի վարչական տարածքում գտնվող համայնքի սեփականություն հանդիսացող գյուղատնտեսական նշանակության հողամասերը հրապարակային սակարկություններով /աճուրդով/ վաճառելու մասին։ </w:t>
      </w:r>
      <w:r>
        <w:rPr>
          <w:rFonts w:ascii="GHEA Grapalat" w:eastAsia="Times New Roman" w:hAnsi="GHEA Grapalat"/>
          <w:sz w:val="24"/>
          <w:szCs w:val="24"/>
          <w:lang w:val="hy-AM"/>
        </w:rPr>
        <w:t>/Զեկ</w:t>
      </w:r>
      <w:r>
        <w:rPr>
          <w:rFonts w:ascii="GHEA Grapalat" w:eastAsia="Times New Roman" w:hAnsi="GHEA Grapalat"/>
          <w:sz w:val="24"/>
          <w:szCs w:val="24"/>
          <w:lang w:val="en-US"/>
        </w:rPr>
        <w:t>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 ․Հարությունյան/</w:t>
      </w:r>
    </w:p>
    <w:p w:rsidR="002C3C9D" w:rsidRDefault="000A3104" w:rsidP="000A3104">
      <w:pPr>
        <w:numPr>
          <w:ilvl w:val="0"/>
          <w:numId w:val="7"/>
        </w:numPr>
        <w:spacing w:before="100" w:beforeAutospacing="1" w:after="100" w:afterAutospacing="1" w:line="48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B678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Քաջարան համայնքի սեփականություն հանդիսացող Ք</w:t>
      </w:r>
      <w:r w:rsidRPr="00B67867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B678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Քաջարան Լեռնագործների 4/4 հասցեում գտնվող տարածքը վարձակալության իրավունքով օգտագործման տրամադրելու մասին։ </w:t>
      </w:r>
      <w:r w:rsidRPr="00B67867">
        <w:rPr>
          <w:rFonts w:ascii="GHEA Grapalat" w:eastAsia="Times New Roman" w:hAnsi="GHEA Grapalat"/>
          <w:sz w:val="24"/>
          <w:szCs w:val="24"/>
          <w:lang w:val="hy-AM"/>
        </w:rPr>
        <w:t>/Զեկ</w:t>
      </w:r>
      <w:r w:rsidRPr="00B67867">
        <w:rPr>
          <w:rFonts w:ascii="GHEA Grapalat" w:eastAsia="Times New Roman" w:hAnsi="GHEA Grapalat"/>
          <w:sz w:val="24"/>
          <w:szCs w:val="24"/>
          <w:lang w:val="en-US"/>
        </w:rPr>
        <w:t>.</w:t>
      </w:r>
      <w:r w:rsidRPr="00B67867">
        <w:rPr>
          <w:rFonts w:ascii="GHEA Grapalat" w:eastAsia="Times New Roman" w:hAnsi="GHEA Grapalat"/>
          <w:sz w:val="24"/>
          <w:szCs w:val="24"/>
          <w:lang w:val="hy-AM"/>
        </w:rPr>
        <w:t xml:space="preserve"> Հ </w:t>
      </w:r>
      <w:r w:rsidRPr="00B67867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B67867">
        <w:rPr>
          <w:rFonts w:ascii="GHEA Grapalat" w:eastAsia="Times New Roman" w:hAnsi="GHEA Grapalat"/>
          <w:sz w:val="24"/>
          <w:szCs w:val="24"/>
          <w:lang w:val="hy-AM"/>
        </w:rPr>
        <w:t>Հարությունյան/</w:t>
      </w:r>
    </w:p>
    <w:p w:rsidR="00DE3723" w:rsidRDefault="00DE3723" w:rsidP="00DE3723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2C6FA1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Pr="002C6FA1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2C6FA1">
        <w:rPr>
          <w:rFonts w:ascii="GHEA Grapalat" w:eastAsia="Times New Roman" w:hAnsi="GHEA Grapalat"/>
          <w:sz w:val="24"/>
          <w:szCs w:val="24"/>
          <w:lang w:val="hy-AM"/>
        </w:rPr>
        <w:t>Սյունիքի մարզի Քաջարան համայնքի ավագանու 2021 թվականի դեկտեմբերի 27-ի N 54-Ա որոշման մեջ փոփոխություններ կատարելու մասին</w:t>
      </w:r>
      <w:r w:rsidRPr="00716A4E">
        <w:rPr>
          <w:rFonts w:ascii="GHEA Grapalat" w:eastAsia="Times New Roman" w:hAnsi="GHEA Grapalat"/>
          <w:sz w:val="24"/>
          <w:szCs w:val="24"/>
          <w:lang w:val="hy-AM"/>
        </w:rPr>
        <w:t>: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77CD4">
        <w:rPr>
          <w:rFonts w:ascii="GHEA Grapalat" w:eastAsia="Times New Roman" w:hAnsi="GHEA Grapalat"/>
          <w:sz w:val="24"/>
          <w:szCs w:val="24"/>
          <w:lang w:val="hy-AM"/>
        </w:rPr>
        <w:t>/Զեկ. Մ.Փարամազյան/</w:t>
      </w:r>
    </w:p>
    <w:p w:rsidR="00EE5723" w:rsidRPr="00E36FAB" w:rsidRDefault="00EE5723" w:rsidP="00EE5723">
      <w:pPr>
        <w:pStyle w:val="a3"/>
        <w:numPr>
          <w:ilvl w:val="0"/>
          <w:numId w:val="7"/>
        </w:numPr>
        <w:jc w:val="both"/>
        <w:divId w:val="1644844560"/>
        <w:rPr>
          <w:lang w:val="hy-AM"/>
        </w:rPr>
      </w:pPr>
      <w:r>
        <w:rPr>
          <w:lang w:val="hy-AM"/>
        </w:rPr>
        <w:t>Հ</w:t>
      </w:r>
      <w:r w:rsidRPr="00E36FAB">
        <w:rPr>
          <w:lang w:val="hy-AM"/>
        </w:rPr>
        <w:t xml:space="preserve">այաստանի </w:t>
      </w:r>
      <w:r>
        <w:rPr>
          <w:lang w:val="hy-AM"/>
        </w:rPr>
        <w:t>Հ</w:t>
      </w:r>
      <w:r w:rsidRPr="00E36FAB">
        <w:rPr>
          <w:lang w:val="hy-AM"/>
        </w:rPr>
        <w:t xml:space="preserve">անրապետության </w:t>
      </w:r>
      <w:r>
        <w:rPr>
          <w:lang w:val="hy-AM"/>
        </w:rPr>
        <w:t>Ս</w:t>
      </w:r>
      <w:r w:rsidRPr="00E36FAB">
        <w:rPr>
          <w:lang w:val="hy-AM"/>
        </w:rPr>
        <w:t xml:space="preserve">յունիքի մարզի </w:t>
      </w:r>
      <w:r>
        <w:rPr>
          <w:lang w:val="hy-AM"/>
        </w:rPr>
        <w:t>Ք</w:t>
      </w:r>
      <w:r w:rsidRPr="00E36FAB">
        <w:rPr>
          <w:lang w:val="hy-AM"/>
        </w:rPr>
        <w:t>աջարան համայնքի ավագանու 2021 թվականի դեկտեմբերի 27-ի N52-Ա որոշման N1 հավելվածում լրացումներ կատարելու մասին</w:t>
      </w:r>
      <w:r>
        <w:rPr>
          <w:lang w:val="hy-AM"/>
        </w:rPr>
        <w:t>։</w:t>
      </w:r>
      <w:r w:rsidRPr="00E36FAB">
        <w:rPr>
          <w:lang w:val="hy-AM"/>
        </w:rPr>
        <w:t> </w:t>
      </w:r>
      <w:r w:rsidRPr="00277CD4">
        <w:rPr>
          <w:rFonts w:eastAsia="Times New Roman"/>
          <w:lang w:val="hy-AM"/>
        </w:rPr>
        <w:t>/Զեկ. Մ.Փարամազյան/</w:t>
      </w:r>
      <w:bookmarkStart w:id="0" w:name="_GoBack"/>
      <w:bookmarkEnd w:id="0"/>
    </w:p>
    <w:p w:rsidR="00EE5723" w:rsidRPr="00DE3723" w:rsidRDefault="00EE5723" w:rsidP="00EE5723">
      <w:pPr>
        <w:spacing w:before="100" w:beforeAutospacing="1" w:after="100" w:afterAutospacing="1" w:line="360" w:lineRule="auto"/>
        <w:ind w:left="360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lastRenderedPageBreak/>
        <w:t>ՔՎԵԱՐԿՈՒԹՅՈՒՆ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51E50">
        <w:rPr>
          <w:rFonts w:ascii="GHEA Grapalat" w:hAnsi="GHEA Grapalat"/>
          <w:b/>
          <w:sz w:val="24"/>
          <w:szCs w:val="24"/>
          <w:lang w:val="hy-AM"/>
        </w:rPr>
        <w:t xml:space="preserve"> – 6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AF6777">
        <w:rPr>
          <w:rFonts w:ascii="GHEA Grapalat" w:hAnsi="GHEA Grapalat"/>
          <w:b/>
          <w:sz w:val="24"/>
          <w:szCs w:val="24"/>
          <w:lang w:val="hy-AM"/>
        </w:rPr>
        <w:t>՝</w:t>
      </w: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D20" w:rsidRPr="007C211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ՔԱՋԱՐԱՆ ՀԱՄԱՅՆՔԻ ԱՎԱԳԱՆՈՒ 2022 ԹՎԱԿԱՆԻ </w:t>
      </w:r>
      <w:r w:rsidR="002C3C9D" w:rsidRPr="007C211A">
        <w:rPr>
          <w:rFonts w:ascii="GHEA Grapalat" w:hAnsi="GHEA Grapalat"/>
          <w:b/>
          <w:sz w:val="24"/>
          <w:szCs w:val="24"/>
          <w:lang w:val="hy-AM"/>
        </w:rPr>
        <w:t>ՕԳՈՍՏՈՍԻ 19</w:t>
      </w:r>
      <w:r w:rsidR="00720D20" w:rsidRPr="007C211A">
        <w:rPr>
          <w:rFonts w:ascii="GHEA Grapalat" w:hAnsi="GHEA Grapalat"/>
          <w:b/>
          <w:sz w:val="24"/>
          <w:szCs w:val="24"/>
          <w:lang w:val="hy-AM"/>
        </w:rPr>
        <w:t>-Ի ԹԻՎ</w:t>
      </w:r>
      <w:r w:rsidR="002C3C9D" w:rsidRPr="007C211A">
        <w:rPr>
          <w:rFonts w:ascii="GHEA Grapalat" w:hAnsi="GHEA Grapalat"/>
          <w:b/>
          <w:sz w:val="24"/>
          <w:szCs w:val="24"/>
          <w:lang w:val="hy-AM"/>
        </w:rPr>
        <w:t xml:space="preserve"> 5</w:t>
      </w:r>
      <w:r w:rsidR="00720D20" w:rsidRPr="007C211A">
        <w:rPr>
          <w:rFonts w:ascii="GHEA Grapalat" w:hAnsi="GHEA Grapalat"/>
          <w:b/>
          <w:sz w:val="24"/>
          <w:szCs w:val="24"/>
          <w:lang w:val="hy-AM"/>
        </w:rPr>
        <w:t xml:space="preserve"> ՀԵՐԹԱԿԱՆ ՆԻՍՏԻ ՕՐԱԿԱՐԳԸ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2E7CE5" w:rsidRPr="007C211A" w:rsidRDefault="002E7CE5" w:rsidP="004C6C68">
      <w:pPr>
        <w:pStyle w:val="a3"/>
        <w:spacing w:before="0" w:beforeAutospacing="0" w:after="0" w:afterAutospacing="0"/>
        <w:ind w:firstLine="567"/>
        <w:jc w:val="both"/>
        <w:divId w:val="1644844560"/>
        <w:rPr>
          <w:lang w:val="hy-AM"/>
        </w:rPr>
      </w:pPr>
    </w:p>
    <w:p w:rsidR="00DE6095" w:rsidRPr="007C211A" w:rsidRDefault="009F4095" w:rsidP="004C6C68">
      <w:pPr>
        <w:pStyle w:val="a3"/>
        <w:spacing w:before="0" w:beforeAutospacing="0" w:after="0" w:afterAutospacing="0"/>
        <w:divId w:val="1644844560"/>
        <w:rPr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</w:p>
    <w:p w:rsidR="00DE6095" w:rsidRPr="00AF6777" w:rsidRDefault="009F4095" w:rsidP="00F576C6">
      <w:pPr>
        <w:pStyle w:val="a3"/>
        <w:spacing w:before="0" w:beforeAutospacing="0" w:after="0" w:afterAutospacing="0"/>
        <w:jc w:val="both"/>
        <w:divId w:val="1335451961"/>
        <w:rPr>
          <w:b/>
          <w:lang w:val="hy-AM"/>
        </w:rPr>
      </w:pPr>
      <w:r w:rsidRPr="00AF6777">
        <w:rPr>
          <w:b/>
          <w:lang w:val="hy-AM"/>
        </w:rPr>
        <w:t>Լսեցին</w:t>
      </w:r>
      <w:r w:rsidRPr="00AF6777">
        <w:rPr>
          <w:b/>
          <w:lang w:val="hy-AM"/>
        </w:rPr>
        <w:br/>
      </w:r>
      <w:r w:rsidR="00720D20" w:rsidRPr="00AF6777">
        <w:rPr>
          <w:rFonts w:eastAsia="Times New Roman"/>
          <w:b/>
          <w:lang w:val="hy-AM"/>
        </w:rPr>
        <w:t>ՀԱՅԱՍՏԱՆԻ ՀԱՆՐԱՊԵՏՈՒԹՅԱՆ</w:t>
      </w:r>
      <w:r w:rsidR="00720D20" w:rsidRPr="00AF6777">
        <w:rPr>
          <w:rFonts w:ascii="Calibri" w:eastAsia="Times New Roman" w:hAnsi="Calibri" w:cs="Calibri"/>
          <w:b/>
          <w:lang w:val="hy-AM"/>
        </w:rPr>
        <w:t> </w:t>
      </w:r>
      <w:r w:rsidR="00720D20" w:rsidRPr="00AF6777">
        <w:rPr>
          <w:rFonts w:eastAsia="Times New Roman"/>
          <w:b/>
          <w:lang w:val="hy-AM"/>
        </w:rPr>
        <w:t>ՍՅՈՒՆԻՔԻ ՄԱՐԶԻ ՔԱՋԱՐԱՆ ՀԱՄԱՅՆՔԻ ԱՎԱԳԱՆՈՒ 2021 ԹՎԱԿԱՆԻ ԴԵԿՏԵՄԲԵՐԻ 27-Ի N 51-Ն ՈՐՈՇՄԱՆ ՄԵՋ ՓՈՓՈԽՈՒԹՅՈՒՆ ԿԱՏԱՐԵԼՈՒ ՄԱՍԻՆ</w:t>
      </w:r>
    </w:p>
    <w:p w:rsidR="00DE6095" w:rsidRPr="007C211A" w:rsidRDefault="009F4095" w:rsidP="004C6C68">
      <w:pPr>
        <w:pStyle w:val="a3"/>
        <w:spacing w:before="0" w:beforeAutospacing="0" w:after="0" w:afterAutospacing="0"/>
        <w:jc w:val="right"/>
        <w:divId w:val="1335451961"/>
        <w:rPr>
          <w:lang w:val="hy-AM"/>
        </w:rPr>
      </w:pPr>
      <w:r w:rsidRPr="007C211A">
        <w:rPr>
          <w:rStyle w:val="a5"/>
          <w:b/>
          <w:bCs/>
          <w:lang w:val="hy-AM"/>
        </w:rPr>
        <w:t xml:space="preserve">/Զեկ. </w:t>
      </w:r>
      <w:r w:rsidR="00720D20" w:rsidRPr="007C211A">
        <w:rPr>
          <w:rStyle w:val="a5"/>
          <w:b/>
          <w:bCs/>
          <w:lang w:val="hy-AM"/>
        </w:rPr>
        <w:t>Լուսինե Գևորգյան</w:t>
      </w:r>
      <w:r w:rsidRPr="007C211A">
        <w:rPr>
          <w:rStyle w:val="a5"/>
          <w:b/>
          <w:bCs/>
          <w:lang w:val="hy-AM"/>
        </w:rPr>
        <w:t>/</w:t>
      </w:r>
    </w:p>
    <w:p w:rsidR="00720D20" w:rsidRPr="007C211A" w:rsidRDefault="00720D20" w:rsidP="00720D20">
      <w:pPr>
        <w:pStyle w:val="a3"/>
        <w:jc w:val="both"/>
        <w:divId w:val="1335451961"/>
        <w:rPr>
          <w:lang w:val="hy-AM"/>
        </w:rPr>
      </w:pPr>
      <w:r w:rsidRPr="007C211A">
        <w:rPr>
          <w:lang w:val="hy-AM"/>
        </w:rPr>
        <w:t xml:space="preserve">       Ղեկավարվելով</w:t>
      </w:r>
      <w:r w:rsidRPr="007C211A">
        <w:rPr>
          <w:rFonts w:ascii="Calibri" w:hAnsi="Calibri" w:cs="Calibri"/>
          <w:lang w:val="hy-AM"/>
        </w:rPr>
        <w:t>  </w:t>
      </w:r>
      <w:r w:rsidRPr="007C211A">
        <w:rPr>
          <w:lang w:val="hy-AM"/>
        </w:rPr>
        <w:t>«Տեղական ինքնակառավարման մասին» Հայաստանի Հանրապետության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 օրենքի 18-րդ հոդվածի 1-ին մասի 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>Հայաստանի Հանրապետության օրենքի 33-րդ հոդվածի 1-ին մասի 3-րդ կետի և 34-րդ հոդվածի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 դրույթներով, </w:t>
      </w:r>
    </w:p>
    <w:p w:rsidR="00720D20" w:rsidRPr="007C211A" w:rsidRDefault="00720D20" w:rsidP="00720D20">
      <w:pPr>
        <w:pStyle w:val="a3"/>
        <w:numPr>
          <w:ilvl w:val="0"/>
          <w:numId w:val="2"/>
        </w:numPr>
        <w:jc w:val="both"/>
        <w:divId w:val="1335451961"/>
        <w:rPr>
          <w:lang w:val="hy-AM"/>
        </w:rPr>
      </w:pPr>
      <w:r w:rsidRPr="007C211A">
        <w:rPr>
          <w:rFonts w:cs="Calibri"/>
          <w:lang w:val="hy-AM"/>
        </w:rPr>
        <w:t></w:t>
      </w:r>
      <w:r w:rsidRPr="007C211A">
        <w:rPr>
          <w:lang w:val="hy-AM"/>
        </w:rPr>
        <w:t>Հայաստանի Հանրապետության Սյունիքի մարզի Քաջարան համայնքի ավագանու 2021 թվականի դեկտեմբերի 27-ի Քաջարան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 համայնքի 2022թ</w:t>
      </w:r>
      <w:r w:rsidRPr="007C211A">
        <w:rPr>
          <w:rFonts w:ascii="Cambria Math" w:hAnsi="Cambria Math" w:cs="Cambria Math"/>
          <w:lang w:val="hy-AM"/>
        </w:rPr>
        <w:t>․</w:t>
      </w:r>
      <w:r w:rsidRPr="007C211A">
        <w:rPr>
          <w:lang w:val="hy-AM"/>
        </w:rPr>
        <w:t>-ի բյուջեն հաստատելու մասին թիվ 51-Ն որոշման մեջ կատարել փոփոխություններ՝ համաձայն  1, 2, 3 և 6 հավելվածների։</w:t>
      </w:r>
    </w:p>
    <w:p w:rsidR="00720D20" w:rsidRPr="007C211A" w:rsidRDefault="00720D20" w:rsidP="00720D20">
      <w:pPr>
        <w:pStyle w:val="a3"/>
        <w:numPr>
          <w:ilvl w:val="0"/>
          <w:numId w:val="2"/>
        </w:numPr>
        <w:jc w:val="both"/>
        <w:divId w:val="1335451961"/>
        <w:rPr>
          <w:lang w:val="hy-AM"/>
        </w:rPr>
      </w:pPr>
      <w:r w:rsidRPr="007C211A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7C211A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7C211A">
        <w:rPr>
          <w:color w:val="333333"/>
          <w:shd w:val="clear" w:color="auto" w:fill="FFFFFF"/>
          <w:lang w:val="hy-AM"/>
        </w:rPr>
        <w:t>պաշտոնական հրապարակմանը</w:t>
      </w:r>
      <w:r w:rsidRPr="007C211A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7C211A">
        <w:rPr>
          <w:color w:val="333333"/>
          <w:shd w:val="clear" w:color="auto" w:fill="FFFFFF"/>
          <w:lang w:val="hy-AM"/>
        </w:rPr>
        <w:t>հաջորդող օրվանից: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51E50">
        <w:rPr>
          <w:rFonts w:ascii="GHEA Grapalat" w:hAnsi="GHEA Grapalat"/>
          <w:b/>
          <w:sz w:val="24"/>
          <w:szCs w:val="24"/>
          <w:lang w:val="hy-AM"/>
        </w:rPr>
        <w:t xml:space="preserve"> –6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AF6777">
        <w:rPr>
          <w:rFonts w:ascii="GHEA Grapalat" w:hAnsi="GHEA Grapalat"/>
          <w:b/>
          <w:sz w:val="24"/>
          <w:szCs w:val="24"/>
          <w:lang w:val="hy-AM"/>
        </w:rPr>
        <w:t>՝</w:t>
      </w: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D20" w:rsidRPr="007C211A">
        <w:rPr>
          <w:rFonts w:ascii="GHEA Grapalat" w:eastAsia="Times New Roman" w:hAnsi="GHEA Grapalat"/>
          <w:b/>
          <w:sz w:val="24"/>
          <w:szCs w:val="24"/>
          <w:lang w:val="hy-AM"/>
        </w:rPr>
        <w:t>ՀԱՅԱՍՏԱՆԻ ՀԱՆՐԱՊԵՏՈՒԹՅԱՆ</w:t>
      </w:r>
      <w:r w:rsidR="00720D20" w:rsidRPr="007C211A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="00720D20" w:rsidRPr="007C211A">
        <w:rPr>
          <w:rFonts w:ascii="GHEA Grapalat" w:eastAsia="Times New Roman" w:hAnsi="GHEA Grapalat"/>
          <w:b/>
          <w:sz w:val="24"/>
          <w:szCs w:val="24"/>
          <w:lang w:val="hy-AM"/>
        </w:rPr>
        <w:t>ՍՅՈՒՆԻՔԻ ՄԱՐԶԻ ՔԱՋԱՐԱՆ ՀԱՄԱՅՆՔԻ ԱՎԱԳԱՆՈՒ 2021 ԹՎԱԿԱՆԻ ԴԵԿՏԵՄԲԵՐԻ 27-Ի N 51-Ն ՈՐՈՇՄԱՆ ՄԵՋ ՓՈՓՈԽՈՒԹՅՈՒՆ ԿԱՏԱՐԵԼՈՒ ՄԱՍԻՆ</w:t>
      </w:r>
      <w:r w:rsidR="00720D20" w:rsidRPr="007C211A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576C6" w:rsidRPr="007C211A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F576C6" w:rsidRPr="007C211A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lang w:val="hy-AM"/>
        </w:rPr>
      </w:pPr>
    </w:p>
    <w:p w:rsidR="00F576C6" w:rsidRPr="007C211A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lang w:val="hy-AM"/>
        </w:rPr>
      </w:pPr>
    </w:p>
    <w:p w:rsidR="00D67FCA" w:rsidRPr="007C211A" w:rsidRDefault="00D67FCA" w:rsidP="00D67FCA">
      <w:pPr>
        <w:pStyle w:val="a3"/>
        <w:spacing w:before="0" w:beforeAutospacing="0" w:after="0" w:afterAutospacing="0"/>
        <w:jc w:val="both"/>
        <w:divId w:val="312830557"/>
        <w:rPr>
          <w:lang w:val="hy-AM"/>
        </w:rPr>
      </w:pPr>
    </w:p>
    <w:p w:rsidR="00DE6095" w:rsidRPr="00AF6777" w:rsidRDefault="009F4095" w:rsidP="004C6C68">
      <w:pPr>
        <w:pStyle w:val="a3"/>
        <w:spacing w:before="0" w:beforeAutospacing="0" w:after="0" w:afterAutospacing="0"/>
        <w:jc w:val="both"/>
        <w:divId w:val="252855798"/>
        <w:rPr>
          <w:b/>
          <w:lang w:val="hy-AM"/>
        </w:rPr>
      </w:pPr>
      <w:r w:rsidRPr="00AF6777">
        <w:rPr>
          <w:b/>
          <w:lang w:val="hy-AM"/>
        </w:rPr>
        <w:t>Լսեցին</w:t>
      </w:r>
      <w:r w:rsidRPr="00AF6777">
        <w:rPr>
          <w:b/>
          <w:lang w:val="hy-AM"/>
        </w:rPr>
        <w:br/>
      </w:r>
      <w:r w:rsidR="00A83E5A" w:rsidRPr="00AF6777">
        <w:rPr>
          <w:rFonts w:eastAsia="Times New Roman"/>
          <w:b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</w:p>
    <w:p w:rsidR="00DE6095" w:rsidRPr="007C211A" w:rsidRDefault="009F4095" w:rsidP="004C6C68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7C211A">
        <w:rPr>
          <w:rStyle w:val="a5"/>
          <w:b/>
          <w:bCs/>
          <w:lang w:val="hy-AM"/>
        </w:rPr>
        <w:t xml:space="preserve">/Զեկ. </w:t>
      </w:r>
      <w:r w:rsidR="00A83E5A" w:rsidRPr="007C211A">
        <w:rPr>
          <w:rStyle w:val="a5"/>
          <w:b/>
          <w:bCs/>
          <w:lang w:val="hy-AM"/>
        </w:rPr>
        <w:t>Լուսինե Գևորգյան</w:t>
      </w:r>
      <w:r w:rsidRPr="007C211A">
        <w:rPr>
          <w:rStyle w:val="a5"/>
          <w:b/>
          <w:bCs/>
          <w:lang w:val="hy-AM"/>
        </w:rPr>
        <w:t>/</w:t>
      </w:r>
    </w:p>
    <w:p w:rsidR="000A3104" w:rsidRPr="000A3104" w:rsidRDefault="000A3104" w:rsidP="000A3104">
      <w:pPr>
        <w:spacing w:before="100" w:beforeAutospacing="1" w:after="100" w:afterAutospacing="1"/>
        <w:jc w:val="both"/>
        <w:divId w:val="252855798"/>
        <w:rPr>
          <w:rFonts w:ascii="GHEA Grapalat" w:hAnsi="GHEA Grapalat"/>
          <w:lang w:val="hy-AM"/>
        </w:rPr>
      </w:pPr>
      <w:r w:rsidRPr="00F94774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Fonts w:ascii="GHEA Grapalat" w:hAnsi="GHEA Grapalat"/>
          <w:sz w:val="24"/>
          <w:szCs w:val="24"/>
          <w:lang w:val="hy-AM"/>
        </w:rPr>
        <w:t>ինքնակառավարմա</w:t>
      </w:r>
      <w:r w:rsidRPr="00645981">
        <w:rPr>
          <w:rFonts w:ascii="GHEA Grapalat" w:hAnsi="GHEA Grapalat"/>
          <w:sz w:val="24"/>
          <w:szCs w:val="24"/>
          <w:lang w:val="hy-AM"/>
        </w:rPr>
        <w:t>ն</w:t>
      </w:r>
      <w:r w:rsidRPr="0064598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45981">
        <w:rPr>
          <w:rFonts w:ascii="GHEA Grapalat" w:hAnsi="GHEA Grapalat"/>
          <w:sz w:val="24"/>
          <w:szCs w:val="24"/>
          <w:lang w:val="hy-AM"/>
        </w:rPr>
        <w:t>մասին» Հայաստանի Հանրապետության օրենքի 90-րդ</w:t>
      </w:r>
      <w:r w:rsidRPr="0064598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45981">
        <w:rPr>
          <w:rFonts w:ascii="GHEA Grapalat" w:hAnsi="GHEA Grapalat"/>
          <w:sz w:val="24"/>
          <w:szCs w:val="24"/>
          <w:lang w:val="hy-AM"/>
        </w:rPr>
        <w:t>հոդվածի</w:t>
      </w:r>
      <w:r w:rsidRPr="0064598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45981">
        <w:rPr>
          <w:rFonts w:ascii="GHEA Grapalat" w:hAnsi="GHEA Grapalat"/>
          <w:sz w:val="24"/>
          <w:szCs w:val="24"/>
          <w:lang w:val="hy-AM"/>
        </w:rPr>
        <w:t>2-րդ</w:t>
      </w:r>
      <w:r w:rsidRPr="00645981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645981">
        <w:rPr>
          <w:rFonts w:ascii="GHEA Grapalat" w:hAnsi="GHEA Grapalat"/>
          <w:sz w:val="24"/>
          <w:szCs w:val="24"/>
          <w:lang w:val="hy-AM"/>
        </w:rPr>
        <w:t xml:space="preserve">մասով, հաշվի առնելով </w:t>
      </w:r>
      <w:r w:rsidRPr="00645981">
        <w:rPr>
          <w:rFonts w:ascii="GHEA Grapalat" w:hAnsi="GHEA Grapalat" w:cs="GHEA Grapalat"/>
          <w:lang w:val="hy-AM"/>
        </w:rPr>
        <w:t>«</w:t>
      </w:r>
      <w:r w:rsidRPr="00645981">
        <w:rPr>
          <w:rFonts w:ascii="GHEA Grapalat" w:hAnsi="GHEA Grapalat"/>
          <w:lang w:val="hy-AM"/>
        </w:rPr>
        <w:t xml:space="preserve">Քաջարան </w:t>
      </w:r>
      <w:r w:rsidRPr="00645981">
        <w:rPr>
          <w:rFonts w:ascii="GHEA Grapalat" w:hAnsi="GHEA Grapalat"/>
          <w:lang w:val="hy-AM"/>
        </w:rPr>
        <w:lastRenderedPageBreak/>
        <w:t>համայնքի կոմունալ տնտեսություն» ՓԲԸ-ի</w:t>
      </w:r>
      <w:r w:rsidR="00487919">
        <w:rPr>
          <w:rFonts w:ascii="GHEA Grapalat" w:hAnsi="GHEA Grapalat"/>
          <w:lang w:val="hy-AM"/>
        </w:rPr>
        <w:t xml:space="preserve"> 16</w:t>
      </w:r>
      <w:r w:rsidRPr="00DE0B78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06.</w:t>
      </w:r>
      <w:r w:rsidRPr="00645981">
        <w:rPr>
          <w:rFonts w:ascii="GHEA Grapalat" w:hAnsi="GHEA Grapalat"/>
          <w:lang w:val="hy-AM"/>
        </w:rPr>
        <w:t>2022 թվականի</w:t>
      </w:r>
      <w:r>
        <w:rPr>
          <w:rFonts w:ascii="GHEA Grapalat" w:hAnsi="GHEA Grapalat"/>
          <w:lang w:val="hy-AM"/>
        </w:rPr>
        <w:t xml:space="preserve"> 66</w:t>
      </w:r>
      <w:r w:rsidRPr="00645981">
        <w:rPr>
          <w:rFonts w:ascii="GHEA Grapalat" w:hAnsi="GHEA Grapalat"/>
          <w:lang w:val="hy-AM"/>
        </w:rPr>
        <w:t xml:space="preserve"> գրությունը</w:t>
      </w:r>
      <w:r w:rsidR="00451E50">
        <w:rPr>
          <w:rFonts w:ascii="GHEA Grapalat" w:hAnsi="GHEA Grapalat"/>
          <w:lang w:val="hy-AM"/>
        </w:rPr>
        <w:t xml:space="preserve"> և ՀՀ Սյունիքի մարզի Քաջարան համայնքի ավագանու 24․06․2022 թվականի </w:t>
      </w:r>
      <w:r w:rsidR="00451E50" w:rsidRPr="00451E50">
        <w:rPr>
          <w:rFonts w:ascii="GHEA Grapalat" w:hAnsi="GHEA Grapalat"/>
          <w:lang w:val="hy-AM"/>
        </w:rPr>
        <w:t>N</w:t>
      </w:r>
      <w:r w:rsidR="00451E50">
        <w:rPr>
          <w:rFonts w:ascii="GHEA Grapalat" w:hAnsi="GHEA Grapalat"/>
          <w:lang w:val="hy-AM"/>
        </w:rPr>
        <w:t xml:space="preserve"> 18-Ա որոշումն</w:t>
      </w:r>
      <w:r>
        <w:rPr>
          <w:rFonts w:ascii="GHEA Grapalat" w:hAnsi="GHEA Grapalat"/>
          <w:lang w:val="hy-AM"/>
        </w:rPr>
        <w:t xml:space="preserve">, համայնքի ղեկավարի առաջարկությունը, Քաջարան </w:t>
      </w:r>
      <w:r w:rsidRPr="00F94774">
        <w:rPr>
          <w:rFonts w:ascii="GHEA Grapalat" w:hAnsi="GHEA Grapalat"/>
          <w:sz w:val="24"/>
          <w:szCs w:val="24"/>
          <w:lang w:val="hy-AM"/>
        </w:rPr>
        <w:t>համայնքի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Fonts w:ascii="GHEA Grapalat" w:hAnsi="GHEA Grapalat"/>
          <w:sz w:val="24"/>
          <w:szCs w:val="24"/>
          <w:lang w:val="hy-AM"/>
        </w:rPr>
        <w:t>ավագանին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Style w:val="a4"/>
          <w:rFonts w:ascii="GHEA Grapalat" w:hAnsi="GHEA Grapalat"/>
          <w:bCs w:val="0"/>
          <w:i/>
          <w:sz w:val="24"/>
          <w:szCs w:val="24"/>
          <w:lang w:val="hy-AM"/>
        </w:rPr>
        <w:t>որոշում</w:t>
      </w:r>
      <w:r w:rsidRPr="00F94774">
        <w:rPr>
          <w:rStyle w:val="a4"/>
          <w:rFonts w:ascii="GHEA Grapalat" w:hAnsi="GHEA Grapalat" w:cs="Calibri"/>
          <w:bCs w:val="0"/>
          <w:i/>
          <w:sz w:val="24"/>
          <w:szCs w:val="24"/>
          <w:lang w:val="hy-AM"/>
        </w:rPr>
        <w:t xml:space="preserve"> </w:t>
      </w:r>
      <w:r w:rsidRPr="00F94774">
        <w:rPr>
          <w:rStyle w:val="a4"/>
          <w:rFonts w:ascii="GHEA Grapalat" w:hAnsi="GHEA Grapalat"/>
          <w:bCs w:val="0"/>
          <w:i/>
          <w:sz w:val="24"/>
          <w:szCs w:val="24"/>
          <w:lang w:val="hy-AM"/>
        </w:rPr>
        <w:t>է՝.</w:t>
      </w:r>
    </w:p>
    <w:p w:rsidR="000A3104" w:rsidRPr="00F94774" w:rsidRDefault="000A3104" w:rsidP="000A3104">
      <w:pPr>
        <w:pStyle w:val="a3"/>
        <w:jc w:val="both"/>
        <w:divId w:val="252855798"/>
        <w:rPr>
          <w:lang w:val="hy-AM"/>
        </w:rPr>
      </w:pPr>
      <w:r w:rsidRPr="00F94774">
        <w:rPr>
          <w:lang w:val="hy-AM"/>
        </w:rPr>
        <w:t>Հայաստանի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Հանրապետության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Սյունիքի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մարզի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Քաջարան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համայնքի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բյուջեի պահուստային ֆոնդից կատարել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հատկացում՝</w:t>
      </w:r>
    </w:p>
    <w:p w:rsidR="000A3104" w:rsidRPr="007C211A" w:rsidRDefault="000A3104" w:rsidP="000A3104">
      <w:pPr>
        <w:pStyle w:val="a7"/>
        <w:numPr>
          <w:ilvl w:val="0"/>
          <w:numId w:val="6"/>
        </w:numPr>
        <w:spacing w:before="100" w:beforeAutospacing="1" w:after="100" w:afterAutospacing="1" w:line="276" w:lineRule="auto"/>
        <w:ind w:right="283"/>
        <w:jc w:val="both"/>
        <w:divId w:val="252855798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C211A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7C211A">
        <w:rPr>
          <w:rFonts w:ascii="GHEA Grapalat" w:hAnsi="GHEA Grapalat"/>
          <w:sz w:val="24"/>
          <w:szCs w:val="24"/>
          <w:lang w:val="hy-AM"/>
        </w:rPr>
        <w:t xml:space="preserve">Քաջարան համայնքի կոմունալ տնտեսություն» </w:t>
      </w:r>
      <w:r w:rsidRPr="00371941">
        <w:rPr>
          <w:rFonts w:ascii="GHEA Grapalat" w:hAnsi="GHEA Grapalat"/>
          <w:sz w:val="24"/>
          <w:szCs w:val="24"/>
          <w:lang w:val="hy-AM"/>
        </w:rPr>
        <w:t>ՓԲԸ-ին – 3</w:t>
      </w:r>
      <w:r w:rsidRPr="00371941">
        <w:rPr>
          <w:rFonts w:ascii="Calibri" w:hAnsi="Calibri" w:cs="Calibri"/>
          <w:sz w:val="24"/>
          <w:szCs w:val="24"/>
          <w:lang w:val="hy-AM"/>
        </w:rPr>
        <w:t> </w:t>
      </w:r>
      <w:r w:rsidRPr="00371941">
        <w:rPr>
          <w:rFonts w:ascii="GHEA Grapalat" w:hAnsi="GHEA Grapalat"/>
          <w:sz w:val="24"/>
          <w:szCs w:val="24"/>
          <w:lang w:val="hy-AM"/>
        </w:rPr>
        <w:t xml:space="preserve">581 280 (երեք միլիոն հինգ հարյուր ութսունմեկ հազար երկու հարյուր ութսուն) ՀՀ դրամ- </w:t>
      </w:r>
      <w:r w:rsidRPr="00371941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371941">
        <w:rPr>
          <w:rFonts w:ascii="GHEA Grapalat" w:hAnsi="GHEA Grapalat"/>
          <w:sz w:val="24"/>
          <w:szCs w:val="24"/>
          <w:lang w:val="hy-AM"/>
        </w:rPr>
        <w:t xml:space="preserve">Քաջարան համայնքի կոմունալ տնտեսություն» ՓԲԸ-ի սանիտարական մաքրման և բարեկարգման բանվորների աշխատավարձերի փոփոխության </w:t>
      </w:r>
      <w:r>
        <w:rPr>
          <w:rFonts w:ascii="GHEA Grapalat" w:hAnsi="GHEA Grapalat"/>
          <w:sz w:val="24"/>
          <w:szCs w:val="24"/>
          <w:lang w:val="hy-AM"/>
        </w:rPr>
        <w:t>հուլիս-դեկտեմբեր ամիսների փոխհատուցման համար։</w:t>
      </w:r>
    </w:p>
    <w:p w:rsidR="000A3104" w:rsidRPr="00F94774" w:rsidRDefault="000A3104" w:rsidP="000A3104">
      <w:pPr>
        <w:pStyle w:val="a3"/>
        <w:numPr>
          <w:ilvl w:val="0"/>
          <w:numId w:val="6"/>
        </w:numPr>
        <w:jc w:val="both"/>
        <w:divId w:val="252855798"/>
        <w:rPr>
          <w:lang w:val="hy-AM"/>
        </w:rPr>
      </w:pPr>
      <w:r w:rsidRPr="00F94774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F94774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F94774">
        <w:rPr>
          <w:color w:val="333333"/>
          <w:shd w:val="clear" w:color="auto" w:fill="FFFFFF"/>
          <w:lang w:val="hy-AM"/>
        </w:rPr>
        <w:t>պաշտոնական հրապարակմանը</w:t>
      </w:r>
      <w:r w:rsidRPr="00F94774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F94774">
        <w:rPr>
          <w:rFonts w:cs="Calibri"/>
          <w:color w:val="333333"/>
          <w:shd w:val="clear" w:color="auto" w:fill="FFFFFF"/>
          <w:lang w:val="hy-AM"/>
        </w:rPr>
        <w:t xml:space="preserve"> </w:t>
      </w:r>
      <w:r w:rsidRPr="00F94774">
        <w:rPr>
          <w:color w:val="333333"/>
          <w:shd w:val="clear" w:color="auto" w:fill="FFFFFF"/>
          <w:lang w:val="hy-AM"/>
        </w:rPr>
        <w:t>հաջորդող օրվանից:</w:t>
      </w:r>
    </w:p>
    <w:p w:rsidR="00F51169" w:rsidRPr="007C211A" w:rsidRDefault="009F4095" w:rsidP="007E7FC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="00F51169"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F51169" w:rsidRPr="007C211A" w:rsidRDefault="00F51169" w:rsidP="007E7FC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A83E5A" w:rsidRPr="007C211A">
        <w:rPr>
          <w:rFonts w:ascii="GHEA Grapalat" w:hAnsi="GHEA Grapalat"/>
          <w:b/>
          <w:sz w:val="24"/>
          <w:szCs w:val="24"/>
          <w:lang w:val="hy-AM"/>
        </w:rPr>
        <w:t xml:space="preserve"> – </w:t>
      </w:r>
      <w:r w:rsidR="00451E50">
        <w:rPr>
          <w:rFonts w:ascii="GHEA Grapalat" w:hAnsi="GHEA Grapalat"/>
          <w:b/>
          <w:sz w:val="24"/>
          <w:szCs w:val="24"/>
          <w:lang w:val="hy-AM"/>
        </w:rPr>
        <w:t>6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451E50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451E50" w:rsidRPr="00451E50">
        <w:rPr>
          <w:rFonts w:ascii="GHEA Grapalat" w:hAnsi="GHEA Grapalat"/>
          <w:b/>
          <w:sz w:val="24"/>
          <w:szCs w:val="24"/>
          <w:lang w:val="hy-AM"/>
        </w:rPr>
        <w:t>՝</w:t>
      </w: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3E5A" w:rsidRPr="00451E5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  <w:r w:rsidR="00F576C6" w:rsidRPr="00451E50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451E50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F51169" w:rsidRPr="00451E50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A83E5A" w:rsidRPr="007C211A" w:rsidRDefault="00A83E5A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2C3C9D" w:rsidRPr="00451E50" w:rsidRDefault="002C3C9D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lang w:val="hy-AM"/>
        </w:rPr>
      </w:pPr>
      <w:r w:rsidRPr="00451E50">
        <w:rPr>
          <w:rFonts w:ascii="GHEA Grapalat" w:hAnsi="GHEA Grapalat"/>
          <w:b/>
          <w:lang w:val="hy-AM"/>
        </w:rPr>
        <w:t>Լսեցին</w:t>
      </w:r>
    </w:p>
    <w:p w:rsidR="002C3C9D" w:rsidRPr="00451E50" w:rsidRDefault="002C3C9D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451E50">
        <w:rPr>
          <w:rFonts w:ascii="GHEA Grapalat" w:eastAsia="Times New Roman" w:hAnsi="GHEA Grapalat"/>
          <w:b/>
          <w:sz w:val="24"/>
          <w:szCs w:val="24"/>
          <w:lang w:val="hy-AM"/>
        </w:rPr>
        <w:t>ՀԱՅԱՍՏԱՆԻ ՀԱՆՐԱՊԵՏՈՒԹՅԱՆ</w:t>
      </w:r>
      <w:r w:rsidR="00610B79" w:rsidRPr="00451E5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Pr="00451E50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451E50">
        <w:rPr>
          <w:rFonts w:ascii="GHEA Grapalat" w:eastAsia="Times New Roman" w:hAnsi="GHEA Grapalat"/>
          <w:b/>
          <w:sz w:val="24"/>
          <w:szCs w:val="24"/>
          <w:lang w:val="hy-AM"/>
        </w:rPr>
        <w:t>ՍՅՈՒՆԻՔԻ ՄԱՐԶԻ ՔԱՋԱՐԱՆ ՀԱՄԱՅՆՔԻ</w:t>
      </w: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ՊԱՏՎԱՎՈՐ ՔԱՂԱՔԱՑՈՒ ԿՈՉՈՒՄ ՇՆՈՐՀԵԼՈՒ ՄԱՍԻՆ</w:t>
      </w:r>
    </w:p>
    <w:p w:rsidR="002C3C9D" w:rsidRPr="00451E50" w:rsidRDefault="002C3C9D" w:rsidP="002C3C9D">
      <w:pPr>
        <w:pStyle w:val="a3"/>
        <w:spacing w:before="0" w:beforeAutospacing="0" w:after="0" w:afterAutospacing="0"/>
        <w:jc w:val="right"/>
        <w:divId w:val="252855798"/>
        <w:rPr>
          <w:rStyle w:val="a5"/>
          <w:b/>
          <w:bCs/>
          <w:lang w:val="hy-AM"/>
        </w:rPr>
      </w:pPr>
      <w:r w:rsidRPr="00451E50">
        <w:rPr>
          <w:rStyle w:val="a5"/>
          <w:b/>
          <w:bCs/>
          <w:lang w:val="hy-AM"/>
        </w:rPr>
        <w:t>/Զեկ. Մանվել Փարամազյան/</w:t>
      </w:r>
    </w:p>
    <w:p w:rsidR="002C3C9D" w:rsidRPr="00451E50" w:rsidRDefault="002C3C9D" w:rsidP="002C3C9D">
      <w:pPr>
        <w:pStyle w:val="a3"/>
        <w:spacing w:before="0" w:beforeAutospacing="0" w:after="0" w:afterAutospacing="0"/>
        <w:jc w:val="right"/>
        <w:divId w:val="252855798"/>
        <w:rPr>
          <w:b/>
          <w:lang w:val="hy-AM"/>
        </w:rPr>
      </w:pPr>
    </w:p>
    <w:p w:rsidR="002C3C9D" w:rsidRPr="007C211A" w:rsidRDefault="002C3C9D" w:rsidP="002C3C9D">
      <w:pPr>
        <w:spacing w:after="0" w:line="240" w:lineRule="auto"/>
        <w:ind w:firstLine="567"/>
        <w:jc w:val="right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610B79" w:rsidRPr="007C211A" w:rsidRDefault="00610B79" w:rsidP="00610B79">
      <w:pPr>
        <w:jc w:val="both"/>
        <w:divId w:val="252855798"/>
        <w:rPr>
          <w:rFonts w:ascii="GHEA Grapalat" w:hAnsi="GHEA Grapalat"/>
          <w:b/>
          <w:i/>
          <w:color w:val="333333"/>
          <w:sz w:val="24"/>
          <w:szCs w:val="24"/>
          <w:shd w:val="clear" w:color="auto" w:fill="FFFFFF"/>
          <w:lang w:val="hy-AM"/>
        </w:rPr>
      </w:pP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Ղեկավարվելով</w:t>
      </w:r>
      <w:r w:rsidRPr="007C21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«Տեղական ինքնակառավարման մասին» օրենքի</w:t>
      </w:r>
      <w:r w:rsidRPr="007C21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18-րդ հոդվածի</w:t>
      </w:r>
      <w:r w:rsidRPr="007C21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1-ին մասի</w:t>
      </w:r>
      <w:r w:rsidRPr="007C21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26-րդ կետով,</w:t>
      </w:r>
      <w:r w:rsidRPr="007C21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հիմք ընդունելով</w:t>
      </w:r>
      <w:r w:rsidRPr="007C21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Քաջարան համայնքի ավագանու կանոնակարգի 21-րդ կետը և հաշվի առնելով համայնքի ղեկավարի առաջարկությունը, ՀՀ Սյունիքի մարզի Քաջարան համայնքի ավագանին </w:t>
      </w:r>
      <w:r w:rsidRPr="007C211A">
        <w:rPr>
          <w:rFonts w:ascii="GHEA Grapalat" w:hAnsi="GHEA Grapalat"/>
          <w:b/>
          <w:i/>
          <w:color w:val="333333"/>
          <w:sz w:val="24"/>
          <w:szCs w:val="24"/>
          <w:shd w:val="clear" w:color="auto" w:fill="FFFFFF"/>
          <w:lang w:val="hy-AM"/>
        </w:rPr>
        <w:t>որոշում է՝</w:t>
      </w:r>
    </w:p>
    <w:p w:rsidR="00610B79" w:rsidRPr="007C211A" w:rsidRDefault="00610B79" w:rsidP="00610B79">
      <w:pPr>
        <w:pStyle w:val="a7"/>
        <w:numPr>
          <w:ilvl w:val="0"/>
          <w:numId w:val="8"/>
        </w:numPr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Ֆիզիկական կուլտուրայի և սպորտի բնագավառում ունեցած երկարամյա անբասիր աշխատանքի, համայնքի մարզական կյանքի զարգացման և բացառիկ ձեռքբերումների համար, Քաջարան համայնքի բնակիչ՝ Մերուժան Լենդրուշի Աթայանին շնորհել Քաջարան համայնքի պատվավոր քաղաքացու կոչում։</w:t>
      </w:r>
    </w:p>
    <w:p w:rsidR="00610B79" w:rsidRPr="007C211A" w:rsidRDefault="00610B79" w:rsidP="00610B79">
      <w:pPr>
        <w:pStyle w:val="a7"/>
        <w:numPr>
          <w:ilvl w:val="0"/>
          <w:numId w:val="8"/>
        </w:numPr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Սույն որոշումն ուժի մեջ է մտնում ընդունմանը</w:t>
      </w:r>
      <w:r w:rsidRPr="007C21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հաջորդող օրվանից։</w:t>
      </w:r>
      <w:r w:rsidRPr="007C211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 </w:t>
      </w:r>
    </w:p>
    <w:p w:rsidR="002C3C9D" w:rsidRPr="007C211A" w:rsidRDefault="002C3C9D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51E50">
        <w:rPr>
          <w:rFonts w:ascii="GHEA Grapalat" w:hAnsi="GHEA Grapalat"/>
          <w:b/>
          <w:sz w:val="24"/>
          <w:szCs w:val="24"/>
          <w:lang w:val="hy-AM"/>
        </w:rPr>
        <w:t xml:space="preserve"> – 6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7C211A">
        <w:rPr>
          <w:rFonts w:ascii="GHEA Grapalat" w:hAnsi="GHEA Grapalat"/>
          <w:sz w:val="24"/>
          <w:szCs w:val="24"/>
          <w:lang w:val="hy-AM"/>
        </w:rPr>
        <w:lastRenderedPageBreak/>
        <w:t xml:space="preserve">Հաստատել՝ </w:t>
      </w:r>
      <w:r w:rsidRPr="007C211A">
        <w:rPr>
          <w:rFonts w:ascii="GHEA Grapalat" w:eastAsia="Times New Roman" w:hAnsi="GHEA Grapalat"/>
          <w:sz w:val="24"/>
          <w:szCs w:val="24"/>
          <w:lang w:val="hy-AM"/>
        </w:rPr>
        <w:t xml:space="preserve">ՀԱՅԱՍՏԱՆԻ ՀԱՆՐԱՊԵՏՈՒԹՅԱՆ </w:t>
      </w:r>
      <w:r w:rsidRPr="007C211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7C211A">
        <w:rPr>
          <w:rFonts w:ascii="GHEA Grapalat" w:eastAsia="Times New Roman" w:hAnsi="GHEA Grapalat"/>
          <w:sz w:val="24"/>
          <w:szCs w:val="24"/>
          <w:lang w:val="hy-AM"/>
        </w:rPr>
        <w:t>ՍՅՈՒՆԻՔԻ ՄԱՐԶԻ ՔԱՋԱՐԱՆ ՀԱՄԱՅՆՔԻ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ՊԱՏՎԱՎՈՐ ՔԱՂԱՔԱՑՈՒ ԿՈՉՈՒՄ ՇՆՈՐՀԵԼՈՒ ՄԱՍԻՆ </w:t>
      </w:r>
      <w:r w:rsidRPr="007C211A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7C211A">
        <w:rPr>
          <w:rFonts w:ascii="GHEA Grapalat" w:hAnsi="GHEA Grapalat"/>
          <w:sz w:val="24"/>
          <w:szCs w:val="24"/>
          <w:lang w:val="hy-AM"/>
        </w:rPr>
        <w:t>՝ համաձայն որոշման նախագծի։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610B79" w:rsidRPr="00451E50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lang w:val="hy-AM"/>
        </w:rPr>
      </w:pPr>
      <w:r w:rsidRPr="00451E50">
        <w:rPr>
          <w:rFonts w:ascii="GHEA Grapalat" w:hAnsi="GHEA Grapalat"/>
          <w:b/>
          <w:lang w:val="hy-AM"/>
        </w:rPr>
        <w:t>Լսեցին</w:t>
      </w:r>
    </w:p>
    <w:p w:rsidR="002C3C9D" w:rsidRPr="00451E50" w:rsidRDefault="002C3C9D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2C3C9D" w:rsidRPr="00451E50" w:rsidRDefault="00610B7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ՔԱՋԱՐԱՆԻ ՀԱՄԱՅՆՔՈՒՄ ՄԱՐԶՊԵՏԱՐԱՆԻ ԿՈՂՄԻՑ ԻՐԱԿԱՆԱՑՎԱԾ ԻՐԱՎԱԿԱՆ ԵՎ ՄԱՍՆԱԳԻՏԱԿԱՆ ՀՍԿՈՂՈՒԹՅԱՆ ԱՐԴՅՈՒՆՔՆԵՐԸ ՔՆՆԱՐԿԵԼՈՒ ՄԱՍԻՆ</w:t>
      </w:r>
    </w:p>
    <w:p w:rsidR="00610B79" w:rsidRPr="007C211A" w:rsidRDefault="00610B79" w:rsidP="00610B79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>/Զեկ. Մագաղատ Ավետիսյան/</w:t>
      </w:r>
    </w:p>
    <w:p w:rsidR="00610B79" w:rsidRPr="007C211A" w:rsidRDefault="00610B79" w:rsidP="00610B79">
      <w:pPr>
        <w:pStyle w:val="a3"/>
        <w:jc w:val="both"/>
        <w:divId w:val="252855798"/>
        <w:rPr>
          <w:lang w:val="hy-AM"/>
        </w:rPr>
      </w:pPr>
      <w:r w:rsidRPr="007C211A">
        <w:rPr>
          <w:lang w:val="hy-AM"/>
        </w:rPr>
        <w:t>Ղեկավարվելով «Տեղական ինքնակառավարման մասին» Հայաստանի Հանրապետության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>օրենքի</w:t>
      </w:r>
      <w:r w:rsidRPr="007C211A">
        <w:rPr>
          <w:rFonts w:ascii="Calibri" w:hAnsi="Calibri" w:cs="Calibri"/>
          <w:lang w:val="hy-AM"/>
        </w:rPr>
        <w:t>  </w:t>
      </w:r>
      <w:r w:rsidRPr="007C211A">
        <w:rPr>
          <w:rFonts w:cs="GHEA Grapalat"/>
          <w:lang w:val="hy-AM"/>
        </w:rPr>
        <w:t>18-</w:t>
      </w:r>
      <w:r w:rsidRPr="007C211A">
        <w:rPr>
          <w:lang w:val="hy-AM"/>
        </w:rPr>
        <w:t>րդ հոդվածի 1-ին մասի</w:t>
      </w:r>
      <w:r w:rsidRPr="007C211A">
        <w:rPr>
          <w:rFonts w:ascii="Calibri" w:hAnsi="Calibri" w:cs="Calibri"/>
          <w:lang w:val="hy-AM"/>
        </w:rPr>
        <w:t>  </w:t>
      </w:r>
      <w:r w:rsidRPr="007C211A">
        <w:rPr>
          <w:rFonts w:cs="GHEA Grapalat"/>
          <w:lang w:val="hy-AM"/>
        </w:rPr>
        <w:t>37-</w:t>
      </w:r>
      <w:r w:rsidRPr="007C211A">
        <w:rPr>
          <w:lang w:val="hy-AM"/>
        </w:rPr>
        <w:t>րդ կետով, և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հաշվի առնելով Հայաստանի Հանրապետության Սյունիքի մարզի Քաջարանի համայնքում իրականացված իրավական և մասնագիտական հսկողության արդյունքների ամփոփման վերաբերյալ 2022 թվականի հունիսի 16-ի թիվ 1 արձանագրությունը, համայնքի ավագանին, </w:t>
      </w:r>
      <w:r w:rsidRPr="007C211A">
        <w:rPr>
          <w:rStyle w:val="a5"/>
          <w:b/>
          <w:iCs w:val="0"/>
          <w:lang w:val="hy-AM"/>
        </w:rPr>
        <w:t>որոշում է՝.</w:t>
      </w:r>
    </w:p>
    <w:p w:rsidR="00610B79" w:rsidRPr="007C211A" w:rsidRDefault="00610B79" w:rsidP="00610B79">
      <w:pPr>
        <w:pStyle w:val="a3"/>
        <w:ind w:left="720" w:hanging="360"/>
        <w:jc w:val="both"/>
        <w:divId w:val="252855798"/>
        <w:rPr>
          <w:lang w:val="hy-AM"/>
        </w:rPr>
      </w:pPr>
      <w:r w:rsidRPr="007C211A">
        <w:rPr>
          <w:rFonts w:eastAsia="GHEA Grapalat" w:cs="GHEA Grapalat"/>
          <w:lang w:val="hy-AM"/>
        </w:rPr>
        <w:t>1.</w:t>
      </w:r>
      <w:r w:rsidRPr="007C211A">
        <w:rPr>
          <w:rFonts w:ascii="Calibri" w:eastAsia="GHEA Grapalat" w:hAnsi="Calibri" w:cs="Calibri"/>
          <w:sz w:val="14"/>
          <w:szCs w:val="14"/>
          <w:lang w:val="hy-AM"/>
        </w:rPr>
        <w:t> </w:t>
      </w:r>
      <w:r w:rsidRPr="007C211A">
        <w:rPr>
          <w:lang w:val="hy-AM"/>
        </w:rPr>
        <w:t xml:space="preserve">Ընդունել ի գիտություն՝ 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>Հայաստանի Հանրապետության Սյունիքի մարզի Քաջարանի համայնքում մարզպետարանի կողմից իրականացված իրավական և մասնագիտական հսկողության արդյունքները:</w:t>
      </w:r>
    </w:p>
    <w:p w:rsidR="00610B79" w:rsidRPr="007C211A" w:rsidRDefault="00610B79" w:rsidP="00610B79">
      <w:pPr>
        <w:pStyle w:val="a6"/>
        <w:ind w:left="720" w:hanging="360"/>
        <w:jc w:val="both"/>
        <w:divId w:val="252855798"/>
        <w:rPr>
          <w:lang w:val="hy-AM"/>
        </w:rPr>
      </w:pPr>
      <w:r w:rsidRPr="007C211A">
        <w:rPr>
          <w:rFonts w:eastAsia="GHEA Grapalat" w:cs="GHEA Grapalat"/>
          <w:lang w:val="hy-AM"/>
        </w:rPr>
        <w:t>2.</w:t>
      </w:r>
      <w:r w:rsidRPr="007C211A">
        <w:rPr>
          <w:lang w:val="hy-AM"/>
        </w:rPr>
        <w:t>Առաջարկել համայնքի ղեկավարին` միջոցներ ձեռնարկել արձանագրված խախտումներն ու թերությունները վերացնելու ուղղությամբ: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51E50">
        <w:rPr>
          <w:rFonts w:ascii="GHEA Grapalat" w:hAnsi="GHEA Grapalat"/>
          <w:b/>
          <w:sz w:val="24"/>
          <w:szCs w:val="24"/>
          <w:lang w:val="hy-AM"/>
        </w:rPr>
        <w:t xml:space="preserve"> – 6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7C211A">
        <w:rPr>
          <w:rFonts w:ascii="GHEA Grapalat" w:hAnsi="GHEA Grapalat"/>
          <w:sz w:val="24"/>
          <w:szCs w:val="24"/>
          <w:lang w:val="hy-AM"/>
        </w:rPr>
        <w:t xml:space="preserve">Հաստատել՝ </w:t>
      </w: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ՔԱՋԱՐԱՆԻ ՀԱՄԱՅՆՔՈՒՄ ՄԱՐԶՊԵՏԱՐԱՆԻ ԿՈՂՄԻՑ ԻՐԱԿԱՆԱՑՎԱԾ ԻՐԱՎԱԿԱՆ ԵՎ ՄԱՍՆԱԳԻՏԱԿԱՆ ՀՍԿՈՂՈՒԹՅԱՆ ԱՐԴՅՈՒՆՔՆԵՐԸ ՔՆՆԱՐԿԵԼՈՒ ՄԱՍԻՆ </w:t>
      </w:r>
      <w:r w:rsidRPr="007C211A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7C211A">
        <w:rPr>
          <w:rFonts w:ascii="GHEA Grapalat" w:hAnsi="GHEA Grapalat"/>
          <w:sz w:val="24"/>
          <w:szCs w:val="24"/>
          <w:lang w:val="hy-AM"/>
        </w:rPr>
        <w:t>՝ համաձայն որոշման նախագծի։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10B79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0A3104" w:rsidRPr="00451E50" w:rsidRDefault="000A3104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Լսեցին</w:t>
      </w:r>
    </w:p>
    <w:p w:rsidR="000A3104" w:rsidRPr="00451E50" w:rsidRDefault="000A3104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ՔԱՋԱՐԱՆ ՀԱՄԱՅՆՔԻ ՎԱՐՉԱԿԱՆ ՏԱՐԱԾՔՈՒՄ ԳՏՆՎՈՂ ՀԱՄԱՅՆՔԻ ՍԵՓԱԿԱՆՈՒԹՅՈՒՆ ՀԱՆԴԻՍԱՑՈՂ ՀՈՂԱՄԱՍԵՐԸ ՀՐԱՊԱՐԱԿԱՅԻՆ ՍԱԿԱՐԿՈՒԹՅՈՒՆՆԵՐՈՎ /ԱՃՈՒՐԴՈՎ/ ՎԱՃԱՌԵԼՈՒ ՄԱՍԻՆ </w:t>
      </w:r>
    </w:p>
    <w:p w:rsidR="000A3104" w:rsidRPr="007C211A" w:rsidRDefault="000A3104" w:rsidP="000A3104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lang w:val="hy-AM"/>
        </w:rPr>
        <w:t>Հերմինե Հարությունյան</w:t>
      </w:r>
      <w:r w:rsidRPr="007C211A">
        <w:rPr>
          <w:rStyle w:val="a5"/>
          <w:rFonts w:ascii="GHEA Grapalat" w:hAnsi="GHEA Grapalat"/>
          <w:b/>
          <w:bCs/>
          <w:lang w:val="hy-AM"/>
        </w:rPr>
        <w:t>/</w:t>
      </w:r>
    </w:p>
    <w:p w:rsidR="000A3104" w:rsidRPr="007C211A" w:rsidRDefault="000A3104" w:rsidP="000A3104">
      <w:pPr>
        <w:spacing w:after="0" w:line="240" w:lineRule="auto"/>
        <w:ind w:firstLine="567"/>
        <w:jc w:val="right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0A3104" w:rsidRPr="00441EE7" w:rsidRDefault="000A3104" w:rsidP="000A3104">
      <w:pPr>
        <w:spacing w:before="100" w:beforeAutospacing="1" w:after="100" w:afterAutospacing="1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1E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</w:t>
      </w:r>
      <w:r w:rsidRPr="00441EE7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 </w:t>
      </w:r>
      <w:r w:rsidRPr="00441E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«Տեղական ինքնակառավարման մասին»</w:t>
      </w:r>
      <w:r w:rsidRPr="00441EE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41E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օրենքի 18-րդ հոդվածի 1-ին մասի 21)-րդ կետով, &lt;&lt;</w:t>
      </w:r>
      <w:r w:rsidRPr="00441EE7">
        <w:rPr>
          <w:rStyle w:val="a4"/>
          <w:color w:val="000000"/>
          <w:sz w:val="24"/>
          <w:szCs w:val="24"/>
          <w:shd w:val="clear" w:color="auto" w:fill="FFFFFF"/>
          <w:lang w:val="hy-AM"/>
        </w:rPr>
        <w:t>Ա</w:t>
      </w:r>
      <w:r w:rsidRPr="00441EE7">
        <w:rPr>
          <w:rStyle w:val="a4"/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>նշարժ գույքի հարկով հարկման նպատակով անշարժ գույքի շուկայական արժեքին մոտարկված  կադաստրային գնահատման կարգը սահմանելու մասին&gt;&gt; ՀՀ օրենքով</w:t>
      </w:r>
      <w:r w:rsidRPr="00441EE7">
        <w:rPr>
          <w:rStyle w:val="a4"/>
          <w:color w:val="000000"/>
          <w:sz w:val="24"/>
          <w:szCs w:val="24"/>
          <w:shd w:val="clear" w:color="auto" w:fill="FFFFFF"/>
          <w:lang w:val="hy-AM"/>
        </w:rPr>
        <w:t xml:space="preserve">,  </w:t>
      </w:r>
      <w:r w:rsidRPr="00441E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համաձայն Հայաստանի Հանրապետության Հողային օրենսգրքի 67-րդ հոդվածի, ՀՀ </w:t>
      </w:r>
      <w:r w:rsidRPr="00441E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 որոշումների և հաշվի առնելով համայնքի </w:t>
      </w:r>
      <w:r w:rsidRPr="00441EE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 առաջարկությունը, համայնքի ավագանին</w:t>
      </w:r>
    </w:p>
    <w:p w:rsidR="000A3104" w:rsidRDefault="000A3104" w:rsidP="000A3104">
      <w:pPr>
        <w:spacing w:before="100" w:beforeAutospacing="1" w:after="100" w:afterAutospacing="1" w:line="240" w:lineRule="auto"/>
        <w:jc w:val="center"/>
        <w:divId w:val="252855798"/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ՈՐՈՇՈՒՄ</w:t>
      </w:r>
      <w:r w:rsidRPr="000A3104"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8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Է.</w:t>
      </w:r>
    </w:p>
    <w:p w:rsidR="000A3104" w:rsidRDefault="000A3104" w:rsidP="000A3104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Համաձայնություն տալ համայնքի ղեկավարի առաջարկությանը և Քաջարան համայնքի Գեղի բնակավայրում գտնվող հետևյալ հողամասերը հրապարակային սակարկություններով /աճուրդով/ օտարել`</w:t>
      </w:r>
    </w:p>
    <w:p w:rsidR="000A3104" w:rsidRDefault="000A3104" w:rsidP="000A3104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6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ա/ ԼՕՏ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B56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Քաջարանի համայնք գյուղ Գեղի </w:t>
      </w:r>
      <w:r w:rsidRPr="00B56E6D">
        <w:rPr>
          <w:rFonts w:ascii="GHEA Grapalat" w:eastAsia="Times New Roman" w:hAnsi="GHEA Grapalat" w:cs="Times New Roman"/>
          <w:sz w:val="24"/>
          <w:szCs w:val="24"/>
          <w:lang w:val="hy-AM"/>
        </w:rPr>
        <w:t>1-ին փ</w:t>
      </w:r>
      <w:r w:rsidRPr="00B56E6D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B56E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թիվ 4/1</w:t>
      </w:r>
      <w:r w:rsidRPr="00B56E6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 համայնքի սեփականություն հանդիսացող բնակավայրերի նշանակության բնակելի կառուցապատման 0,07609 հա հողամասը բնակելի տուն կառուցելու նպատակով, մեկնարկային գին սահմանելով 70310 /յոթանասուն հազար երեք հարյուր տասը/ ՀՀ դրամ: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</w:p>
    <w:p w:rsidR="000A3104" w:rsidRDefault="000A3104" w:rsidP="000A3104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 w:rsidRPr="001300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բ/ ԼՕՏ 2. Քաջարանի համայնք գյուղ Գեղի </w:t>
      </w:r>
      <w:r w:rsidRPr="001300DC">
        <w:rPr>
          <w:rFonts w:ascii="GHEA Grapalat" w:eastAsia="Times New Roman" w:hAnsi="GHEA Grapalat" w:cs="Times New Roman"/>
          <w:sz w:val="24"/>
          <w:szCs w:val="24"/>
          <w:lang w:val="hy-AM"/>
        </w:rPr>
        <w:t>3-րդ փ</w:t>
      </w:r>
      <w:r w:rsidRPr="001300DC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1300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թիվ 2/1</w:t>
      </w:r>
      <w:r w:rsidRPr="001300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 համայնքի սեփականություն հանդիսացող բնակավայրերի նշանակության բնակելի կառուցապատման 0,11901 հա հողամասը բնակելի տուն կառուցելու նպատակով, մեկնարկային գին սահմանելով 110000 /մեկ հարյուր տաս հազար/ ՀՀ դրամ: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</w:p>
    <w:p w:rsidR="000A3104" w:rsidRDefault="000A3104" w:rsidP="000A3104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գ/ </w:t>
      </w:r>
      <w:r w:rsidRPr="001300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ԼՕՏ 3. Քաջարանի համայնք գյուղ Քաջարանց </w:t>
      </w:r>
      <w:r w:rsidRPr="001300DC">
        <w:rPr>
          <w:rFonts w:ascii="GHEA Grapalat" w:eastAsia="Times New Roman" w:hAnsi="GHEA Grapalat" w:cs="Times New Roman"/>
          <w:sz w:val="24"/>
          <w:szCs w:val="24"/>
          <w:lang w:val="hy-AM"/>
        </w:rPr>
        <w:t>2-րդ փ</w:t>
      </w:r>
      <w:r w:rsidRPr="001300DC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1300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թիվ 4/2</w:t>
      </w:r>
      <w:r w:rsidRPr="001300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 համայնքի սեփականություն հանդիսացող բնակավայրերի նշանակության բնակելի կառուցապատման 0,06037 հա հողամասը բնակելի տուն կառուցելու նպատակով, մեկնարկային գին սահմանելով 85700 /ութսունհինգ հազար յոթ հարյուր/ ՀՀ դրամ: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</w:p>
    <w:p w:rsidR="000A3104" w:rsidRDefault="000A3104" w:rsidP="000A3104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դ/ ԼՕՏ 4. Քաջարանի համայնք գյուղ </w:t>
      </w:r>
      <w:r w:rsidRPr="001300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Քաջարանց </w:t>
      </w:r>
      <w:r w:rsidRPr="001300DC">
        <w:rPr>
          <w:rFonts w:ascii="GHEA Grapalat" w:eastAsia="Times New Roman" w:hAnsi="GHEA Grapalat" w:cs="Times New Roman"/>
          <w:sz w:val="24"/>
          <w:szCs w:val="24"/>
          <w:lang w:val="hy-AM"/>
        </w:rPr>
        <w:t>2-րդ փ</w:t>
      </w:r>
      <w:r w:rsidRPr="001300DC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1300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թիվ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59/1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հասցեում գտնվող համայնքի սեփականություն հանդիսացող բնակավայրերի նշանակության բնակելի </w:t>
      </w:r>
      <w:r w:rsidRPr="00ED3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կառուցապատման 0,02943 հա հողամասը բնակելի տուն կառուցելու նպատակով, մեկնարկային գին սահմանելով 41800 /քառասունմեկ հազար ութ հարյուր/ ՀՀ դրամ: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</w:p>
    <w:p w:rsidR="000A3104" w:rsidRDefault="000A3104" w:rsidP="000A3104">
      <w:pPr>
        <w:spacing w:before="100" w:beforeAutospacing="1" w:after="100" w:afterAutospacing="1" w:line="315" w:lineRule="atLeast"/>
        <w:ind w:left="117" w:firstLine="90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ե/ ԼՕՏ 5. Քաջարանի համայնք գյուղ </w:t>
      </w:r>
      <w:r w:rsidRPr="001300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Քաջարանց </w:t>
      </w:r>
      <w:r w:rsidRPr="001300DC">
        <w:rPr>
          <w:rFonts w:ascii="GHEA Grapalat" w:eastAsia="Times New Roman" w:hAnsi="GHEA Grapalat" w:cs="Times New Roman"/>
          <w:sz w:val="24"/>
          <w:szCs w:val="24"/>
          <w:lang w:val="hy-AM"/>
        </w:rPr>
        <w:t>2-րդ փ</w:t>
      </w:r>
      <w:r w:rsidRPr="001300DC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1300D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թիվ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65/1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հասցեում գտնվող համայնքի սեփականություն հանդիսացող բնակավայրերի նշանակության բնակելի </w:t>
      </w:r>
      <w:r w:rsidRPr="00ED3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կառուցապատման 0,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08343</w:t>
      </w:r>
      <w:r w:rsidRPr="00ED3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 հողամասը բնակելի տուն կառուցելու նպատակով, մեկնարկային գին սահմանելով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118400</w:t>
      </w:r>
      <w:r w:rsidRPr="00ED3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հարյուր տասնութ հազար չորս հարյուր</w:t>
      </w:r>
      <w:r w:rsidRPr="00ED311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ՀՀ դրամ: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hy-AM"/>
        </w:rPr>
        <w:t> </w:t>
      </w:r>
    </w:p>
    <w:p w:rsidR="000A3104" w:rsidRDefault="000A3104" w:rsidP="000A3104">
      <w:pPr>
        <w:pStyle w:val="a3"/>
        <w:ind w:firstLine="708"/>
        <w:divId w:val="252855798"/>
        <w:rPr>
          <w:rFonts w:cs="GHEA Grapalat"/>
          <w:color w:val="000000"/>
          <w:lang w:val="hy-AM"/>
        </w:rPr>
      </w:pPr>
      <w:r>
        <w:rPr>
          <w:color w:val="000000"/>
          <w:lang w:val="hy-AM"/>
        </w:rPr>
        <w:t>2.</w:t>
      </w:r>
      <w:r>
        <w:rPr>
          <w:rFonts w:cs="GHEA Grapalat"/>
          <w:color w:val="000000"/>
          <w:lang w:val="hy-AM"/>
        </w:rPr>
        <w:t>Սույն որոշումից բխող գործառույթներն իրականացնել օրենսդրությամբ սահմանված կարգով։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51E50">
        <w:rPr>
          <w:rFonts w:ascii="GHEA Grapalat" w:hAnsi="GHEA Grapalat"/>
          <w:b/>
          <w:sz w:val="24"/>
          <w:szCs w:val="24"/>
          <w:lang w:val="hy-AM"/>
        </w:rPr>
        <w:t xml:space="preserve"> – 6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A3104" w:rsidRPr="00451E50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>Հաստատել՝</w:t>
      </w:r>
      <w:r w:rsidRPr="00451E50">
        <w:rPr>
          <w:b/>
          <w:lang w:val="hy-AM"/>
        </w:rPr>
        <w:t xml:space="preserve"> </w:t>
      </w: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ՔԱՋԱՐԱՆ ՀԱՄԱՅՆՔԻ ՎԱՐՉԱԿԱՆ ՏԱՐԱԾՔՈՒՄ ԳՏՆՎՈՂ ՀԱՄԱՅՆՔԻ ՍԵՓԱԿԱՆՈՒԹՅՈՒՆ ՀԱՆԴԻՍԱՑՈՂ ՀՈՂԱՄԱՍԵՐԸ </w:t>
      </w: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lastRenderedPageBreak/>
        <w:t xml:space="preserve">ՀՐԱՊԱՐԱԿԱՅԻՆ ՍԱԿԱՐԿՈՒԹՅՈՒՆՆԵՐՈՎ /ԱՃՈՒՐԴՈՎ/ ՎԱՃԱՌԵԼՈՒ ՄԱՍԻՆ  </w:t>
      </w:r>
      <w:r w:rsidRPr="00451E50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451E50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0A3104" w:rsidRPr="00451E50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451E50" w:rsidRDefault="00451E50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sz w:val="24"/>
          <w:szCs w:val="24"/>
          <w:lang w:val="hy-AM"/>
        </w:rPr>
      </w:pPr>
    </w:p>
    <w:p w:rsidR="00451E50" w:rsidRDefault="00451E50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sz w:val="24"/>
          <w:szCs w:val="24"/>
          <w:lang w:val="hy-AM"/>
        </w:rPr>
      </w:pPr>
    </w:p>
    <w:p w:rsidR="000A3104" w:rsidRPr="00451E50" w:rsidRDefault="008719F6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51E50">
        <w:rPr>
          <w:rFonts w:ascii="GHEA Grapalat" w:eastAsia="Times New Roman" w:hAnsi="GHEA Grapalat"/>
          <w:b/>
          <w:sz w:val="24"/>
          <w:szCs w:val="24"/>
          <w:lang w:val="hy-AM"/>
        </w:rPr>
        <w:t>Լսեցին</w:t>
      </w:r>
    </w:p>
    <w:p w:rsidR="008719F6" w:rsidRPr="00451E50" w:rsidRDefault="008719F6" w:rsidP="008719F6">
      <w:pPr>
        <w:spacing w:before="100" w:beforeAutospacing="1" w:after="100" w:afterAutospacing="1" w:line="276" w:lineRule="auto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ՔԱՋԱՐԱՆ ՀԱՄԱՅՆՔԻ ՎԱՐՉԱԿԱՆ ՏԱՐԱԾՔՈՒՄ ԳՏՆՎՈՂ ՀԱՄԱՅՆՔԻ ՍԵՓԱԿԱՆՈՒԹՅՈՒՆ ՀԱՆԴԻՍԱՑՈՂ ԳՅՈՒՂԱՏՆՏԵՍԱԿԱՆ ՆՇԱՆԱԿՈՒԹՅԱՆ ՀՈՂԱՄԱՍԵՐԸ ՀՐԱՊԱՐԱԿԱՅԻՆ ՍԱԿԱՐԿՈՒԹՅՈՒՆՆԵՐՈՎ /ԱՃՈՒՐԴՈՎ/ ՎԱՃԱՌԵԼՈՒ ՄԱՍԻՆ </w:t>
      </w:r>
    </w:p>
    <w:p w:rsidR="008719F6" w:rsidRPr="007C211A" w:rsidRDefault="008719F6" w:rsidP="008719F6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lang w:val="hy-AM"/>
        </w:rPr>
        <w:t>Հերմինե Հարությունյան</w:t>
      </w:r>
      <w:r w:rsidRPr="007C211A">
        <w:rPr>
          <w:rStyle w:val="a5"/>
          <w:rFonts w:ascii="GHEA Grapalat" w:hAnsi="GHEA Grapalat"/>
          <w:b/>
          <w:bCs/>
          <w:lang w:val="hy-AM"/>
        </w:rPr>
        <w:t>/</w:t>
      </w:r>
    </w:p>
    <w:p w:rsidR="008719F6" w:rsidRPr="007C51BD" w:rsidRDefault="008719F6" w:rsidP="008719F6">
      <w:pPr>
        <w:shd w:val="clear" w:color="auto" w:fill="FFFFFF"/>
        <w:spacing w:after="0" w:line="315" w:lineRule="atLeast"/>
        <w:ind w:firstLine="567"/>
        <w:jc w:val="both"/>
        <w:divId w:val="252855798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Ղեկավարվելով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«Տեղական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ինքնակառավարման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մասին»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օրենքի 18-րդ հոդվածի 1-ին մասի 21)-րդ կետով, համաձայն Հայաստանի Հանրապետության Հողային օրենսգրքի 67-րդ հոդվածի,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 որոշման, հաշվի առնելով համայնքի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առաջարկությունը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ավագանին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719F6" w:rsidRPr="00441EE7" w:rsidRDefault="008719F6" w:rsidP="008719F6">
      <w:pPr>
        <w:shd w:val="clear" w:color="auto" w:fill="FFFFFF"/>
        <w:spacing w:after="150" w:line="240" w:lineRule="auto"/>
        <w:jc w:val="both"/>
        <w:divId w:val="252855798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7C51BD">
        <w:rPr>
          <w:rFonts w:ascii="Calibri" w:eastAsia="Times New Roman" w:hAnsi="Calibri" w:cs="Calibri"/>
          <w:color w:val="333333"/>
          <w:sz w:val="21"/>
          <w:szCs w:val="21"/>
          <w:lang w:val="hy-AM"/>
        </w:rPr>
        <w:t> </w:t>
      </w:r>
    </w:p>
    <w:p w:rsidR="008719F6" w:rsidRDefault="008719F6" w:rsidP="008719F6">
      <w:pPr>
        <w:spacing w:before="100" w:beforeAutospacing="1" w:after="100" w:afterAutospacing="1" w:line="240" w:lineRule="auto"/>
        <w:jc w:val="center"/>
        <w:divId w:val="252855798"/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ՈՐՈՇՈՒՄ</w:t>
      </w:r>
      <w:r w:rsidRPr="00120118"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 xml:space="preserve"> </w:t>
      </w:r>
      <w:r>
        <w:rPr>
          <w:rFonts w:ascii="Sylfaen" w:eastAsia="Times New Roman" w:hAnsi="Sylfaen" w:cs="Times New Roman"/>
          <w:b/>
          <w:bCs/>
          <w:color w:val="000000"/>
          <w:sz w:val="28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Է.</w:t>
      </w:r>
    </w:p>
    <w:p w:rsidR="008719F6" w:rsidRPr="007C51BD" w:rsidRDefault="008719F6" w:rsidP="008719F6">
      <w:pPr>
        <w:shd w:val="clear" w:color="auto" w:fill="FFFFFF"/>
        <w:spacing w:after="0" w:line="315" w:lineRule="atLeast"/>
        <w:ind w:firstLine="567"/>
        <w:jc w:val="both"/>
        <w:divId w:val="252855798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Համաձայնություն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տալ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ղեկավարի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առաջարկությանը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և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թույլատրել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համայնքի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սեփականություն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համարվող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հետևյալ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 նշանակության վարելահողերը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հրապարակային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սակարկություն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ներով /աճուրդով/ օտարելու`</w:t>
      </w:r>
    </w:p>
    <w:p w:rsidR="008719F6" w:rsidRDefault="008719F6" w:rsidP="008719F6">
      <w:pPr>
        <w:shd w:val="clear" w:color="auto" w:fill="FFFFFF"/>
        <w:spacing w:after="0" w:line="315" w:lineRule="atLeast"/>
        <w:ind w:firstLine="567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ա/ ԼՕՏ 1 </w:t>
      </w:r>
    </w:p>
    <w:p w:rsidR="008719F6" w:rsidRDefault="008719F6" w:rsidP="008719F6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Քաջարանի համայնք Նոր Աստղաբերդ գյուղում գտնվող համայնքային սեփականություն հանդիսացող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վկայական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N25072019-09-0002/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0.39459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719F6" w:rsidRDefault="008719F6" w:rsidP="008719F6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Քաջարանի համայնք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Կիցք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 գտնվող համայնքային սեփականություն հանդիսացող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վկայական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17052021-09-0048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075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719F6" w:rsidRDefault="008719F6" w:rsidP="008719F6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Քաջարանի համայնք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Կիցք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 գտնվող համայնքային սեփականություն հանդիսացող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վկայական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17052021-09-0047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075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719F6" w:rsidRDefault="008719F6" w:rsidP="008719F6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Քաջարանի համայնք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Կիցք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 գտնվող համայնքային սեփականություն հանդիսացող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վկայական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17052021-09-0042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21068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719F6" w:rsidRDefault="008719F6" w:rsidP="008719F6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Քաջարանի համայնք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Կիցք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 գտնվող համայնքային սեփականություն հանդիսացող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վկայական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17052021-09-0041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06902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719F6" w:rsidRDefault="008719F6" w:rsidP="008719F6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Քաջարանի համայնք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Կիցք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 գտնվող համայնքային սեփականություն հանդիսացող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վկայական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17052021-09-0038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20033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վարելահողը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719F6" w:rsidRDefault="008719F6" w:rsidP="008719F6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Քաջարանի համայնք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Գեղի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 գտնվող համայնքային սեփականություն հանդիսացող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վկայական</w:t>
      </w:r>
      <w:r w:rsidRPr="005D156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17082022-09-0024/</w:t>
      </w:r>
      <w:r w:rsidRPr="005D156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D15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D15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0.2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33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D15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D15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վարելահողը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719F6" w:rsidRPr="005D1561" w:rsidRDefault="008719F6" w:rsidP="008719F6">
      <w:pPr>
        <w:pStyle w:val="a7"/>
        <w:numPr>
          <w:ilvl w:val="0"/>
          <w:numId w:val="9"/>
        </w:numPr>
        <w:shd w:val="clear" w:color="auto" w:fill="FFFFFF"/>
        <w:spacing w:after="0" w:line="315" w:lineRule="atLeast"/>
        <w:jc w:val="both"/>
        <w:divId w:val="252855798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Քաջարանի համայնք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Գեղի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 գտնվող համայնքային սեփականություն հանդիսացող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սեփ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վկայական</w:t>
      </w:r>
      <w:r w:rsidRPr="005D156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17082022-09-002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</w:t>
      </w:r>
      <w:r w:rsidRPr="005D156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D15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գյուղատնտեսական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D15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0.2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1363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D15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հա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D156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վարելահողը</w:t>
      </w:r>
      <w:r w:rsidRPr="005D156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</w:p>
    <w:p w:rsidR="008719F6" w:rsidRPr="007C51BD" w:rsidRDefault="008719F6" w:rsidP="008719F6">
      <w:pPr>
        <w:shd w:val="clear" w:color="auto" w:fill="FFFFFF"/>
        <w:spacing w:after="0" w:line="315" w:lineRule="atLeast"/>
        <w:ind w:firstLine="567"/>
        <w:jc w:val="both"/>
        <w:divId w:val="252855798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մեկնարկային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գին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սահմանել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ով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360500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/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երեք հարյուր վաթսուն հազար հինգ հարյուր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/ ՀՀ դրամ: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8719F6" w:rsidRPr="007C51BD" w:rsidRDefault="008719F6" w:rsidP="008719F6">
      <w:pPr>
        <w:shd w:val="clear" w:color="auto" w:fill="FFFFFF"/>
        <w:spacing w:after="0" w:line="240" w:lineRule="auto"/>
        <w:ind w:firstLine="709"/>
        <w:jc w:val="both"/>
        <w:divId w:val="252855798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որոշումից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բխող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գործառույթներն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իրականացնել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օրենսդրությամբ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սահմանված</w:t>
      </w:r>
      <w:r w:rsidRPr="007C51B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 </w:t>
      </w:r>
      <w:r w:rsidRPr="007C51BD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կարգով</w:t>
      </w:r>
      <w:r w:rsidRPr="007C51B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:rsidR="008719F6" w:rsidRPr="007C211A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8719F6" w:rsidRPr="007C211A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51E50">
        <w:rPr>
          <w:rFonts w:ascii="GHEA Grapalat" w:hAnsi="GHEA Grapalat"/>
          <w:b/>
          <w:sz w:val="24"/>
          <w:szCs w:val="24"/>
          <w:lang w:val="hy-AM"/>
        </w:rPr>
        <w:t xml:space="preserve"> – 6</w:t>
      </w:r>
    </w:p>
    <w:p w:rsidR="008719F6" w:rsidRPr="007C211A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8719F6" w:rsidRPr="007C211A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8719F6" w:rsidRDefault="008719F6" w:rsidP="008719F6">
      <w:pPr>
        <w:spacing w:after="0" w:line="240" w:lineRule="auto"/>
        <w:ind w:firstLine="567"/>
        <w:jc w:val="both"/>
        <w:divId w:val="252855798"/>
        <w:rPr>
          <w:rFonts w:ascii="Cambria Math" w:hAnsi="Cambria Math" w:cs="Cambria Math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451E50" w:rsidRPr="007C211A" w:rsidRDefault="00451E50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8719F6" w:rsidRPr="00451E50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Հաստատել՝ </w:t>
      </w: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ՔԱՋԱՐԱՆ ՀԱՄԱՅՆՔԻ ՎԱՐՉԱԿԱՆ ՏԱՐԱԾՔՈՒՄ ԳՏՆՎՈՂ ՀԱՄԱՅՆՔԻ ՍԵՓԱԿԱՆՈՒԹՅՈՒՆ ՀԱՆԴԻՍԱՑՈՂ ԳՅՈՒՂԱՏՆՏԵՍԱԿԱՆ ՆՇԱՆԱԿՈՒԹՅԱՆ ՀՈՂԱՄԱՍԵՐԸ ՀՐԱՊԱՐԱԿԱՅԻՆ ՍԱԿԱՐԿՈՒԹՅՈՒՆՆԵՐՈՎ /ԱՃՈՒՐԴՈՎ/ ՎԱՃԱՌԵԼՈՒ ՄԱՍԻՆ </w:t>
      </w:r>
      <w:r w:rsidRPr="00451E50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451E50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8719F6" w:rsidRPr="00451E50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2C3C9D" w:rsidRDefault="002C3C9D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451E50" w:rsidRDefault="00451E50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F165D6" w:rsidRPr="00451E50" w:rsidRDefault="00DE3723" w:rsidP="00F165D6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451E50">
        <w:rPr>
          <w:rFonts w:ascii="GHEA Grapalat" w:hAnsi="GHEA Grapalat"/>
          <w:sz w:val="24"/>
          <w:szCs w:val="24"/>
          <w:lang w:val="hy-AM"/>
        </w:rPr>
        <w:t>Լսեցին</w:t>
      </w:r>
    </w:p>
    <w:p w:rsidR="00DE3723" w:rsidRDefault="00DE3723" w:rsidP="00DE3723">
      <w:pPr>
        <w:spacing w:before="100" w:beforeAutospacing="1" w:after="100" w:afterAutospacing="1" w:line="360" w:lineRule="auto"/>
        <w:jc w:val="both"/>
        <w:divId w:val="252855798"/>
        <w:rPr>
          <w:rFonts w:ascii="GHEA Grapalat" w:eastAsia="Times New Roman" w:hAnsi="GHEA Grapalat"/>
          <w:sz w:val="24"/>
          <w:szCs w:val="24"/>
          <w:lang w:val="hy-AM"/>
        </w:rPr>
      </w:pPr>
      <w:r w:rsidRPr="00451E50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Pr="00451E50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451E50">
        <w:rPr>
          <w:rFonts w:ascii="GHEA Grapalat" w:eastAsia="Times New Roman" w:hAnsi="GHEA Grapalat"/>
          <w:sz w:val="24"/>
          <w:szCs w:val="24"/>
          <w:lang w:val="hy-AM"/>
        </w:rPr>
        <w:t>ՍՅՈՒՆԻՔԻ ՄԱՐԶԻ ՔԱՋԱՐԱՆ ՀԱՄԱՅՆՔԻ ԱՎԱԳԱՆՈՒ 2021 ԹՎԱԿԱՆԻ ԴԵԿՏԵՄԲԵՐԻ 27-Ի N 54-Ա ՈՐՈՇՄԱՆ ՄԵՋ ՓՈՓՈԽՈՒԹՅՈՒՆՆԵՐ ԿԱՏԱՐԵԼՈՒ ՄԱՍԻՆ</w:t>
      </w:r>
    </w:p>
    <w:p w:rsidR="00DE3723" w:rsidRDefault="00DE3723" w:rsidP="00DE3723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lang w:val="hy-AM"/>
        </w:rPr>
        <w:t>Մանվել Փարամազյան</w:t>
      </w:r>
      <w:r w:rsidRPr="007C211A">
        <w:rPr>
          <w:rStyle w:val="a5"/>
          <w:rFonts w:ascii="GHEA Grapalat" w:hAnsi="GHEA Grapalat"/>
          <w:b/>
          <w:bCs/>
          <w:lang w:val="hy-AM"/>
        </w:rPr>
        <w:t>/</w:t>
      </w:r>
    </w:p>
    <w:p w:rsidR="00DE3723" w:rsidRPr="003941EB" w:rsidRDefault="00DE3723" w:rsidP="00DE3723">
      <w:pPr>
        <w:pStyle w:val="a3"/>
        <w:jc w:val="both"/>
        <w:divId w:val="252855798"/>
        <w:rPr>
          <w:lang w:val="hy-AM"/>
        </w:rPr>
      </w:pPr>
      <w:r w:rsidRPr="003941EB">
        <w:rPr>
          <w:lang w:val="hy-AM"/>
        </w:rPr>
        <w:t>Ղեկավարվելով «Տեղական ինքնակառավարման մասին» Հայաստանի Հանրապետության օրենքի 18-րդ հոդվածի 1-ին մասի 28-րդ կետով, «Նորմատիվ իրավական ակտերի մասին» Հայաստանի Հանրապետության օրենքի 3</w:t>
      </w:r>
      <w:r>
        <w:rPr>
          <w:lang w:val="hy-AM"/>
        </w:rPr>
        <w:t>3</w:t>
      </w:r>
      <w:r w:rsidRPr="003941EB">
        <w:rPr>
          <w:lang w:val="hy-AM"/>
        </w:rPr>
        <w:t>-րդ</w:t>
      </w:r>
      <w:r>
        <w:rPr>
          <w:lang w:val="hy-AM"/>
        </w:rPr>
        <w:t xml:space="preserve"> և 34-րդ հոդվածների դրույթներով,  </w:t>
      </w:r>
      <w:r w:rsidRPr="003941EB">
        <w:rPr>
          <w:lang w:val="hy-AM"/>
        </w:rPr>
        <w:t xml:space="preserve"> հիմք ընդունելով &lt;&lt;Քաջարան համայնքի կոմունալ տնտեսություն ՓԲԸ</w:t>
      </w:r>
      <w:r>
        <w:rPr>
          <w:lang w:val="hy-AM"/>
        </w:rPr>
        <w:t>-ի</w:t>
      </w:r>
      <w:r w:rsidRPr="003941EB">
        <w:rPr>
          <w:lang w:val="hy-AM"/>
        </w:rPr>
        <w:t>՝</w:t>
      </w:r>
      <w:r>
        <w:rPr>
          <w:lang w:val="hy-AM"/>
        </w:rPr>
        <w:t xml:space="preserve"> </w:t>
      </w:r>
      <w:r w:rsidRPr="00487919">
        <w:rPr>
          <w:lang w:val="hy-AM"/>
        </w:rPr>
        <w:t>08.08.2022</w:t>
      </w:r>
      <w:r w:rsidRPr="003941EB">
        <w:rPr>
          <w:lang w:val="hy-AM"/>
        </w:rPr>
        <w:t>թ․-ի թիվ</w:t>
      </w:r>
      <w:r>
        <w:rPr>
          <w:lang w:val="hy-AM"/>
        </w:rPr>
        <w:t xml:space="preserve"> </w:t>
      </w:r>
      <w:r w:rsidR="00487919">
        <w:rPr>
          <w:lang w:val="hy-AM"/>
        </w:rPr>
        <w:t>78</w:t>
      </w:r>
      <w:r w:rsidRPr="003941EB">
        <w:rPr>
          <w:lang w:val="hy-AM"/>
        </w:rPr>
        <w:t xml:space="preserve"> գրությունը</w:t>
      </w:r>
      <w:r>
        <w:rPr>
          <w:lang w:val="hy-AM"/>
        </w:rPr>
        <w:t>,</w:t>
      </w:r>
      <w:r w:rsidRPr="003941EB">
        <w:rPr>
          <w:lang w:val="hy-AM"/>
        </w:rPr>
        <w:t xml:space="preserve">  </w:t>
      </w:r>
      <w:r w:rsidRPr="003941EB">
        <w:rPr>
          <w:color w:val="333333"/>
          <w:shd w:val="clear" w:color="auto" w:fill="FFFFFF"/>
          <w:lang w:val="hy-AM"/>
        </w:rPr>
        <w:t>հաշվի առնելով Հայաստանի Հանրապետության Սյունիքի մարզի Քաջարան</w:t>
      </w:r>
      <w:r w:rsidRPr="003941EB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 xml:space="preserve"> </w:t>
      </w:r>
      <w:r w:rsidRPr="003941EB">
        <w:rPr>
          <w:color w:val="333333"/>
          <w:shd w:val="clear" w:color="auto" w:fill="FFFFFF"/>
          <w:lang w:val="hy-AM"/>
        </w:rPr>
        <w:t>համայնքի</w:t>
      </w:r>
      <w:r>
        <w:rPr>
          <w:color w:val="333333"/>
          <w:shd w:val="clear" w:color="auto" w:fill="FFFFFF"/>
          <w:lang w:val="hy-AM"/>
        </w:rPr>
        <w:t xml:space="preserve"> </w:t>
      </w:r>
      <w:r w:rsidRPr="003941EB">
        <w:rPr>
          <w:color w:val="333333"/>
          <w:shd w:val="clear" w:color="auto" w:fill="FFFFFF"/>
          <w:lang w:val="hy-AM"/>
        </w:rPr>
        <w:t>ղեկավարի</w:t>
      </w:r>
      <w:r w:rsidRPr="003941EB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color w:val="333333"/>
          <w:shd w:val="clear" w:color="auto" w:fill="FFFFFF"/>
          <w:lang w:val="hy-AM"/>
        </w:rPr>
        <w:t xml:space="preserve"> </w:t>
      </w:r>
      <w:r w:rsidRPr="003941EB">
        <w:rPr>
          <w:color w:val="333333"/>
          <w:shd w:val="clear" w:color="auto" w:fill="FFFFFF"/>
          <w:lang w:val="hy-AM"/>
        </w:rPr>
        <w:t>առաջարկությունը</w:t>
      </w:r>
      <w:r w:rsidRPr="003941EB">
        <w:rPr>
          <w:lang w:val="hy-AM"/>
        </w:rPr>
        <w:t xml:space="preserve">, Սյունիքի մարզի Քաջարան համայնքի ավագանին </w:t>
      </w:r>
      <w:r w:rsidRPr="003941EB">
        <w:rPr>
          <w:b/>
          <w:i/>
          <w:lang w:val="hy-AM"/>
        </w:rPr>
        <w:t>որոշում է՝</w:t>
      </w:r>
      <w:r w:rsidRPr="003941EB">
        <w:rPr>
          <w:rFonts w:ascii="Calibri" w:hAnsi="Calibri" w:cs="Calibri"/>
          <w:lang w:val="hy-AM"/>
        </w:rPr>
        <w:t> </w:t>
      </w:r>
    </w:p>
    <w:p w:rsidR="00DE3723" w:rsidRPr="00C45F98" w:rsidRDefault="00DE3723" w:rsidP="00DE3723">
      <w:pPr>
        <w:pStyle w:val="a3"/>
        <w:jc w:val="both"/>
        <w:divId w:val="252855798"/>
        <w:rPr>
          <w:lang w:val="hy-AM"/>
        </w:rPr>
      </w:pPr>
      <w:r>
        <w:rPr>
          <w:lang w:val="hy-AM"/>
        </w:rPr>
        <w:t>1</w:t>
      </w:r>
      <w:r>
        <w:rPr>
          <w:rFonts w:ascii="Cambria Math" w:hAnsi="Cambria Math"/>
          <w:lang w:val="hy-AM"/>
        </w:rPr>
        <w:t>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Հայաստանի Հանրապետության Սյունիքի մարզի Քաջարան համայնքի ավագանու 2021 թվականի դեկտեմբերի 27-ի </w:t>
      </w:r>
      <w:r w:rsidRPr="00B66757">
        <w:rPr>
          <w:lang w:val="hy-AM"/>
        </w:rPr>
        <w:t>N</w:t>
      </w:r>
      <w:r>
        <w:rPr>
          <w:lang w:val="hy-AM"/>
        </w:rPr>
        <w:t xml:space="preserve"> </w:t>
      </w:r>
      <w:r w:rsidRPr="00B66757">
        <w:rPr>
          <w:lang w:val="hy-AM"/>
        </w:rPr>
        <w:t>54-</w:t>
      </w:r>
      <w:r>
        <w:rPr>
          <w:lang w:val="hy-AM"/>
        </w:rPr>
        <w:t>Ա որոշման մեջ կատարել հետևյալ փոփոխությունը՝</w:t>
      </w:r>
    </w:p>
    <w:p w:rsidR="00C45F98" w:rsidRPr="009878F1" w:rsidRDefault="00C45F98" w:rsidP="00C45F98">
      <w:pPr>
        <w:pStyle w:val="a3"/>
        <w:numPr>
          <w:ilvl w:val="0"/>
          <w:numId w:val="3"/>
        </w:numPr>
        <w:jc w:val="both"/>
        <w:divId w:val="252855798"/>
        <w:rPr>
          <w:lang w:val="hy-AM"/>
        </w:rPr>
      </w:pPr>
      <w:r w:rsidRPr="00DB7183">
        <w:rPr>
          <w:color w:val="333333"/>
          <w:shd w:val="clear" w:color="auto" w:fill="FFFFFF"/>
          <w:lang w:val="hy-AM"/>
        </w:rPr>
        <w:t>Որոշման 1-ին կետով հաստատված N 2 հավելվածը հաստատել նոր խմբագրությամբ՝ համաձայն N 2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հավելվածի: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DB7183">
        <w:rPr>
          <w:color w:val="333333"/>
          <w:shd w:val="clear" w:color="auto" w:fill="FFFFFF"/>
          <w:lang w:val="hy-AM"/>
        </w:rPr>
        <w:t xml:space="preserve"> </w:t>
      </w:r>
      <w:r w:rsidRPr="00DB7183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</w:p>
    <w:p w:rsidR="00C45F98" w:rsidRPr="00C45F98" w:rsidRDefault="00C45F98" w:rsidP="00C45F98">
      <w:pPr>
        <w:pStyle w:val="a3"/>
        <w:numPr>
          <w:ilvl w:val="0"/>
          <w:numId w:val="3"/>
        </w:numPr>
        <w:jc w:val="both"/>
        <w:divId w:val="252855798"/>
        <w:rPr>
          <w:lang w:val="hy-AM"/>
        </w:rPr>
      </w:pPr>
      <w:r w:rsidRPr="009C445B">
        <w:rPr>
          <w:color w:val="333333"/>
          <w:shd w:val="clear" w:color="auto" w:fill="FFFFFF"/>
          <w:lang w:val="hy-AM"/>
        </w:rPr>
        <w:t>Որոշման 6-րդ կետով հաստատված N 8 հավելվածը հաստատել նոր խմբագրությամբ՝ համաձայն N 8</w:t>
      </w:r>
      <w:r w:rsidRPr="009C445B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9C445B">
        <w:rPr>
          <w:color w:val="333333"/>
          <w:shd w:val="clear" w:color="auto" w:fill="FFFFFF"/>
          <w:lang w:val="hy-AM"/>
        </w:rPr>
        <w:t xml:space="preserve"> հավելվածի:</w:t>
      </w:r>
      <w:r w:rsidRPr="009C445B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9C445B">
        <w:rPr>
          <w:color w:val="333333"/>
          <w:shd w:val="clear" w:color="auto" w:fill="FFFFFF"/>
          <w:lang w:val="hy-AM"/>
        </w:rPr>
        <w:t xml:space="preserve"> </w:t>
      </w:r>
      <w:r w:rsidRPr="009C445B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</w:p>
    <w:p w:rsidR="00DE3723" w:rsidRPr="001A5448" w:rsidRDefault="00DE3723" w:rsidP="00DE3723">
      <w:pPr>
        <w:pStyle w:val="a3"/>
        <w:divId w:val="252855798"/>
        <w:rPr>
          <w:lang w:val="hy-AM"/>
        </w:rPr>
      </w:pPr>
      <w:r>
        <w:rPr>
          <w:lang w:val="hy-AM"/>
        </w:rPr>
        <w:lastRenderedPageBreak/>
        <w:t>2․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Սույն որոշումն ուժի մեջ է մտնում որոշման ընդունման պահից։</w:t>
      </w:r>
    </w:p>
    <w:p w:rsidR="00DE3723" w:rsidRPr="007C211A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DE3723" w:rsidRPr="007C211A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451E50">
        <w:rPr>
          <w:rFonts w:ascii="GHEA Grapalat" w:hAnsi="GHEA Grapalat"/>
          <w:b/>
          <w:sz w:val="24"/>
          <w:szCs w:val="24"/>
          <w:lang w:val="hy-AM"/>
        </w:rPr>
        <w:t xml:space="preserve"> – 6</w:t>
      </w:r>
    </w:p>
    <w:p w:rsidR="00DE3723" w:rsidRPr="007C211A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DE3723" w:rsidRPr="007C211A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451E50" w:rsidRDefault="00451E50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DE3723" w:rsidRPr="00451E50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451E5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E3723" w:rsidRPr="00451E50" w:rsidRDefault="00DE3723" w:rsidP="00C45F98">
      <w:pPr>
        <w:spacing w:after="0" w:line="36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Հաստատել՝ </w:t>
      </w:r>
      <w:r w:rsidRPr="00451E50">
        <w:rPr>
          <w:rFonts w:ascii="GHEA Grapalat" w:eastAsia="Times New Roman" w:hAnsi="GHEA Grapalat"/>
          <w:b/>
          <w:sz w:val="24"/>
          <w:szCs w:val="24"/>
          <w:lang w:val="hy-AM"/>
        </w:rPr>
        <w:t>ՀԱՅԱՍՏԱՆԻ ՀԱՆՐԱՊԵՏՈՒԹՅԱՆ</w:t>
      </w:r>
      <w:r w:rsidRPr="00451E50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451E5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ՍՅՈՒՆԻՔԻ ՄԱՐԶԻ ՔԱՋԱՐԱՆ ՀԱՄԱՅՆՔԻ ԱՎԱԳԱՆՈՒ 2021 ԹՎԱԿԱՆԻ ԴԵԿՏԵՄԲԵՐԻ 27-Ի N 54-Ա ՈՐՈՇՄԱՆ ՄԵՋ ՓՈՓՈԽՈՒԹՅՈՒՆՆԵՐ ԿԱՏԱՐԵԼՈՒ ՄԱՍԻՆ </w:t>
      </w:r>
      <w:r w:rsidRPr="00451E50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451E50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DE3723" w:rsidRDefault="00DE3723" w:rsidP="00C45F98">
      <w:pPr>
        <w:spacing w:after="0" w:line="36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C45F98" w:rsidRDefault="00C45F98" w:rsidP="00C45F98">
      <w:pPr>
        <w:spacing w:after="0" w:line="36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45F98" w:rsidRPr="00451E50" w:rsidRDefault="00C45F98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45F98" w:rsidRPr="00451E50" w:rsidRDefault="00C45F98" w:rsidP="00C45F98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451E50">
        <w:rPr>
          <w:rFonts w:ascii="GHEA Grapalat" w:hAnsi="GHEA Grapalat"/>
          <w:sz w:val="24"/>
          <w:szCs w:val="24"/>
          <w:lang w:val="hy-AM"/>
        </w:rPr>
        <w:t>Լսեցին</w:t>
      </w:r>
    </w:p>
    <w:p w:rsidR="00C45F98" w:rsidRPr="00C45F98" w:rsidRDefault="00C45F98" w:rsidP="00C45F98">
      <w:pPr>
        <w:pStyle w:val="a3"/>
        <w:spacing w:line="276" w:lineRule="auto"/>
        <w:jc w:val="both"/>
        <w:divId w:val="252855798"/>
        <w:rPr>
          <w:b/>
          <w:lang w:val="hy-AM"/>
        </w:rPr>
      </w:pPr>
      <w:r w:rsidRPr="00C45F98">
        <w:rPr>
          <w:b/>
          <w:lang w:val="hy-AM"/>
        </w:rPr>
        <w:t>ՀԱՅԱՍՏԱՆԻ ՀԱՆՐԱՊԵՏՈՒԹՅԱՆ ՍՅՈՒՆԻՔԻ ՄԱՐԶԻ ՔԱՋԱՐԱՆ ՀԱՄԱՅՆՔԻ ԱՎԱԳԱՆՈՒ 2021 ԹՎԱԿԱՆԻ ԴԵԿՏԵՄԲԵՐԻ 27-Ի N52-Ա ՈՐՈՇՄԱՆ N1 ՀԱՎԵԼՎԱԾՈՒՄ ԼՐԱՑՈՒՄՆԵՐ ԿԱՏԱՐԵԼՈՒ ՄԱՍԻՆ </w:t>
      </w:r>
    </w:p>
    <w:p w:rsidR="00C45F98" w:rsidRDefault="00C45F98" w:rsidP="00C45F98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lang w:val="hy-AM"/>
        </w:rPr>
        <w:t>Մանվել Փարամազյան</w:t>
      </w:r>
      <w:r w:rsidRPr="007C211A">
        <w:rPr>
          <w:rStyle w:val="a5"/>
          <w:rFonts w:ascii="GHEA Grapalat" w:hAnsi="GHEA Grapalat"/>
          <w:b/>
          <w:bCs/>
          <w:lang w:val="hy-AM"/>
        </w:rPr>
        <w:t>/</w:t>
      </w:r>
    </w:p>
    <w:p w:rsidR="00C45F98" w:rsidRPr="00C45F98" w:rsidRDefault="00C45F98" w:rsidP="00C45F98">
      <w:pPr>
        <w:pStyle w:val="a3"/>
        <w:jc w:val="both"/>
        <w:divId w:val="252855798"/>
        <w:rPr>
          <w:lang w:val="hy-AM"/>
        </w:rPr>
      </w:pPr>
      <w:r w:rsidRPr="00C45F98">
        <w:rPr>
          <w:rFonts w:ascii="Calibri" w:hAnsi="Calibri" w:cs="Calibri"/>
          <w:lang w:val="hy-AM"/>
        </w:rPr>
        <w:t> </w:t>
      </w:r>
      <w:r w:rsidRPr="00C45F98">
        <w:rPr>
          <w:lang w:val="hy-AM"/>
        </w:rPr>
        <w:t>Ղեկավարվելով</w:t>
      </w:r>
      <w:r w:rsidRPr="00C45F98">
        <w:rPr>
          <w:rFonts w:ascii="Calibri" w:hAnsi="Calibri" w:cs="Calibri"/>
          <w:lang w:val="hy-AM"/>
        </w:rPr>
        <w:t>  </w:t>
      </w:r>
      <w:r w:rsidRPr="00C45F98">
        <w:rPr>
          <w:lang w:val="hy-AM"/>
        </w:rPr>
        <w:t>«Տեղական ինքնակառավարման մասին» Հայաստանի Հանրապետության օրենքի 18-րդ</w:t>
      </w:r>
      <w:r w:rsidRPr="00C45F98">
        <w:rPr>
          <w:rFonts w:ascii="Calibri" w:hAnsi="Calibri" w:cs="Calibri"/>
          <w:lang w:val="hy-AM"/>
        </w:rPr>
        <w:t>  </w:t>
      </w:r>
      <w:r w:rsidRPr="00C45F98">
        <w:rPr>
          <w:lang w:val="hy-AM"/>
        </w:rPr>
        <w:t>հոդվածի</w:t>
      </w:r>
      <w:r w:rsidRPr="00C45F98">
        <w:rPr>
          <w:rFonts w:ascii="Calibri" w:hAnsi="Calibri" w:cs="Calibri"/>
          <w:lang w:val="hy-AM"/>
        </w:rPr>
        <w:t> </w:t>
      </w:r>
      <w:r w:rsidRPr="00C45F98">
        <w:rPr>
          <w:lang w:val="hy-AM"/>
        </w:rPr>
        <w:t>1-ին մասի</w:t>
      </w:r>
      <w:r w:rsidRPr="00C45F98">
        <w:rPr>
          <w:rFonts w:ascii="Calibri" w:hAnsi="Calibri" w:cs="Calibri"/>
          <w:lang w:val="hy-AM"/>
        </w:rPr>
        <w:t>   </w:t>
      </w:r>
      <w:r w:rsidRPr="00C45F98">
        <w:rPr>
          <w:lang w:val="hy-AM"/>
        </w:rPr>
        <w:t>32-րդ կետի դրույթով, «Նորմատիվ իրավական ակտերի մասին» ՀՀ օրենքի 33-րդ և 34-րդ հոդվածների դրույթներով և հաշվի առնելով 18.08.2022 թվականի Նվիրատվութան պամանագիրը Հայաստանի Հանրապետության Սյունիքի մարզի Քաջարան համայնքի ավագանին</w:t>
      </w:r>
      <w:r w:rsidRPr="00C45F98">
        <w:rPr>
          <w:rFonts w:ascii="Calibri" w:hAnsi="Calibri" w:cs="Calibri"/>
          <w:lang w:val="hy-AM"/>
        </w:rPr>
        <w:t>   </w:t>
      </w:r>
      <w:r w:rsidRPr="00C45F98">
        <w:rPr>
          <w:lang w:val="hy-AM"/>
        </w:rPr>
        <w:t>որոշում է՝</w:t>
      </w:r>
    </w:p>
    <w:p w:rsidR="00C45F98" w:rsidRPr="00C45F98" w:rsidRDefault="00C45F98" w:rsidP="00C45F9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divId w:val="252855798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C45F98">
        <w:rPr>
          <w:rFonts w:ascii="GHEA Grapalat" w:eastAsia="Times New Roman" w:hAnsi="GHEA Grapalat" w:cs="Tahoma"/>
          <w:sz w:val="24"/>
          <w:szCs w:val="24"/>
          <w:lang w:val="hy-AM"/>
        </w:rPr>
        <w:t>Հայաստանի Հանրապետության Սյունիքի մարզի Քաջարան</w:t>
      </w:r>
      <w:r w:rsidRPr="00C45F98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45F98">
        <w:rPr>
          <w:rFonts w:ascii="GHEA Grapalat" w:eastAsia="Times New Roman" w:hAnsi="GHEA Grapalat" w:cs="GHEA Grapalat"/>
          <w:sz w:val="24"/>
          <w:szCs w:val="24"/>
          <w:lang w:val="hy-AM"/>
        </w:rPr>
        <w:t>համայնքի</w:t>
      </w:r>
      <w:r w:rsidRPr="00C45F98">
        <w:rPr>
          <w:rFonts w:ascii="GHEA Grapalat" w:eastAsia="Times New Roman" w:hAnsi="GHEA Grapalat" w:cs="Tahoma"/>
          <w:sz w:val="24"/>
          <w:szCs w:val="24"/>
          <w:lang w:val="hy-AM"/>
        </w:rPr>
        <w:t xml:space="preserve"> ավագանու 2021թվականի դեկտեմբերի 27-ի N 52-Ա որոշվան N 1 հավելվածում կատարել հետևյալ լրացումները</w:t>
      </w:r>
    </w:p>
    <w:p w:rsidR="00C45F98" w:rsidRPr="00C45F98" w:rsidRDefault="00C45F98" w:rsidP="00C45F98">
      <w:pPr>
        <w:spacing w:before="100" w:beforeAutospacing="1" w:after="100" w:afterAutospacing="1" w:line="240" w:lineRule="auto"/>
        <w:ind w:left="720"/>
        <w:jc w:val="both"/>
        <w:divId w:val="252855798"/>
        <w:rPr>
          <w:rFonts w:ascii="GHEA Grapalat" w:eastAsia="Times New Roman" w:hAnsi="GHEA Grapalat" w:cs="Tahoma"/>
          <w:sz w:val="24"/>
          <w:szCs w:val="24"/>
          <w:lang w:val="hy-AM"/>
        </w:rPr>
      </w:pPr>
      <w:r w:rsidRPr="00C45F98">
        <w:rPr>
          <w:rFonts w:ascii="GHEA Grapalat" w:eastAsia="Times New Roman" w:hAnsi="GHEA Grapalat" w:cs="Tahoma"/>
          <w:sz w:val="24"/>
          <w:szCs w:val="24"/>
          <w:lang w:val="hy-AM"/>
        </w:rPr>
        <w:t>ա) Որոշման N 1 հավելվածի աղյուսակը լրացնել հետևյալ բովանդակությամբ՝ ավելացնելով նոր 619, 620, և 621 տողերը՝</w:t>
      </w:r>
    </w:p>
    <w:tbl>
      <w:tblPr>
        <w:tblW w:w="9001" w:type="dxa"/>
        <w:tblCellSpacing w:w="0" w:type="dxa"/>
        <w:tblInd w:w="665" w:type="dxa"/>
        <w:tblBorders>
          <w:top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15"/>
        <w:gridCol w:w="1028"/>
        <w:gridCol w:w="1021"/>
        <w:gridCol w:w="770"/>
        <w:gridCol w:w="912"/>
        <w:gridCol w:w="1390"/>
        <w:gridCol w:w="1073"/>
        <w:gridCol w:w="752"/>
      </w:tblGrid>
      <w:tr w:rsidR="00C45F98" w:rsidRPr="00C45F98" w:rsidTr="00C45F98">
        <w:trPr>
          <w:divId w:val="252855798"/>
          <w:trHeight w:val="676"/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XCMG XZJ5180ZYSD5 </w:t>
            </w:r>
            <w:proofErr w:type="spellStart"/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Աղբատար</w:t>
            </w:r>
            <w:proofErr w:type="spellEnd"/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202</w:t>
            </w: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</w:t>
            </w: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թ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002941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1.00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1.00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C45F98" w:rsidRPr="00C45F98" w:rsidTr="00C45F98">
        <w:trPr>
          <w:divId w:val="252855798"/>
          <w:trHeight w:val="819"/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XCMG XZJ520ZYSD5 </w:t>
            </w:r>
            <w:proofErr w:type="spellStart"/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Աղբատար</w:t>
            </w:r>
            <w:proofErr w:type="spellEnd"/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2021թ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002942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C45F98" w:rsidRPr="00C45F98" w:rsidTr="00C45F98">
        <w:trPr>
          <w:divId w:val="252855798"/>
          <w:trHeight w:val="753"/>
          <w:tblCellSpacing w:w="0" w:type="dxa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SHACHMAN L3000 SX31858F401 </w:t>
            </w: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Բեռնատար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2022թ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002943</w:t>
            </w: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45F9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45F98" w:rsidRPr="00C45F98" w:rsidRDefault="00C45F98" w:rsidP="0043373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</w:tbl>
    <w:p w:rsidR="00C45F98" w:rsidRPr="00C45F98" w:rsidRDefault="00C45F98" w:rsidP="00C45F98">
      <w:pPr>
        <w:spacing w:before="100" w:beforeAutospacing="1" w:after="100" w:afterAutospacing="1" w:line="240" w:lineRule="auto"/>
        <w:jc w:val="both"/>
        <w:divId w:val="252855798"/>
        <w:rPr>
          <w:rFonts w:ascii="GHEA Grapalat" w:eastAsia="Times New Roman" w:hAnsi="GHEA Grapalat" w:cs="Tahoma"/>
          <w:sz w:val="24"/>
          <w:szCs w:val="24"/>
        </w:rPr>
      </w:pPr>
    </w:p>
    <w:p w:rsidR="00C45F98" w:rsidRPr="00C45F98" w:rsidRDefault="00C45F98" w:rsidP="00C45F98">
      <w:pPr>
        <w:spacing w:before="100" w:beforeAutospacing="1" w:after="100" w:afterAutospacing="1" w:line="240" w:lineRule="auto"/>
        <w:jc w:val="both"/>
        <w:divId w:val="252855798"/>
        <w:rPr>
          <w:rFonts w:ascii="GHEA Grapalat" w:eastAsia="Times New Roman" w:hAnsi="GHEA Grapalat" w:cs="Tahoma"/>
          <w:sz w:val="24"/>
          <w:szCs w:val="24"/>
        </w:rPr>
      </w:pPr>
    </w:p>
    <w:p w:rsidR="00C45F98" w:rsidRPr="00C45F98" w:rsidRDefault="00C45F98" w:rsidP="00C45F9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divId w:val="252855798"/>
        <w:rPr>
          <w:rFonts w:ascii="GHEA Grapalat" w:eastAsia="Times New Roman" w:hAnsi="GHEA Grapalat" w:cs="Tahoma"/>
          <w:sz w:val="24"/>
          <w:szCs w:val="24"/>
        </w:rPr>
      </w:pPr>
      <w:proofErr w:type="spellStart"/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Սույն</w:t>
      </w:r>
      <w:proofErr w:type="spellEnd"/>
      <w:r w:rsidRPr="00C45F98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որոշումն</w:t>
      </w:r>
      <w:proofErr w:type="spellEnd"/>
      <w:r w:rsidRPr="00C45F98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ուժի</w:t>
      </w:r>
      <w:proofErr w:type="spellEnd"/>
      <w:r w:rsidRPr="00C45F98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մեջ</w:t>
      </w:r>
      <w:proofErr w:type="spellEnd"/>
      <w:r w:rsidRPr="00C45F98">
        <w:rPr>
          <w:rFonts w:ascii="GHEA Grapalat" w:eastAsia="Times New Roman" w:hAnsi="GHEA Grapalat" w:cs="Tahoma"/>
          <w:sz w:val="24"/>
          <w:szCs w:val="24"/>
        </w:rPr>
        <w:t xml:space="preserve"> </w:t>
      </w:r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է</w:t>
      </w:r>
      <w:r w:rsidRPr="00C45F98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մտնում</w:t>
      </w:r>
      <w:proofErr w:type="spellEnd"/>
      <w:r w:rsidRPr="00C45F98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որոշման</w:t>
      </w:r>
      <w:proofErr w:type="spellEnd"/>
      <w:r w:rsidRPr="00C45F98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ընդունման</w:t>
      </w:r>
      <w:proofErr w:type="spellEnd"/>
      <w:r w:rsidRPr="00C45F98">
        <w:rPr>
          <w:rFonts w:ascii="GHEA Grapalat" w:eastAsia="Times New Roman" w:hAnsi="GHEA Grapalat" w:cs="Tahoma"/>
          <w:sz w:val="24"/>
          <w:szCs w:val="24"/>
        </w:rPr>
        <w:t xml:space="preserve"> </w:t>
      </w:r>
      <w:proofErr w:type="spellStart"/>
      <w:r w:rsidRPr="00C45F98">
        <w:rPr>
          <w:rFonts w:ascii="GHEA Grapalat" w:eastAsia="Times New Roman" w:hAnsi="GHEA Grapalat" w:cs="Tahoma"/>
          <w:sz w:val="24"/>
          <w:szCs w:val="24"/>
          <w:lang w:val="en-US"/>
        </w:rPr>
        <w:t>պահից</w:t>
      </w:r>
      <w:proofErr w:type="spellEnd"/>
      <w:r w:rsidRPr="00C45F98">
        <w:rPr>
          <w:rFonts w:ascii="GHEA Grapalat" w:eastAsia="Times New Roman" w:hAnsi="GHEA Grapalat" w:cs="Tahoma"/>
          <w:sz w:val="24"/>
          <w:szCs w:val="24"/>
        </w:rPr>
        <w:t>:</w:t>
      </w:r>
    </w:p>
    <w:p w:rsidR="00C45F98" w:rsidRPr="00C45F98" w:rsidRDefault="00C45F98" w:rsidP="00C45F9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45F98">
        <w:rPr>
          <w:rFonts w:ascii="GHEA Grapalat" w:hAnsi="GHEA Grapalat"/>
          <w:b/>
          <w:sz w:val="24"/>
          <w:szCs w:val="24"/>
          <w:lang w:val="hy-AM"/>
        </w:rPr>
        <w:t>Հաստատել՝</w:t>
      </w:r>
      <w:r w:rsidRPr="00C45F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5F98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ՔԱՋԱՐԱՆ ՀԱՄԱՅՆՔԻ ԱՎԱԳԱՆՈՒ 2021 ԹՎԱԿԱՆԻ ԴԵԿՏԵՄԲԵՐԻ 27-Ի N52-Ա ՈՐՈՇՄԱՆ N1 ՀԱՎԵԼՎԱԾՈՒՄ ԼՐԱՑՈՒՄՆԵՐ ԿԱՏԱՐԵԼՈՒ ՄԱՍԻՆ</w:t>
      </w:r>
      <w:r w:rsidRPr="00C45F9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C45F9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45F98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C45F98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DE3723" w:rsidRPr="00C45F98" w:rsidRDefault="00C45F98" w:rsidP="00C45F9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45F98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DE3723" w:rsidRPr="007C211A" w:rsidRDefault="00DE3723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ԱՆԴՐԵԱՍՅԱՆ ԱՐՄԵՆ</w:t>
      </w:r>
    </w:p>
    <w:p w:rsidR="00A83E5A" w:rsidRPr="007C211A" w:rsidRDefault="00C45F98" w:rsidP="00A83E5A">
      <w:pPr>
        <w:pStyle w:val="a3"/>
        <w:divId w:val="1721589360"/>
        <w:rPr>
          <w:lang w:val="hy-AM"/>
        </w:rPr>
      </w:pPr>
      <w:r>
        <w:rPr>
          <w:lang w:val="hy-AM"/>
        </w:rPr>
        <w:t>ՄԱՐԻՆԱ ԳԵՎՈՐԳՅԱՆ</w:t>
      </w: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ԻՍՐԱՅԵԼՅԱՆ ԳԱՐԻԿ</w:t>
      </w: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ՀԱԿՈԲՅԱՆ ԱՐՄԵՆ</w:t>
      </w: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ՄԱԿԻՅԱՆ ԿԱՐԻՆԵ</w:t>
      </w: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ՍԱՂԱԹԵԼՅԱՆ ԷՐԻԿ</w:t>
      </w:r>
    </w:p>
    <w:p w:rsidR="00A83E5A" w:rsidRPr="007C211A" w:rsidRDefault="00A83E5A" w:rsidP="00A83E5A">
      <w:pPr>
        <w:pStyle w:val="a6"/>
        <w:spacing w:before="0" w:beforeAutospacing="0" w:after="0" w:afterAutospacing="0" w:line="360" w:lineRule="auto"/>
        <w:contextualSpacing/>
        <w:jc w:val="both"/>
        <w:divId w:val="1721589360"/>
        <w:rPr>
          <w:lang w:val="hy-AM"/>
        </w:rPr>
      </w:pPr>
      <w:r w:rsidRPr="007C211A">
        <w:rPr>
          <w:lang w:val="hy-AM"/>
        </w:rPr>
        <w:t>ՍՏԵՓԱՆՅԱՆ ԴԵՐԵՆԻԿ</w:t>
      </w:r>
    </w:p>
    <w:p w:rsidR="007E7FC2" w:rsidRPr="007C211A" w:rsidRDefault="007E7FC2" w:rsidP="00F576C6">
      <w:pPr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</w:p>
    <w:p w:rsidR="00F576C6" w:rsidRPr="007C211A" w:rsidRDefault="00F576C6" w:rsidP="001D42B0">
      <w:pPr>
        <w:spacing w:line="600" w:lineRule="auto"/>
        <w:ind w:left="708" w:firstLine="708"/>
        <w:jc w:val="center"/>
        <w:divId w:val="793329299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ՆԻՍՏԸ ՎԱՐՈՂ</w:t>
      </w:r>
      <w:r w:rsidR="001D42B0" w:rsidRPr="007C211A">
        <w:rPr>
          <w:rFonts w:ascii="GHEA Grapalat" w:hAnsi="GHEA Grapalat"/>
          <w:b/>
          <w:sz w:val="24"/>
          <w:szCs w:val="24"/>
          <w:lang w:val="hy-AM"/>
        </w:rPr>
        <w:t>՝</w:t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  <w:t xml:space="preserve"> </w:t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="00A83E5A" w:rsidRPr="007C211A">
        <w:rPr>
          <w:rFonts w:ascii="GHEA Grapalat" w:hAnsi="GHEA Grapalat"/>
          <w:b/>
          <w:sz w:val="24"/>
          <w:szCs w:val="24"/>
          <w:lang w:val="hy-AM"/>
        </w:rPr>
        <w:t>ՄԱՆՎԵԼ ՓԱՐԱՄԱԶՅԱՆ</w:t>
      </w:r>
    </w:p>
    <w:p w:rsidR="00F576C6" w:rsidRPr="007C211A" w:rsidRDefault="00F576C6" w:rsidP="001D42B0">
      <w:pPr>
        <w:spacing w:line="600" w:lineRule="auto"/>
        <w:ind w:left="708" w:firstLine="708"/>
        <w:jc w:val="center"/>
        <w:divId w:val="793329299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ՆԻՍՏՆ ԱՐՁԱՆԱԳՐՈՂ</w:t>
      </w:r>
      <w:r w:rsidR="001D42B0" w:rsidRPr="007C211A">
        <w:rPr>
          <w:rFonts w:ascii="GHEA Grapalat" w:hAnsi="GHEA Grapalat"/>
          <w:b/>
          <w:sz w:val="24"/>
          <w:szCs w:val="24"/>
          <w:lang w:val="hy-AM"/>
        </w:rPr>
        <w:t>՝</w:t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="00C45F98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="00A83E5A" w:rsidRPr="007C211A">
        <w:rPr>
          <w:rFonts w:ascii="GHEA Grapalat" w:hAnsi="GHEA Grapalat"/>
          <w:b/>
          <w:sz w:val="24"/>
          <w:szCs w:val="24"/>
          <w:lang w:val="hy-AM"/>
        </w:rPr>
        <w:t>ՄԱԳԱՂԱՏ ԱՎԵՏԻՍՅԱՆ</w:t>
      </w:r>
    </w:p>
    <w:p w:rsidR="00F576C6" w:rsidRPr="007C211A" w:rsidRDefault="00F576C6" w:rsidP="00F576C6">
      <w:pPr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</w:p>
    <w:p w:rsidR="00F6413C" w:rsidRPr="007C211A" w:rsidRDefault="00F165D6" w:rsidP="00F6413C">
      <w:pPr>
        <w:spacing w:after="0" w:line="240" w:lineRule="auto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19</w:t>
      </w:r>
      <w:r w:rsidR="00F576C6" w:rsidRPr="007C211A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ՕԳՈՍՏՈՍԻ</w:t>
      </w:r>
      <w:r w:rsidR="00F576C6" w:rsidRPr="007C211A">
        <w:rPr>
          <w:rFonts w:ascii="GHEA Grapalat" w:hAnsi="GHEA Grapalat"/>
          <w:sz w:val="20"/>
          <w:szCs w:val="20"/>
          <w:lang w:val="hy-AM"/>
        </w:rPr>
        <w:t xml:space="preserve">  2022Թ</w:t>
      </w:r>
    </w:p>
    <w:p w:rsidR="009F4095" w:rsidRPr="007C211A" w:rsidRDefault="00F576C6" w:rsidP="00F6413C">
      <w:pPr>
        <w:spacing w:after="0" w:line="240" w:lineRule="auto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  <w:r w:rsidRPr="007C211A">
        <w:rPr>
          <w:rFonts w:ascii="GHEA Grapalat" w:hAnsi="GHEA Grapalat"/>
          <w:sz w:val="20"/>
          <w:szCs w:val="20"/>
          <w:lang w:val="hy-AM"/>
        </w:rPr>
        <w:t>Ք</w:t>
      </w:r>
      <w:r w:rsidRPr="007C211A">
        <w:rPr>
          <w:rFonts w:ascii="Cambria Math" w:hAnsi="Cambria Math" w:cs="Cambria Math"/>
          <w:sz w:val="20"/>
          <w:szCs w:val="20"/>
          <w:lang w:val="hy-AM"/>
        </w:rPr>
        <w:t>․</w:t>
      </w:r>
      <w:r w:rsidRPr="007C211A">
        <w:rPr>
          <w:rFonts w:ascii="GHEA Grapalat" w:hAnsi="GHEA Grapalat"/>
          <w:sz w:val="20"/>
          <w:szCs w:val="20"/>
          <w:lang w:val="hy-AM"/>
        </w:rPr>
        <w:t xml:space="preserve"> </w:t>
      </w:r>
      <w:r w:rsidR="00A83E5A" w:rsidRPr="007C211A">
        <w:rPr>
          <w:rFonts w:ascii="GHEA Grapalat" w:hAnsi="GHEA Grapalat"/>
          <w:sz w:val="20"/>
          <w:szCs w:val="20"/>
          <w:lang w:val="hy-AM"/>
        </w:rPr>
        <w:t>ՔԱՋԱՐԱՆ</w:t>
      </w:r>
    </w:p>
    <w:sectPr w:rsidR="009F4095" w:rsidRPr="007C211A" w:rsidSect="000D273F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EA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52A"/>
    <w:multiLevelType w:val="hybridMultilevel"/>
    <w:tmpl w:val="D4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3587E"/>
    <w:multiLevelType w:val="hybridMultilevel"/>
    <w:tmpl w:val="4070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204642"/>
    <w:multiLevelType w:val="multilevel"/>
    <w:tmpl w:val="173A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4B7C67"/>
    <w:multiLevelType w:val="hybridMultilevel"/>
    <w:tmpl w:val="AA3C465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F963083"/>
    <w:multiLevelType w:val="hybridMultilevel"/>
    <w:tmpl w:val="608C35A4"/>
    <w:lvl w:ilvl="0" w:tplc="865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86551"/>
    <w:multiLevelType w:val="hybridMultilevel"/>
    <w:tmpl w:val="79A8A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B430C"/>
    <w:multiLevelType w:val="hybridMultilevel"/>
    <w:tmpl w:val="DA5A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A5B52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8B1167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2E0"/>
    <w:rsid w:val="000362E0"/>
    <w:rsid w:val="00077798"/>
    <w:rsid w:val="00081221"/>
    <w:rsid w:val="000A3104"/>
    <w:rsid w:val="000D273F"/>
    <w:rsid w:val="001B2E26"/>
    <w:rsid w:val="001D3D52"/>
    <w:rsid w:val="001D42B0"/>
    <w:rsid w:val="00276B06"/>
    <w:rsid w:val="002C3C9D"/>
    <w:rsid w:val="002E7CE5"/>
    <w:rsid w:val="00332E22"/>
    <w:rsid w:val="003E24F7"/>
    <w:rsid w:val="004334CE"/>
    <w:rsid w:val="00451E50"/>
    <w:rsid w:val="00472A7C"/>
    <w:rsid w:val="00487919"/>
    <w:rsid w:val="0049164A"/>
    <w:rsid w:val="004C6C68"/>
    <w:rsid w:val="00524A3F"/>
    <w:rsid w:val="005511F9"/>
    <w:rsid w:val="00557931"/>
    <w:rsid w:val="005D5E4A"/>
    <w:rsid w:val="00610B79"/>
    <w:rsid w:val="00695E97"/>
    <w:rsid w:val="00720D20"/>
    <w:rsid w:val="007521A4"/>
    <w:rsid w:val="00761FBA"/>
    <w:rsid w:val="007C211A"/>
    <w:rsid w:val="007E7FC2"/>
    <w:rsid w:val="00817A6A"/>
    <w:rsid w:val="008719F6"/>
    <w:rsid w:val="00957A1A"/>
    <w:rsid w:val="00963D70"/>
    <w:rsid w:val="009E34B1"/>
    <w:rsid w:val="009F4095"/>
    <w:rsid w:val="00A83E5A"/>
    <w:rsid w:val="00AF6777"/>
    <w:rsid w:val="00B802B1"/>
    <w:rsid w:val="00C36900"/>
    <w:rsid w:val="00C45F98"/>
    <w:rsid w:val="00C743DE"/>
    <w:rsid w:val="00CA0878"/>
    <w:rsid w:val="00CE3B87"/>
    <w:rsid w:val="00D012E0"/>
    <w:rsid w:val="00D478BC"/>
    <w:rsid w:val="00D67FCA"/>
    <w:rsid w:val="00DE3723"/>
    <w:rsid w:val="00DE6095"/>
    <w:rsid w:val="00EE1E15"/>
    <w:rsid w:val="00EE5723"/>
    <w:rsid w:val="00F0333A"/>
    <w:rsid w:val="00F165D6"/>
    <w:rsid w:val="00F51169"/>
    <w:rsid w:val="00F576C6"/>
    <w:rsid w:val="00F6413C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02C5-119D-4C45-84E6-F6C9BE4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1169"/>
    <w:pPr>
      <w:ind w:left="720"/>
      <w:contextualSpacing/>
    </w:pPr>
  </w:style>
  <w:style w:type="character" w:customStyle="1" w:styleId="apple-converted-space">
    <w:name w:val="apple-converted-space"/>
    <w:basedOn w:val="a0"/>
    <w:rsid w:val="00C743DE"/>
  </w:style>
  <w:style w:type="paragraph" w:styleId="a8">
    <w:name w:val="Balloon Text"/>
    <w:basedOn w:val="a"/>
    <w:link w:val="a9"/>
    <w:uiPriority w:val="99"/>
    <w:semiHidden/>
    <w:unhideWhenUsed/>
    <w:rsid w:val="0047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10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48</cp:revision>
  <cp:lastPrinted>2022-06-30T13:10:00Z</cp:lastPrinted>
  <dcterms:created xsi:type="dcterms:W3CDTF">2022-05-24T12:05:00Z</dcterms:created>
  <dcterms:modified xsi:type="dcterms:W3CDTF">2022-08-29T10:08:00Z</dcterms:modified>
</cp:coreProperties>
</file>