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4B1" w:rsidRPr="007C211A" w:rsidRDefault="009F4095" w:rsidP="004C6C68">
      <w:pPr>
        <w:pStyle w:val="a3"/>
        <w:spacing w:before="0" w:beforeAutospacing="0" w:after="0" w:afterAutospacing="0"/>
        <w:jc w:val="center"/>
        <w:divId w:val="793329299"/>
        <w:rPr>
          <w:rStyle w:val="a4"/>
          <w:sz w:val="32"/>
          <w:szCs w:val="32"/>
        </w:rPr>
      </w:pPr>
      <w:r w:rsidRPr="007C211A">
        <w:rPr>
          <w:noProof/>
        </w:rPr>
        <w:drawing>
          <wp:inline distT="0" distB="0" distL="0" distR="0">
            <wp:extent cx="1095375" cy="1047750"/>
            <wp:effectExtent l="0" t="0" r="0" b="0"/>
            <wp:docPr id="1" name="Рисунок 1" descr="cid:000101d86e69$56590fe8$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101d86e69$56590fe8$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7C211A">
        <w:br/>
      </w:r>
      <w:r w:rsidRPr="007C211A">
        <w:rPr>
          <w:rStyle w:val="a4"/>
          <w:sz w:val="32"/>
          <w:szCs w:val="32"/>
        </w:rPr>
        <w:t>ՀԱՅԱՍՏԱՆԻ ՀԱՆՐԱՊԵՏՈՒԹՅԱՆ</w:t>
      </w:r>
      <w:r w:rsidRPr="007C211A">
        <w:rPr>
          <w:sz w:val="32"/>
          <w:szCs w:val="32"/>
        </w:rPr>
        <w:br/>
      </w:r>
      <w:r w:rsidRPr="007C211A">
        <w:rPr>
          <w:rStyle w:val="a4"/>
          <w:sz w:val="32"/>
          <w:szCs w:val="32"/>
        </w:rPr>
        <w:t>ՍՅՈՒՆԻՔԻ ՄԱՐԶԻ</w:t>
      </w:r>
    </w:p>
    <w:p w:rsidR="00DE6095" w:rsidRPr="007C211A" w:rsidRDefault="009F4095" w:rsidP="004C6C68">
      <w:pPr>
        <w:pStyle w:val="a3"/>
        <w:spacing w:before="0" w:beforeAutospacing="0" w:after="0" w:afterAutospacing="0"/>
        <w:jc w:val="center"/>
        <w:divId w:val="793329299"/>
      </w:pPr>
      <w:r w:rsidRPr="007C211A">
        <w:rPr>
          <w:rStyle w:val="a4"/>
          <w:rFonts w:ascii="Calibri" w:hAnsi="Calibri" w:cs="Calibri"/>
          <w:sz w:val="32"/>
          <w:szCs w:val="32"/>
        </w:rPr>
        <w:t> </w:t>
      </w:r>
      <w:r w:rsidR="00B802B1" w:rsidRPr="007C211A">
        <w:rPr>
          <w:rStyle w:val="a4"/>
          <w:sz w:val="32"/>
          <w:szCs w:val="32"/>
          <w:lang w:val="hy-AM"/>
        </w:rPr>
        <w:t>ՔԱՋԱՐԱՆ</w:t>
      </w:r>
      <w:r w:rsidRPr="007C211A">
        <w:rPr>
          <w:rStyle w:val="a4"/>
          <w:sz w:val="32"/>
          <w:szCs w:val="32"/>
        </w:rPr>
        <w:t xml:space="preserve"> ՀԱՄԱՅՆՔ</w:t>
      </w:r>
      <w:r w:rsidRPr="007C211A">
        <w:rPr>
          <w:sz w:val="32"/>
          <w:szCs w:val="32"/>
        </w:rPr>
        <w:br/>
      </w:r>
      <w:r w:rsidRPr="007C211A">
        <w:rPr>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5476"/>
        <w:gridCol w:w="4991"/>
      </w:tblGrid>
      <w:tr w:rsidR="00DE6095" w:rsidRPr="007C211A">
        <w:trPr>
          <w:divId w:val="793329299"/>
          <w:tblCellSpacing w:w="0" w:type="dxa"/>
          <w:jc w:val="center"/>
        </w:trPr>
        <w:tc>
          <w:tcPr>
            <w:tcW w:w="0" w:type="auto"/>
            <w:vAlign w:val="center"/>
            <w:hideMark/>
          </w:tcPr>
          <w:p w:rsidR="00DE6095" w:rsidRPr="007C211A" w:rsidRDefault="00B802B1" w:rsidP="004C6C68">
            <w:pPr>
              <w:spacing w:after="0"/>
              <w:rPr>
                <w:rFonts w:ascii="GHEA Grapalat" w:eastAsia="Times New Roman" w:hAnsi="GHEA Grapalat"/>
                <w:sz w:val="24"/>
                <w:szCs w:val="24"/>
                <w:lang w:val="hy-AM"/>
              </w:rPr>
            </w:pPr>
            <w:r w:rsidRPr="007C211A">
              <w:rPr>
                <w:rStyle w:val="a4"/>
                <w:rFonts w:ascii="GHEA Grapalat" w:eastAsia="Times New Roman" w:hAnsi="GHEA Grapalat"/>
                <w:sz w:val="24"/>
                <w:szCs w:val="24"/>
              </w:rPr>
              <w:t xml:space="preserve">ք. </w:t>
            </w:r>
            <w:r w:rsidRPr="007C211A">
              <w:rPr>
                <w:rStyle w:val="a4"/>
                <w:rFonts w:ascii="GHEA Grapalat" w:eastAsia="Times New Roman" w:hAnsi="GHEA Grapalat"/>
                <w:sz w:val="24"/>
                <w:szCs w:val="24"/>
                <w:lang w:val="hy-AM"/>
              </w:rPr>
              <w:t>Քաջարան</w:t>
            </w:r>
          </w:p>
        </w:tc>
        <w:tc>
          <w:tcPr>
            <w:tcW w:w="0" w:type="auto"/>
            <w:vAlign w:val="center"/>
            <w:hideMark/>
          </w:tcPr>
          <w:p w:rsidR="00DE6095" w:rsidRPr="007C211A" w:rsidRDefault="009F4095" w:rsidP="004C6C68">
            <w:pPr>
              <w:pStyle w:val="a3"/>
              <w:spacing w:before="0" w:beforeAutospacing="0" w:after="0" w:afterAutospacing="0"/>
              <w:jc w:val="right"/>
            </w:pPr>
            <w:r w:rsidRPr="007C211A">
              <w:rPr>
                <w:rStyle w:val="a4"/>
                <w:rFonts w:ascii="Calibri" w:hAnsi="Calibri" w:cs="Calibri"/>
                <w:sz w:val="27"/>
                <w:szCs w:val="27"/>
              </w:rPr>
              <w:t> </w:t>
            </w:r>
            <w:r w:rsidR="001970B7">
              <w:rPr>
                <w:rStyle w:val="a4"/>
                <w:rFonts w:ascii="Calibri" w:hAnsi="Calibri" w:cs="Calibri"/>
                <w:sz w:val="27"/>
                <w:szCs w:val="27"/>
                <w:lang w:val="en-US"/>
              </w:rPr>
              <w:t>27</w:t>
            </w:r>
            <w:r w:rsidR="00AF5874">
              <w:rPr>
                <w:rStyle w:val="a4"/>
              </w:rPr>
              <w:t>/12</w:t>
            </w:r>
            <w:r w:rsidRPr="007C211A">
              <w:rPr>
                <w:rStyle w:val="a4"/>
              </w:rPr>
              <w:t>/2022</w:t>
            </w:r>
          </w:p>
        </w:tc>
      </w:tr>
    </w:tbl>
    <w:p w:rsidR="00957A1A" w:rsidRPr="001970B7" w:rsidRDefault="00957A1A" w:rsidP="004C6C68">
      <w:pPr>
        <w:pStyle w:val="a3"/>
        <w:spacing w:before="0" w:beforeAutospacing="0" w:after="0" w:afterAutospacing="0"/>
        <w:ind w:firstLine="426"/>
        <w:jc w:val="center"/>
        <w:divId w:val="1644844560"/>
        <w:rPr>
          <w:rStyle w:val="a4"/>
          <w:lang w:val="hy-AM"/>
        </w:rPr>
      </w:pPr>
      <w:r w:rsidRPr="00C14732">
        <w:rPr>
          <w:rStyle w:val="a4"/>
          <w:lang w:val="hy-AM"/>
        </w:rPr>
        <w:t>ԱՐՁԱՆԱԳՐՈՒԹՅՈՒՆ</w:t>
      </w:r>
      <w:r w:rsidR="00AF5874" w:rsidRPr="00C14732">
        <w:rPr>
          <w:rStyle w:val="a4"/>
          <w:lang w:val="hy-AM"/>
        </w:rPr>
        <w:t xml:space="preserve"> N </w:t>
      </w:r>
      <w:r w:rsidR="001970B7">
        <w:rPr>
          <w:rStyle w:val="a4"/>
          <w:lang w:val="hy-AM"/>
        </w:rPr>
        <w:t>1/4</w:t>
      </w:r>
    </w:p>
    <w:p w:rsidR="00957A1A" w:rsidRPr="00C14732" w:rsidRDefault="00957A1A" w:rsidP="004C6C68">
      <w:pPr>
        <w:pStyle w:val="a3"/>
        <w:spacing w:before="0" w:beforeAutospacing="0" w:after="0" w:afterAutospacing="0"/>
        <w:ind w:firstLine="426"/>
        <w:jc w:val="center"/>
        <w:divId w:val="1644844560"/>
        <w:rPr>
          <w:rStyle w:val="a4"/>
          <w:lang w:val="hy-AM"/>
        </w:rPr>
      </w:pPr>
    </w:p>
    <w:p w:rsidR="00957A1A" w:rsidRPr="00C14732" w:rsidRDefault="00957A1A" w:rsidP="004C6C68">
      <w:pPr>
        <w:pStyle w:val="a3"/>
        <w:spacing w:before="0" w:beforeAutospacing="0" w:after="0" w:afterAutospacing="0"/>
        <w:ind w:firstLine="426"/>
        <w:jc w:val="center"/>
        <w:divId w:val="1644844560"/>
        <w:rPr>
          <w:lang w:val="hy-AM"/>
        </w:rPr>
      </w:pPr>
      <w:r w:rsidRPr="00C14732">
        <w:rPr>
          <w:rStyle w:val="a4"/>
          <w:lang w:val="hy-AM"/>
        </w:rPr>
        <w:t xml:space="preserve">ՀԱՅԱՍՏԱՆԻ ՀԱՆՐԱՊԵՏՈՒԹՅԱՆ ՍՅՈՒՆԻՔԻ ՄԱՐԶԻ </w:t>
      </w:r>
      <w:r w:rsidR="00081221" w:rsidRPr="00C14732">
        <w:rPr>
          <w:rStyle w:val="a4"/>
          <w:lang w:val="hy-AM"/>
        </w:rPr>
        <w:t xml:space="preserve">ՔԱՋԱՐԱՆ </w:t>
      </w:r>
      <w:r w:rsidRPr="00C14732">
        <w:rPr>
          <w:rStyle w:val="a4"/>
          <w:lang w:val="hy-AM"/>
        </w:rPr>
        <w:t xml:space="preserve">ՀԱՄԱՅՆՔԻ ԱՎԱԳԱՆՈՒ </w:t>
      </w:r>
      <w:r w:rsidR="008F683C" w:rsidRPr="00C14732">
        <w:rPr>
          <w:rStyle w:val="a4"/>
          <w:lang w:val="hy-AM"/>
        </w:rPr>
        <w:t>ԱՌԱՋԻՆ ՆՍՏԱՇՐՋԱՆԻ 2022 ԹՎԱԿԱՆԻ ԴԵԿՏԵՄԲԵՐԻ</w:t>
      </w:r>
      <w:r w:rsidR="001970B7">
        <w:rPr>
          <w:rStyle w:val="a4"/>
          <w:lang w:val="hy-AM"/>
        </w:rPr>
        <w:t xml:space="preserve"> 27</w:t>
      </w:r>
      <w:r w:rsidR="008F683C" w:rsidRPr="00C14732">
        <w:rPr>
          <w:rStyle w:val="a4"/>
          <w:lang w:val="hy-AM"/>
        </w:rPr>
        <w:t xml:space="preserve">-Ի ՀԵՐԹԱԿԱՆ ՆԻՍՏԻ </w:t>
      </w:r>
    </w:p>
    <w:p w:rsidR="00957A1A" w:rsidRPr="00C14732" w:rsidRDefault="00957A1A" w:rsidP="004C6C68">
      <w:pPr>
        <w:pStyle w:val="a3"/>
        <w:spacing w:before="0" w:beforeAutospacing="0" w:after="0" w:afterAutospacing="0"/>
        <w:ind w:firstLine="426"/>
        <w:jc w:val="both"/>
        <w:divId w:val="1644844560"/>
        <w:rPr>
          <w:b/>
          <w:lang w:val="hy-AM"/>
        </w:rPr>
      </w:pPr>
    </w:p>
    <w:p w:rsidR="004334CE" w:rsidRPr="00C14732" w:rsidRDefault="004334CE" w:rsidP="004334CE">
      <w:pPr>
        <w:spacing w:after="0" w:line="240" w:lineRule="auto"/>
        <w:ind w:firstLine="426"/>
        <w:jc w:val="both"/>
        <w:divId w:val="1644844560"/>
        <w:rPr>
          <w:rFonts w:ascii="GHEA Grapalat" w:hAnsi="GHEA Grapalat"/>
          <w:b/>
          <w:sz w:val="24"/>
          <w:szCs w:val="24"/>
          <w:lang w:val="hy-AM"/>
        </w:rPr>
      </w:pPr>
      <w:r w:rsidRPr="00C14732">
        <w:rPr>
          <w:rFonts w:ascii="GHEA Grapalat" w:hAnsi="GHEA Grapalat"/>
          <w:b/>
          <w:sz w:val="24"/>
          <w:szCs w:val="24"/>
          <w:lang w:val="hy-AM"/>
        </w:rPr>
        <w:t>ՆԻՍՏԸ ՎԱՐՈՒՄ Է՝ Քաջարան համայնքի ղեկավար՝ Մանվել Փարամազյանը։</w:t>
      </w:r>
    </w:p>
    <w:p w:rsidR="005511F9" w:rsidRPr="00C14732" w:rsidRDefault="005511F9" w:rsidP="004334CE">
      <w:pPr>
        <w:spacing w:after="0" w:line="240" w:lineRule="auto"/>
        <w:ind w:firstLine="426"/>
        <w:jc w:val="both"/>
        <w:divId w:val="1644844560"/>
        <w:rPr>
          <w:rFonts w:ascii="GHEA Grapalat" w:hAnsi="GHEA Grapalat"/>
          <w:b/>
          <w:sz w:val="24"/>
          <w:szCs w:val="24"/>
          <w:lang w:val="hy-AM"/>
        </w:rPr>
      </w:pPr>
    </w:p>
    <w:p w:rsidR="00957A1A" w:rsidRPr="00C14732" w:rsidRDefault="00957A1A" w:rsidP="004C6C68">
      <w:pPr>
        <w:pStyle w:val="a3"/>
        <w:spacing w:before="0" w:beforeAutospacing="0" w:after="0" w:afterAutospacing="0"/>
        <w:ind w:firstLine="426"/>
        <w:jc w:val="both"/>
        <w:divId w:val="1644844560"/>
        <w:rPr>
          <w:b/>
          <w:lang w:val="hy-AM"/>
        </w:rPr>
      </w:pPr>
      <w:r w:rsidRPr="00C14732">
        <w:rPr>
          <w:b/>
          <w:lang w:val="hy-AM"/>
        </w:rPr>
        <w:t>ՆԻՍՏՆ ԱՐՁԱՆԱԳՐՈՒՄ Է</w:t>
      </w:r>
      <w:r w:rsidR="00B802B1" w:rsidRPr="00C14732">
        <w:rPr>
          <w:b/>
          <w:lang w:val="hy-AM"/>
        </w:rPr>
        <w:t>՝</w:t>
      </w:r>
      <w:r w:rsidRPr="00C14732">
        <w:rPr>
          <w:b/>
          <w:lang w:val="hy-AM"/>
        </w:rPr>
        <w:t xml:space="preserve"> աշխատակազմի քարտուղար </w:t>
      </w:r>
      <w:r w:rsidR="00B802B1" w:rsidRPr="00C14732">
        <w:rPr>
          <w:b/>
          <w:lang w:val="hy-AM"/>
        </w:rPr>
        <w:t>Մագաղատ Ավետիսյանը</w:t>
      </w:r>
      <w:r w:rsidRPr="00C14732">
        <w:rPr>
          <w:b/>
          <w:lang w:val="hy-AM"/>
        </w:rPr>
        <w:t>։</w:t>
      </w:r>
    </w:p>
    <w:p w:rsidR="00957A1A" w:rsidRPr="00C14732" w:rsidRDefault="00957A1A" w:rsidP="004C6C68">
      <w:pPr>
        <w:spacing w:after="0" w:line="240" w:lineRule="auto"/>
        <w:ind w:firstLine="426"/>
        <w:jc w:val="both"/>
        <w:divId w:val="1644844560"/>
        <w:rPr>
          <w:rFonts w:ascii="GHEA Grapalat" w:hAnsi="GHEA Grapalat"/>
          <w:b/>
          <w:sz w:val="24"/>
          <w:szCs w:val="24"/>
          <w:lang w:val="hy-AM"/>
        </w:rPr>
      </w:pPr>
    </w:p>
    <w:p w:rsidR="00957A1A" w:rsidRPr="00C14732" w:rsidRDefault="00957A1A" w:rsidP="004C6C68">
      <w:pPr>
        <w:spacing w:after="0" w:line="240" w:lineRule="auto"/>
        <w:ind w:firstLine="567"/>
        <w:jc w:val="both"/>
        <w:divId w:val="1644844560"/>
        <w:rPr>
          <w:rFonts w:ascii="GHEA Grapalat" w:hAnsi="GHEA Grapalat"/>
          <w:sz w:val="24"/>
          <w:szCs w:val="24"/>
          <w:lang w:val="hy-AM"/>
        </w:rPr>
      </w:pPr>
      <w:r w:rsidRPr="00C14732">
        <w:rPr>
          <w:rFonts w:ascii="GHEA Grapalat" w:hAnsi="GHEA Grapalat"/>
          <w:b/>
          <w:sz w:val="24"/>
          <w:szCs w:val="24"/>
          <w:lang w:val="hy-AM"/>
        </w:rPr>
        <w:t>ՆԻՍՏԻՆ ՄԱՍՆԱԿՑՈՒՄ ԵՆ</w:t>
      </w:r>
      <w:r w:rsidR="00B802B1" w:rsidRPr="00C14732">
        <w:rPr>
          <w:rFonts w:ascii="GHEA Grapalat" w:hAnsi="GHEA Grapalat"/>
          <w:b/>
          <w:sz w:val="24"/>
          <w:szCs w:val="24"/>
          <w:lang w:val="hy-AM"/>
        </w:rPr>
        <w:t>՝</w:t>
      </w:r>
      <w:r w:rsidRPr="00C14732">
        <w:rPr>
          <w:rFonts w:ascii="GHEA Grapalat" w:hAnsi="GHEA Grapalat"/>
          <w:b/>
          <w:sz w:val="24"/>
          <w:szCs w:val="24"/>
          <w:lang w:val="hy-AM"/>
        </w:rPr>
        <w:t xml:space="preserve"> </w:t>
      </w:r>
      <w:r w:rsidR="00B802B1" w:rsidRPr="00C14732">
        <w:rPr>
          <w:rFonts w:ascii="GHEA Grapalat" w:hAnsi="GHEA Grapalat"/>
          <w:b/>
          <w:sz w:val="24"/>
          <w:szCs w:val="24"/>
          <w:lang w:val="hy-AM"/>
        </w:rPr>
        <w:t>Քաջարան</w:t>
      </w:r>
      <w:r w:rsidRPr="00C14732">
        <w:rPr>
          <w:rFonts w:ascii="GHEA Grapalat" w:hAnsi="GHEA Grapalat"/>
          <w:b/>
          <w:sz w:val="24"/>
          <w:szCs w:val="24"/>
          <w:lang w:val="hy-AM"/>
        </w:rPr>
        <w:t xml:space="preserve"> համայնքի ավագանու </w:t>
      </w:r>
      <w:r w:rsidR="008F683C" w:rsidRPr="00C14732">
        <w:rPr>
          <w:rFonts w:ascii="GHEA Grapalat" w:hAnsi="GHEA Grapalat"/>
          <w:b/>
          <w:sz w:val="24"/>
          <w:szCs w:val="24"/>
          <w:lang w:val="hy-AM"/>
        </w:rPr>
        <w:t>12</w:t>
      </w:r>
      <w:r w:rsidRPr="00C14732">
        <w:rPr>
          <w:rFonts w:ascii="GHEA Grapalat" w:hAnsi="GHEA Grapalat"/>
          <w:b/>
          <w:sz w:val="24"/>
          <w:szCs w:val="24"/>
          <w:lang w:val="hy-AM"/>
        </w:rPr>
        <w:t xml:space="preserve"> /</w:t>
      </w:r>
      <w:r w:rsidR="008F683C" w:rsidRPr="00C14732">
        <w:rPr>
          <w:rFonts w:ascii="GHEA Grapalat" w:hAnsi="GHEA Grapalat"/>
          <w:b/>
          <w:sz w:val="24"/>
          <w:szCs w:val="24"/>
          <w:lang w:val="hy-AM"/>
        </w:rPr>
        <w:t>տասներկու</w:t>
      </w:r>
      <w:r w:rsidRPr="00C14732">
        <w:rPr>
          <w:rFonts w:ascii="GHEA Grapalat" w:hAnsi="GHEA Grapalat"/>
          <w:b/>
          <w:sz w:val="24"/>
          <w:szCs w:val="24"/>
          <w:lang w:val="hy-AM"/>
        </w:rPr>
        <w:t>/ անդամներ՝</w:t>
      </w:r>
      <w:r w:rsidR="00B802B1" w:rsidRPr="00C14732">
        <w:rPr>
          <w:rFonts w:ascii="GHEA Grapalat" w:hAnsi="GHEA Grapalat"/>
          <w:sz w:val="24"/>
          <w:szCs w:val="24"/>
          <w:lang w:val="hy-AM"/>
        </w:rPr>
        <w:t xml:space="preserve"> </w:t>
      </w:r>
      <w:r w:rsidR="008F683C" w:rsidRPr="00C14732">
        <w:rPr>
          <w:rFonts w:ascii="GHEA Grapalat" w:hAnsi="GHEA Grapalat"/>
          <w:sz w:val="24"/>
          <w:szCs w:val="24"/>
          <w:lang w:val="hy-AM"/>
        </w:rPr>
        <w:t>Կարեն Համբարձումյանը</w:t>
      </w:r>
      <w:r w:rsidR="009E304C" w:rsidRPr="00C14732">
        <w:rPr>
          <w:rFonts w:ascii="GHEA Grapalat" w:hAnsi="GHEA Grapalat"/>
          <w:sz w:val="24"/>
          <w:szCs w:val="24"/>
          <w:lang w:val="hy-AM"/>
        </w:rPr>
        <w:t>,</w:t>
      </w:r>
      <w:r w:rsidR="008F683C" w:rsidRPr="00C14732">
        <w:rPr>
          <w:rFonts w:ascii="GHEA Grapalat" w:hAnsi="GHEA Grapalat"/>
          <w:sz w:val="24"/>
          <w:szCs w:val="24"/>
          <w:lang w:val="hy-AM"/>
        </w:rPr>
        <w:t>Կարեն Աթայան</w:t>
      </w:r>
      <w:r w:rsidR="00B802B1" w:rsidRPr="00C14732">
        <w:rPr>
          <w:rFonts w:ascii="GHEA Grapalat" w:hAnsi="GHEA Grapalat"/>
          <w:sz w:val="24"/>
          <w:szCs w:val="24"/>
          <w:lang w:val="hy-AM"/>
        </w:rPr>
        <w:t>ը,</w:t>
      </w:r>
      <w:r w:rsidR="008F683C" w:rsidRPr="00C14732">
        <w:rPr>
          <w:rFonts w:ascii="GHEA Grapalat" w:hAnsi="GHEA Grapalat"/>
          <w:sz w:val="24"/>
          <w:szCs w:val="24"/>
          <w:lang w:val="hy-AM"/>
        </w:rPr>
        <w:t xml:space="preserve"> Արևիկ Հայրապետյանը</w:t>
      </w:r>
      <w:r w:rsidR="00B802B1" w:rsidRPr="00C14732">
        <w:rPr>
          <w:rFonts w:ascii="GHEA Grapalat" w:hAnsi="GHEA Grapalat"/>
          <w:sz w:val="24"/>
          <w:szCs w:val="24"/>
          <w:lang w:val="hy-AM"/>
        </w:rPr>
        <w:t>, Կարինե Մակիյանը,</w:t>
      </w:r>
      <w:r w:rsidR="008F683C" w:rsidRPr="00C14732">
        <w:rPr>
          <w:rFonts w:ascii="GHEA Grapalat" w:hAnsi="GHEA Grapalat"/>
          <w:sz w:val="24"/>
          <w:szCs w:val="24"/>
          <w:lang w:val="hy-AM"/>
        </w:rPr>
        <w:t xml:space="preserve"> Դավիթ Գևորգյանը</w:t>
      </w:r>
      <w:r w:rsidRPr="00C14732">
        <w:rPr>
          <w:rFonts w:ascii="GHEA Grapalat" w:hAnsi="GHEA Grapalat"/>
          <w:sz w:val="24"/>
          <w:szCs w:val="24"/>
          <w:lang w:val="hy-AM"/>
        </w:rPr>
        <w:t>,</w:t>
      </w:r>
      <w:r w:rsidR="00B802B1" w:rsidRPr="00C14732">
        <w:rPr>
          <w:rFonts w:ascii="GHEA Grapalat" w:hAnsi="GHEA Grapalat"/>
          <w:sz w:val="24"/>
          <w:szCs w:val="24"/>
          <w:lang w:val="hy-AM"/>
        </w:rPr>
        <w:t xml:space="preserve"> </w:t>
      </w:r>
      <w:r w:rsidR="008F683C" w:rsidRPr="00C14732">
        <w:rPr>
          <w:rFonts w:ascii="GHEA Grapalat" w:hAnsi="GHEA Grapalat"/>
          <w:sz w:val="24"/>
          <w:szCs w:val="24"/>
          <w:lang w:val="hy-AM"/>
        </w:rPr>
        <w:t>Աննա Դանիելյանը, Հովիկ Մարգարյան</w:t>
      </w:r>
      <w:r w:rsidR="009E304C" w:rsidRPr="00C14732">
        <w:rPr>
          <w:rFonts w:ascii="GHEA Grapalat" w:hAnsi="GHEA Grapalat"/>
          <w:sz w:val="24"/>
          <w:szCs w:val="24"/>
          <w:lang w:val="hy-AM"/>
        </w:rPr>
        <w:t>ը,</w:t>
      </w:r>
      <w:r w:rsidR="008F683C" w:rsidRPr="00C14732">
        <w:rPr>
          <w:rFonts w:ascii="GHEA Grapalat" w:hAnsi="GHEA Grapalat"/>
          <w:sz w:val="24"/>
          <w:szCs w:val="24"/>
          <w:lang w:val="hy-AM"/>
        </w:rPr>
        <w:t xml:space="preserve"> Գոհար Վարդանյանը, Զոհրապ Առաքելյանը, Արմեն </w:t>
      </w:r>
      <w:r w:rsidR="001970B7">
        <w:rPr>
          <w:rFonts w:ascii="GHEA Grapalat" w:hAnsi="GHEA Grapalat"/>
          <w:sz w:val="24"/>
          <w:szCs w:val="24"/>
          <w:lang w:val="hy-AM"/>
        </w:rPr>
        <w:t xml:space="preserve">Արամայիսի </w:t>
      </w:r>
      <w:r w:rsidR="008F683C" w:rsidRPr="00C14732">
        <w:rPr>
          <w:rFonts w:ascii="GHEA Grapalat" w:hAnsi="GHEA Grapalat"/>
          <w:sz w:val="24"/>
          <w:szCs w:val="24"/>
          <w:lang w:val="hy-AM"/>
        </w:rPr>
        <w:t xml:space="preserve">Առաքելյանը, </w:t>
      </w:r>
      <w:r w:rsidR="001970B7">
        <w:rPr>
          <w:rFonts w:ascii="GHEA Grapalat" w:hAnsi="GHEA Grapalat"/>
          <w:sz w:val="24"/>
          <w:szCs w:val="24"/>
          <w:lang w:val="hy-AM"/>
        </w:rPr>
        <w:t>Ստեփանյան Դերենիկը,</w:t>
      </w:r>
      <w:r w:rsidR="009E304C" w:rsidRPr="00C14732">
        <w:rPr>
          <w:rFonts w:ascii="GHEA Grapalat" w:hAnsi="GHEA Grapalat"/>
          <w:sz w:val="24"/>
          <w:szCs w:val="24"/>
          <w:lang w:val="hy-AM"/>
        </w:rPr>
        <w:t xml:space="preserve"> </w:t>
      </w:r>
      <w:r w:rsidRPr="00C14732">
        <w:rPr>
          <w:rFonts w:ascii="GHEA Grapalat" w:hAnsi="GHEA Grapalat"/>
          <w:sz w:val="24"/>
          <w:szCs w:val="24"/>
          <w:lang w:val="hy-AM"/>
        </w:rPr>
        <w:t>որոնց գրանցման արդյունքների վերաբերյալ հայտարարությամբ հանդես եկավ աշխատակազմի քարտուղար</w:t>
      </w:r>
      <w:r w:rsidR="00B802B1" w:rsidRPr="00C14732">
        <w:rPr>
          <w:rFonts w:ascii="GHEA Grapalat" w:hAnsi="GHEA Grapalat"/>
          <w:sz w:val="24"/>
          <w:szCs w:val="24"/>
          <w:lang w:val="hy-AM"/>
        </w:rPr>
        <w:t>՝</w:t>
      </w:r>
      <w:r w:rsidRPr="00C14732">
        <w:rPr>
          <w:rFonts w:ascii="GHEA Grapalat" w:hAnsi="GHEA Grapalat"/>
          <w:sz w:val="24"/>
          <w:szCs w:val="24"/>
          <w:lang w:val="hy-AM"/>
        </w:rPr>
        <w:t xml:space="preserve"> </w:t>
      </w:r>
      <w:r w:rsidR="00B802B1" w:rsidRPr="00C14732">
        <w:rPr>
          <w:rFonts w:ascii="GHEA Grapalat" w:hAnsi="GHEA Grapalat"/>
          <w:sz w:val="24"/>
          <w:szCs w:val="24"/>
          <w:lang w:val="hy-AM"/>
        </w:rPr>
        <w:t>Մագաղատ Ավետիսյանը</w:t>
      </w:r>
      <w:r w:rsidRPr="00C14732">
        <w:rPr>
          <w:rFonts w:ascii="GHEA Grapalat" w:hAnsi="GHEA Grapalat"/>
          <w:sz w:val="24"/>
          <w:szCs w:val="24"/>
          <w:lang w:val="hy-AM"/>
        </w:rPr>
        <w:t xml:space="preserve">։ </w:t>
      </w:r>
    </w:p>
    <w:p w:rsidR="004334CE" w:rsidRPr="00C14732" w:rsidRDefault="004334CE" w:rsidP="004C6C68">
      <w:pPr>
        <w:spacing w:after="0" w:line="240" w:lineRule="auto"/>
        <w:ind w:firstLine="567"/>
        <w:jc w:val="both"/>
        <w:divId w:val="1644844560"/>
        <w:rPr>
          <w:rFonts w:ascii="GHEA Grapalat" w:hAnsi="GHEA Grapalat"/>
          <w:sz w:val="24"/>
          <w:szCs w:val="24"/>
          <w:lang w:val="hy-AM"/>
        </w:rPr>
      </w:pPr>
      <w:r w:rsidRPr="00C14732">
        <w:rPr>
          <w:rFonts w:ascii="GHEA Grapalat" w:hAnsi="GHEA Grapalat"/>
          <w:sz w:val="24"/>
          <w:szCs w:val="24"/>
          <w:lang w:val="hy-AM"/>
        </w:rPr>
        <w:t>Նիստին մասնակցում են նաև համայնքի  ղեկավարի խորհրդական՝ Վազգեն Ազարյանը</w:t>
      </w:r>
      <w:r w:rsidR="009E304C" w:rsidRPr="00C14732">
        <w:rPr>
          <w:rFonts w:ascii="GHEA Grapalat" w:hAnsi="GHEA Grapalat"/>
          <w:sz w:val="24"/>
          <w:szCs w:val="24"/>
          <w:lang w:val="hy-AM"/>
        </w:rPr>
        <w:t xml:space="preserve">, </w:t>
      </w:r>
      <w:r w:rsidRPr="00C14732">
        <w:rPr>
          <w:rFonts w:ascii="GHEA Grapalat" w:hAnsi="GHEA Grapalat"/>
          <w:sz w:val="24"/>
          <w:szCs w:val="24"/>
          <w:lang w:val="hy-AM"/>
        </w:rPr>
        <w:t>համայնքապետարանի բաժնի պետեր և աշխատակիցներ։</w:t>
      </w:r>
    </w:p>
    <w:p w:rsidR="00B802B1" w:rsidRPr="00C14732" w:rsidRDefault="00B802B1" w:rsidP="004C6C68">
      <w:pPr>
        <w:spacing w:after="0" w:line="240" w:lineRule="auto"/>
        <w:ind w:firstLine="567"/>
        <w:jc w:val="both"/>
        <w:divId w:val="1644844560"/>
        <w:rPr>
          <w:rFonts w:ascii="GHEA Grapalat" w:hAnsi="GHEA Grapalat"/>
          <w:sz w:val="24"/>
          <w:szCs w:val="24"/>
          <w:lang w:val="hy-AM"/>
        </w:rPr>
      </w:pPr>
      <w:r w:rsidRPr="00C14732">
        <w:rPr>
          <w:rFonts w:ascii="GHEA Grapalat" w:hAnsi="GHEA Grapalat"/>
          <w:sz w:val="24"/>
          <w:szCs w:val="24"/>
          <w:lang w:val="hy-AM"/>
        </w:rPr>
        <w:t xml:space="preserve">Ավագանու </w:t>
      </w:r>
      <w:r w:rsidR="00ED18BF" w:rsidRPr="00C14732">
        <w:rPr>
          <w:rFonts w:ascii="GHEA Grapalat" w:hAnsi="GHEA Grapalat"/>
          <w:sz w:val="24"/>
          <w:szCs w:val="24"/>
          <w:lang w:val="hy-AM"/>
        </w:rPr>
        <w:t xml:space="preserve">անդամներ՝ </w:t>
      </w:r>
      <w:r w:rsidRPr="00C14732">
        <w:rPr>
          <w:rFonts w:ascii="GHEA Grapalat" w:hAnsi="GHEA Grapalat"/>
          <w:sz w:val="24"/>
          <w:szCs w:val="24"/>
          <w:lang w:val="hy-AM"/>
        </w:rPr>
        <w:t xml:space="preserve"> </w:t>
      </w:r>
      <w:r w:rsidR="008F683C" w:rsidRPr="00C14732">
        <w:rPr>
          <w:rFonts w:ascii="GHEA Grapalat" w:hAnsi="GHEA Grapalat"/>
          <w:sz w:val="24"/>
          <w:szCs w:val="24"/>
          <w:lang w:val="hy-AM"/>
        </w:rPr>
        <w:t xml:space="preserve">Արմեն </w:t>
      </w:r>
      <w:r w:rsidR="001970B7">
        <w:rPr>
          <w:rFonts w:ascii="GHEA Grapalat" w:hAnsi="GHEA Grapalat"/>
          <w:sz w:val="24"/>
          <w:szCs w:val="24"/>
          <w:lang w:val="hy-AM"/>
        </w:rPr>
        <w:t>Քաջիկի</w:t>
      </w:r>
      <w:r w:rsidR="008F683C" w:rsidRPr="00C14732">
        <w:rPr>
          <w:rFonts w:ascii="GHEA Grapalat" w:hAnsi="GHEA Grapalat"/>
          <w:sz w:val="24"/>
          <w:szCs w:val="24"/>
          <w:lang w:val="hy-AM"/>
        </w:rPr>
        <w:t xml:space="preserve"> Առաքելյանը</w:t>
      </w:r>
      <w:r w:rsidR="00ED18BF" w:rsidRPr="00C14732">
        <w:rPr>
          <w:rFonts w:ascii="GHEA Grapalat" w:hAnsi="GHEA Grapalat"/>
          <w:sz w:val="24"/>
          <w:szCs w:val="24"/>
          <w:lang w:val="hy-AM"/>
        </w:rPr>
        <w:t xml:space="preserve"> </w:t>
      </w:r>
      <w:r w:rsidR="008F683C" w:rsidRPr="00C14732">
        <w:rPr>
          <w:rFonts w:ascii="GHEA Grapalat" w:hAnsi="GHEA Grapalat"/>
          <w:sz w:val="24"/>
          <w:szCs w:val="24"/>
          <w:lang w:val="hy-AM"/>
        </w:rPr>
        <w:t>/անձնական խնդիրների պատճառով</w:t>
      </w:r>
      <w:r w:rsidR="001970B7">
        <w:rPr>
          <w:rFonts w:ascii="GHEA Grapalat" w:hAnsi="GHEA Grapalat"/>
          <w:sz w:val="24"/>
          <w:szCs w:val="24"/>
          <w:lang w:val="hy-AM"/>
        </w:rPr>
        <w:t>/,</w:t>
      </w:r>
      <w:r w:rsidR="008F683C" w:rsidRPr="00C14732">
        <w:rPr>
          <w:rFonts w:ascii="GHEA Grapalat" w:hAnsi="GHEA Grapalat"/>
          <w:sz w:val="24"/>
          <w:szCs w:val="24"/>
          <w:lang w:val="hy-AM"/>
        </w:rPr>
        <w:t xml:space="preserve"> Վարդան Գևորգյանը</w:t>
      </w:r>
      <w:r w:rsidR="00ED18BF" w:rsidRPr="00C14732">
        <w:rPr>
          <w:rFonts w:ascii="GHEA Grapalat" w:hAnsi="GHEA Grapalat"/>
          <w:sz w:val="24"/>
          <w:szCs w:val="24"/>
          <w:lang w:val="hy-AM"/>
        </w:rPr>
        <w:t xml:space="preserve"> </w:t>
      </w:r>
      <w:r w:rsidR="008F683C" w:rsidRPr="00C14732">
        <w:rPr>
          <w:rFonts w:ascii="GHEA Grapalat" w:hAnsi="GHEA Grapalat"/>
          <w:sz w:val="24"/>
          <w:szCs w:val="24"/>
          <w:lang w:val="hy-AM"/>
        </w:rPr>
        <w:t>/համալսարանում քննություններ ընդունելու կապակցությամբ</w:t>
      </w:r>
      <w:r w:rsidR="001970B7">
        <w:rPr>
          <w:rFonts w:ascii="GHEA Grapalat" w:hAnsi="GHEA Grapalat"/>
          <w:sz w:val="24"/>
          <w:szCs w:val="24"/>
          <w:lang w:val="hy-AM"/>
        </w:rPr>
        <w:t xml:space="preserve">/ և Համլետ Ալավերդյանը /հայրիկի մահվան մեկ տարին լրանալու </w:t>
      </w:r>
      <w:r w:rsidRPr="00C14732">
        <w:rPr>
          <w:rFonts w:ascii="GHEA Grapalat" w:hAnsi="GHEA Grapalat"/>
          <w:sz w:val="24"/>
          <w:szCs w:val="24"/>
          <w:lang w:val="hy-AM"/>
        </w:rPr>
        <w:t xml:space="preserve"> </w:t>
      </w:r>
      <w:r w:rsidR="001970B7">
        <w:rPr>
          <w:rFonts w:ascii="GHEA Grapalat" w:hAnsi="GHEA Grapalat"/>
          <w:sz w:val="24"/>
          <w:szCs w:val="24"/>
          <w:lang w:val="hy-AM"/>
        </w:rPr>
        <w:t>կապակցությամբ/</w:t>
      </w:r>
      <w:r w:rsidR="008F683C" w:rsidRPr="00C14732">
        <w:rPr>
          <w:rFonts w:ascii="GHEA Grapalat" w:hAnsi="GHEA Grapalat"/>
          <w:sz w:val="24"/>
          <w:szCs w:val="24"/>
          <w:lang w:val="hy-AM"/>
        </w:rPr>
        <w:t xml:space="preserve"> տեղեկացրեց</w:t>
      </w:r>
      <w:r w:rsidR="00ED18BF" w:rsidRPr="00C14732">
        <w:rPr>
          <w:rFonts w:ascii="GHEA Grapalat" w:hAnsi="GHEA Grapalat"/>
          <w:sz w:val="24"/>
          <w:szCs w:val="24"/>
          <w:lang w:val="hy-AM"/>
        </w:rPr>
        <w:t>ին</w:t>
      </w:r>
      <w:r w:rsidRPr="00C14732">
        <w:rPr>
          <w:rFonts w:ascii="GHEA Grapalat" w:hAnsi="GHEA Grapalat"/>
          <w:sz w:val="24"/>
          <w:szCs w:val="24"/>
          <w:lang w:val="hy-AM"/>
        </w:rPr>
        <w:t xml:space="preserve">, որ </w:t>
      </w:r>
      <w:r w:rsidR="008F683C" w:rsidRPr="00C14732">
        <w:rPr>
          <w:rFonts w:ascii="GHEA Grapalat" w:hAnsi="GHEA Grapalat"/>
          <w:sz w:val="24"/>
          <w:szCs w:val="24"/>
          <w:lang w:val="hy-AM"/>
        </w:rPr>
        <w:t>չեն</w:t>
      </w:r>
      <w:r w:rsidRPr="00C14732">
        <w:rPr>
          <w:rFonts w:ascii="GHEA Grapalat" w:hAnsi="GHEA Grapalat"/>
          <w:sz w:val="24"/>
          <w:szCs w:val="24"/>
          <w:lang w:val="hy-AM"/>
        </w:rPr>
        <w:t xml:space="preserve"> կարող մասնակցել</w:t>
      </w:r>
      <w:r w:rsidR="008F683C" w:rsidRPr="00C14732">
        <w:rPr>
          <w:rFonts w:ascii="GHEA Grapalat" w:hAnsi="GHEA Grapalat"/>
          <w:sz w:val="24"/>
          <w:szCs w:val="24"/>
          <w:lang w:val="hy-AM"/>
        </w:rPr>
        <w:t xml:space="preserve">։ </w:t>
      </w:r>
    </w:p>
    <w:p w:rsidR="00957A1A" w:rsidRPr="00C14732" w:rsidRDefault="00957A1A" w:rsidP="004C6C68">
      <w:pPr>
        <w:pStyle w:val="a3"/>
        <w:spacing w:before="0" w:beforeAutospacing="0" w:after="0" w:afterAutospacing="0"/>
        <w:divId w:val="1644844560"/>
        <w:rPr>
          <w:lang w:val="hy-AM"/>
        </w:rPr>
      </w:pPr>
    </w:p>
    <w:p w:rsidR="00ED18BF" w:rsidRPr="00C14732" w:rsidRDefault="009F4095" w:rsidP="00C14732">
      <w:pPr>
        <w:pStyle w:val="a3"/>
        <w:jc w:val="both"/>
        <w:divId w:val="1644844560"/>
        <w:rPr>
          <w:b/>
          <w:lang w:val="hy-AM"/>
        </w:rPr>
      </w:pPr>
      <w:r w:rsidRPr="00C14732">
        <w:rPr>
          <w:b/>
          <w:lang w:val="hy-AM"/>
        </w:rPr>
        <w:t>Լսեցին</w:t>
      </w:r>
      <w:r w:rsidRPr="00C14732">
        <w:rPr>
          <w:b/>
          <w:lang w:val="hy-AM"/>
        </w:rPr>
        <w:br/>
      </w:r>
      <w:r w:rsidR="00ED18BF" w:rsidRPr="00C14732">
        <w:rPr>
          <w:b/>
          <w:lang w:val="hy-AM"/>
        </w:rPr>
        <w:t>ՀԱՅԱՍՏԱՆԻ ՀԱՆՐԱՊԵՏՈՒԹՅԱՆ ՍՅՈՒՆԻՔԻ ՄԱՐԶԻ ՔԱՋԱՐԱՆ ՀԱՄԱՅՆՔԻ ԱՎԱԳԱՆՈՒ ԱՌԱՋԻՆ ՆՍՏԱՇՐՋԱՆԻ 2022 ԹՎԱԿԱՆԻ ԴԵԿՏԵՄԲԵՐԻ</w:t>
      </w:r>
      <w:r w:rsidR="001970B7">
        <w:rPr>
          <w:b/>
          <w:lang w:val="hy-AM"/>
        </w:rPr>
        <w:t xml:space="preserve"> 27</w:t>
      </w:r>
      <w:r w:rsidR="00ED18BF" w:rsidRPr="00C14732">
        <w:rPr>
          <w:b/>
          <w:lang w:val="hy-AM"/>
        </w:rPr>
        <w:t>-Ի  ՀԵՐԹԱԿԱՆ ՆԻՍՏԻ ՕՐԱԿԱՐԳԸ ՀԱՍՏԱՏԵԼՈՒ ՄԱՍԻՆ</w:t>
      </w:r>
    </w:p>
    <w:p w:rsidR="00B802B1" w:rsidRPr="00C14732" w:rsidRDefault="00B802B1" w:rsidP="005511F9">
      <w:pPr>
        <w:pStyle w:val="a3"/>
        <w:jc w:val="both"/>
        <w:divId w:val="1644844560"/>
        <w:rPr>
          <w:b/>
          <w:lang w:val="hy-AM"/>
        </w:rPr>
      </w:pPr>
    </w:p>
    <w:p w:rsidR="00DE6095" w:rsidRPr="00C14732" w:rsidRDefault="00957A1A" w:rsidP="004C6C68">
      <w:pPr>
        <w:pStyle w:val="a3"/>
        <w:spacing w:before="0" w:beforeAutospacing="0" w:after="0" w:afterAutospacing="0"/>
        <w:jc w:val="both"/>
        <w:divId w:val="1644844560"/>
        <w:rPr>
          <w:rStyle w:val="a5"/>
          <w:b/>
          <w:bCs/>
          <w:lang w:val="hy-AM"/>
        </w:rPr>
      </w:pPr>
      <w:r w:rsidRPr="00C14732">
        <w:rPr>
          <w:rStyle w:val="a5"/>
          <w:b/>
          <w:bCs/>
          <w:lang w:val="hy-AM"/>
        </w:rPr>
        <w:t xml:space="preserve">                                                                            </w:t>
      </w:r>
      <w:r w:rsidR="005511F9" w:rsidRPr="00C14732">
        <w:rPr>
          <w:rStyle w:val="a5"/>
          <w:b/>
          <w:bCs/>
          <w:lang w:val="hy-AM"/>
        </w:rPr>
        <w:t xml:space="preserve">   </w:t>
      </w:r>
      <w:r w:rsidR="00B802B1" w:rsidRPr="00C14732">
        <w:rPr>
          <w:rStyle w:val="a5"/>
          <w:b/>
          <w:bCs/>
          <w:lang w:val="hy-AM"/>
        </w:rPr>
        <w:t xml:space="preserve"> </w:t>
      </w:r>
      <w:r w:rsidRPr="00C14732">
        <w:rPr>
          <w:rStyle w:val="a5"/>
          <w:b/>
          <w:bCs/>
          <w:lang w:val="hy-AM"/>
        </w:rPr>
        <w:t xml:space="preserve">    </w:t>
      </w:r>
      <w:r w:rsidR="009F4095" w:rsidRPr="00C14732">
        <w:rPr>
          <w:rStyle w:val="a5"/>
          <w:b/>
          <w:bCs/>
          <w:lang w:val="hy-AM"/>
        </w:rPr>
        <w:t xml:space="preserve">/Զեկ. </w:t>
      </w:r>
      <w:r w:rsidR="00B802B1" w:rsidRPr="00C14732">
        <w:rPr>
          <w:rStyle w:val="a5"/>
          <w:b/>
          <w:bCs/>
          <w:lang w:val="hy-AM"/>
        </w:rPr>
        <w:t>Մանվել Փարամազյան</w:t>
      </w:r>
      <w:r w:rsidR="009F4095" w:rsidRPr="00C14732">
        <w:rPr>
          <w:rStyle w:val="a5"/>
          <w:b/>
          <w:bCs/>
          <w:lang w:val="hy-AM"/>
        </w:rPr>
        <w:t>/</w:t>
      </w:r>
    </w:p>
    <w:p w:rsidR="001970B7" w:rsidRPr="00E97911" w:rsidRDefault="001970B7" w:rsidP="001970B7">
      <w:pPr>
        <w:pStyle w:val="a3"/>
        <w:jc w:val="both"/>
        <w:divId w:val="1644844560"/>
        <w:rPr>
          <w:lang w:val="hy-AM"/>
        </w:rPr>
      </w:pPr>
      <w:r w:rsidRPr="00E97911">
        <w:rPr>
          <w:rFonts w:ascii="Calibri" w:hAnsi="Calibri" w:cs="Calibri"/>
          <w:lang w:val="hy-AM"/>
        </w:rPr>
        <w:t> </w:t>
      </w:r>
      <w:r w:rsidRPr="00E97911">
        <w:rPr>
          <w:lang w:val="hy-AM"/>
        </w:rPr>
        <w:t xml:space="preserve">Ղեկավարվելով «Տեղական ինքնակառավարման մասին» Հայաստանի Հանրապետության օրենքի </w:t>
      </w:r>
      <w:r w:rsidRPr="00E97911">
        <w:rPr>
          <w:rFonts w:ascii="Calibri" w:hAnsi="Calibri" w:cs="Calibri"/>
          <w:lang w:val="hy-AM"/>
        </w:rPr>
        <w:t> </w:t>
      </w:r>
      <w:r w:rsidRPr="00E97911">
        <w:rPr>
          <w:lang w:val="hy-AM"/>
        </w:rPr>
        <w:t xml:space="preserve">16-րդ հոդվածով, հաշվի առնելով համայնիքի ղեկավարի առաջարկությունը, ՀՀ Սյունիքի մարզի Քաջարան համայնքի ավագանին </w:t>
      </w:r>
      <w:r w:rsidRPr="00E97911">
        <w:rPr>
          <w:b/>
          <w:i/>
          <w:u w:val="single"/>
          <w:lang w:val="hy-AM"/>
        </w:rPr>
        <w:t>որոշում է՝</w:t>
      </w:r>
      <w:r w:rsidRPr="00E97911">
        <w:rPr>
          <w:rFonts w:ascii="Cambria Math" w:hAnsi="Cambria Math" w:cs="Cambria Math"/>
          <w:b/>
          <w:i/>
          <w:u w:val="single"/>
          <w:lang w:val="hy-AM"/>
        </w:rPr>
        <w:t>․</w:t>
      </w:r>
    </w:p>
    <w:p w:rsidR="001970B7" w:rsidRPr="00E97911" w:rsidRDefault="001970B7" w:rsidP="001970B7">
      <w:pPr>
        <w:divId w:val="1644844560"/>
        <w:rPr>
          <w:rFonts w:ascii="GHEA Grapalat" w:eastAsia="Times New Roman" w:hAnsi="GHEA Grapalat"/>
          <w:sz w:val="24"/>
          <w:szCs w:val="24"/>
          <w:lang w:val="hy-AM"/>
        </w:rPr>
      </w:pPr>
      <w:r w:rsidRPr="00E97911">
        <w:rPr>
          <w:rFonts w:ascii="Calibri" w:eastAsia="Times New Roman" w:hAnsi="Calibri" w:cs="Calibri"/>
          <w:sz w:val="24"/>
          <w:szCs w:val="24"/>
          <w:lang w:val="hy-AM"/>
        </w:rPr>
        <w:lastRenderedPageBreak/>
        <w:t> </w:t>
      </w:r>
    </w:p>
    <w:p w:rsidR="001970B7" w:rsidRPr="00E97911" w:rsidRDefault="001970B7" w:rsidP="001970B7">
      <w:pPr>
        <w:pStyle w:val="a3"/>
        <w:jc w:val="both"/>
        <w:divId w:val="1644844560"/>
        <w:rPr>
          <w:lang w:val="hy-AM"/>
        </w:rPr>
      </w:pPr>
      <w:r w:rsidRPr="00E97911">
        <w:rPr>
          <w:lang w:val="hy-AM"/>
        </w:rPr>
        <w:t xml:space="preserve">   Հաստատել Հայաստանի Հանրապետության Սյունիքի մարզի Քաջարան համայնքի ավագանու առաջին նստաշրջանի 2022 թվականի դեկտեմբերի 27-ի  հերթական նիստի օրակարգը </w:t>
      </w:r>
    </w:p>
    <w:p w:rsidR="001970B7" w:rsidRPr="00E97911" w:rsidRDefault="001970B7" w:rsidP="001970B7">
      <w:pPr>
        <w:pStyle w:val="a3"/>
        <w:numPr>
          <w:ilvl w:val="0"/>
          <w:numId w:val="19"/>
        </w:numPr>
        <w:jc w:val="both"/>
        <w:divId w:val="1644844560"/>
        <w:rPr>
          <w:lang w:val="hy-AM"/>
        </w:rPr>
      </w:pPr>
      <w:r w:rsidRPr="00E97911">
        <w:rPr>
          <w:rFonts w:cs="Courier New"/>
          <w:lang w:val="hy-AM"/>
        </w:rPr>
        <w:t xml:space="preserve">Հայաստանի Հանրապետության Սյունիքի մարզի Քաջարան  </w:t>
      </w:r>
      <w:r w:rsidRPr="00E97911">
        <w:rPr>
          <w:lang w:val="hy-AM"/>
        </w:rPr>
        <w:t>համայնքի սեփականություն հանդիսացող 2022 թվականի ամենամյա գույքագրման փաստաթղթերը հաստատելու մասին</w:t>
      </w:r>
      <w:r w:rsidRPr="00E97911">
        <w:rPr>
          <w:rStyle w:val="a4"/>
          <w:b w:val="0"/>
          <w:lang w:val="hy-AM"/>
        </w:rPr>
        <w:t>։</w:t>
      </w:r>
      <w:r w:rsidRPr="00E97911">
        <w:rPr>
          <w:rStyle w:val="a4"/>
          <w:rFonts w:ascii="Calibri" w:hAnsi="Calibri" w:cs="Calibri"/>
          <w:b w:val="0"/>
          <w:lang w:val="hy-AM"/>
        </w:rPr>
        <w:t> </w:t>
      </w:r>
      <w:r w:rsidRPr="00E97911">
        <w:rPr>
          <w:rStyle w:val="a4"/>
          <w:rFonts w:cs="Calibri"/>
          <w:b w:val="0"/>
          <w:lang w:val="hy-AM"/>
        </w:rPr>
        <w:t xml:space="preserve"> (Զեկուցող՝ Լ</w:t>
      </w:r>
      <w:r w:rsidRPr="00E97911">
        <w:rPr>
          <w:rStyle w:val="a4"/>
          <w:rFonts w:ascii="Cambria Math" w:hAnsi="Cambria Math" w:cs="Cambria Math"/>
          <w:b w:val="0"/>
          <w:lang w:val="hy-AM"/>
        </w:rPr>
        <w:t>․</w:t>
      </w:r>
      <w:r w:rsidRPr="00E97911">
        <w:rPr>
          <w:rStyle w:val="a4"/>
          <w:rFonts w:cs="Calibri"/>
          <w:b w:val="0"/>
          <w:lang w:val="hy-AM"/>
        </w:rPr>
        <w:t>Գևորգյան)</w:t>
      </w:r>
    </w:p>
    <w:p w:rsidR="001970B7" w:rsidRPr="00E97911" w:rsidRDefault="001970B7" w:rsidP="001970B7">
      <w:pPr>
        <w:pStyle w:val="a3"/>
        <w:numPr>
          <w:ilvl w:val="0"/>
          <w:numId w:val="19"/>
        </w:numPr>
        <w:jc w:val="both"/>
        <w:divId w:val="1644844560"/>
        <w:rPr>
          <w:lang w:val="hy-AM"/>
        </w:rPr>
      </w:pPr>
      <w:r w:rsidRPr="00E97911">
        <w:rPr>
          <w:rFonts w:cs="Courier New"/>
          <w:lang w:val="hy-AM"/>
        </w:rPr>
        <w:t xml:space="preserve">Հայաստանի Հանրապետության Սյունիքի մարզի </w:t>
      </w:r>
      <w:r w:rsidRPr="00E97911">
        <w:rPr>
          <w:lang w:val="hy-AM"/>
        </w:rPr>
        <w:t xml:space="preserve">Քաջարան համայնքի 2023 թվականի  բյուջեն հաստատելու մասին։ </w:t>
      </w:r>
      <w:r w:rsidRPr="00E97911">
        <w:rPr>
          <w:rStyle w:val="a4"/>
          <w:rFonts w:cs="Calibri"/>
          <w:b w:val="0"/>
          <w:lang w:val="hy-AM"/>
        </w:rPr>
        <w:t>(Զեկուցող՝ Լ</w:t>
      </w:r>
      <w:r w:rsidRPr="00E97911">
        <w:rPr>
          <w:rStyle w:val="a4"/>
          <w:rFonts w:ascii="Cambria Math" w:hAnsi="Cambria Math" w:cs="Cambria Math"/>
          <w:b w:val="0"/>
          <w:lang w:val="hy-AM"/>
        </w:rPr>
        <w:t>․</w:t>
      </w:r>
      <w:r w:rsidRPr="00E97911">
        <w:rPr>
          <w:rStyle w:val="a4"/>
          <w:rFonts w:cs="Calibri"/>
          <w:b w:val="0"/>
          <w:lang w:val="hy-AM"/>
        </w:rPr>
        <w:t>Գևորգյան)</w:t>
      </w:r>
    </w:p>
    <w:p w:rsidR="001970B7" w:rsidRPr="00E97911" w:rsidRDefault="001970B7" w:rsidP="001970B7">
      <w:pPr>
        <w:pStyle w:val="a3"/>
        <w:numPr>
          <w:ilvl w:val="0"/>
          <w:numId w:val="19"/>
        </w:numPr>
        <w:jc w:val="both"/>
        <w:divId w:val="1644844560"/>
        <w:rPr>
          <w:lang w:val="hy-AM"/>
        </w:rPr>
      </w:pPr>
      <w:r w:rsidRPr="00E97911">
        <w:rPr>
          <w:lang w:val="hy-AM"/>
        </w:rPr>
        <w:t xml:space="preserve">Հայաստանի Հանրապետության Սյունիքի մարզի Քաջարան համայնքի 2023 թվականի տեղական տուրքերի և  վճարների տեսակները հաստատելու մասին։ </w:t>
      </w:r>
      <w:r w:rsidRPr="00E97911">
        <w:rPr>
          <w:rStyle w:val="a4"/>
          <w:rFonts w:cs="Calibri"/>
          <w:b w:val="0"/>
          <w:lang w:val="hy-AM"/>
        </w:rPr>
        <w:t>(Զեկուցող՝ Հ</w:t>
      </w:r>
      <w:r w:rsidRPr="00E97911">
        <w:rPr>
          <w:rStyle w:val="a4"/>
          <w:rFonts w:ascii="Cambria Math" w:hAnsi="Cambria Math" w:cs="Cambria Math"/>
          <w:b w:val="0"/>
          <w:lang w:val="hy-AM"/>
        </w:rPr>
        <w:t>․</w:t>
      </w:r>
      <w:r w:rsidRPr="00E97911">
        <w:rPr>
          <w:rStyle w:val="a4"/>
          <w:rFonts w:cs="Cambria Math"/>
          <w:b w:val="0"/>
          <w:lang w:val="hy-AM"/>
        </w:rPr>
        <w:t xml:space="preserve"> </w:t>
      </w:r>
      <w:r w:rsidRPr="00E97911">
        <w:rPr>
          <w:rStyle w:val="a4"/>
          <w:rFonts w:cs="Calibri"/>
          <w:b w:val="0"/>
          <w:lang w:val="hy-AM"/>
        </w:rPr>
        <w:t>Հարությունյան)</w:t>
      </w:r>
    </w:p>
    <w:p w:rsidR="001970B7" w:rsidRPr="00E97911" w:rsidRDefault="001970B7" w:rsidP="001970B7">
      <w:pPr>
        <w:pStyle w:val="a3"/>
        <w:numPr>
          <w:ilvl w:val="0"/>
          <w:numId w:val="19"/>
        </w:numPr>
        <w:jc w:val="both"/>
        <w:divId w:val="1644844560"/>
        <w:rPr>
          <w:lang w:val="hy-AM"/>
        </w:rPr>
      </w:pPr>
      <w:r w:rsidRPr="00E97911">
        <w:rPr>
          <w:lang w:val="hy-AM"/>
        </w:rPr>
        <w:t>«Հայաստանի Հանրապետության Սյունիքի մարզի Քաջարանի համայնքապետարանի աշխատակազմ» համայնքային կառավարչական հիմնարկի 2023 թվականի կառուցվածքը, աշխատողների թվաքանակը, հաստիքացուցակը, պաշտոնային դրույքաչափերը եվ Քաջարանի համայնքային ենթակայության հիմնարկների աշխատողների թվաքանակը, հաստիքացուցակը, պաշտոնային դրույքաչափերը հաստատելու մասին</w:t>
      </w:r>
      <w:r w:rsidRPr="00E97911">
        <w:rPr>
          <w:color w:val="333333"/>
          <w:shd w:val="clear" w:color="auto" w:fill="FFFFFF"/>
          <w:lang w:val="hy-AM"/>
        </w:rPr>
        <w:t xml:space="preserve">։ </w:t>
      </w:r>
      <w:r w:rsidRPr="00E97911">
        <w:rPr>
          <w:rStyle w:val="a4"/>
          <w:rFonts w:cs="Calibri"/>
          <w:b w:val="0"/>
          <w:lang w:val="hy-AM"/>
        </w:rPr>
        <w:t>(Զեկուցող՝ Մ</w:t>
      </w:r>
      <w:r w:rsidRPr="00E97911">
        <w:rPr>
          <w:rStyle w:val="a4"/>
          <w:rFonts w:ascii="Cambria Math" w:hAnsi="Cambria Math" w:cs="Cambria Math"/>
          <w:b w:val="0"/>
          <w:lang w:val="hy-AM"/>
        </w:rPr>
        <w:t>․</w:t>
      </w:r>
      <w:r w:rsidRPr="00E97911">
        <w:rPr>
          <w:rStyle w:val="a4"/>
          <w:rFonts w:cs="Calibri"/>
          <w:b w:val="0"/>
          <w:lang w:val="hy-AM"/>
        </w:rPr>
        <w:t>Ավետիսյան)</w:t>
      </w:r>
    </w:p>
    <w:p w:rsidR="001970B7" w:rsidRPr="00E97911" w:rsidRDefault="001970B7" w:rsidP="001970B7">
      <w:pPr>
        <w:pStyle w:val="a3"/>
        <w:numPr>
          <w:ilvl w:val="0"/>
          <w:numId w:val="19"/>
        </w:numPr>
        <w:jc w:val="both"/>
        <w:divId w:val="1644844560"/>
        <w:rPr>
          <w:lang w:val="hy-AM"/>
        </w:rPr>
      </w:pPr>
      <w:r w:rsidRPr="00E97911">
        <w:rPr>
          <w:lang w:val="hy-AM"/>
        </w:rPr>
        <w:t xml:space="preserve">Հայաստանի Հանրապետության Սյունիքի մարզի Քաջարան համայնքի ղեկավարի 2023 թվականի վարձատրության չափը հաստատելու մասին։ </w:t>
      </w:r>
      <w:r w:rsidRPr="00E97911">
        <w:rPr>
          <w:rStyle w:val="a4"/>
          <w:rFonts w:cs="Calibri"/>
          <w:b w:val="0"/>
          <w:lang w:val="hy-AM"/>
        </w:rPr>
        <w:t>(Զեկուցող՝ Մ</w:t>
      </w:r>
      <w:r w:rsidRPr="00E97911">
        <w:rPr>
          <w:rStyle w:val="a4"/>
          <w:rFonts w:ascii="Cambria Math" w:hAnsi="Cambria Math" w:cs="Cambria Math"/>
          <w:b w:val="0"/>
          <w:lang w:val="hy-AM"/>
        </w:rPr>
        <w:t>․</w:t>
      </w:r>
      <w:r w:rsidRPr="00E97911">
        <w:rPr>
          <w:rStyle w:val="a4"/>
          <w:rFonts w:cs="Calibri"/>
          <w:b w:val="0"/>
          <w:lang w:val="hy-AM"/>
        </w:rPr>
        <w:t>Ավետիսյան)</w:t>
      </w:r>
    </w:p>
    <w:p w:rsidR="001970B7" w:rsidRPr="00E97911" w:rsidRDefault="001970B7" w:rsidP="001970B7">
      <w:pPr>
        <w:pStyle w:val="a3"/>
        <w:numPr>
          <w:ilvl w:val="0"/>
          <w:numId w:val="19"/>
        </w:numPr>
        <w:jc w:val="both"/>
        <w:divId w:val="1644844560"/>
        <w:rPr>
          <w:lang w:val="hy-AM"/>
        </w:rPr>
      </w:pPr>
      <w:r w:rsidRPr="00E97911">
        <w:rPr>
          <w:rStyle w:val="a4"/>
          <w:b w:val="0"/>
          <w:lang w:val="hy-AM"/>
        </w:rPr>
        <w:t>Հայաստանի Հանրապետության Սյունիքի մարզի Քաջարան համայնքի ավագանու մշտական գործող հանձնաժողովների նախագահների և տեղակալների թեկնածությունները հաստատելու մասին</w:t>
      </w:r>
      <w:r w:rsidRPr="00E97911">
        <w:rPr>
          <w:b/>
          <w:color w:val="333333"/>
          <w:shd w:val="clear" w:color="auto" w:fill="FFFFFF"/>
          <w:lang w:val="hy-AM"/>
        </w:rPr>
        <w:t>։</w:t>
      </w:r>
      <w:r w:rsidRPr="00E97911">
        <w:rPr>
          <w:color w:val="333333"/>
          <w:shd w:val="clear" w:color="auto" w:fill="FFFFFF"/>
          <w:lang w:val="hy-AM"/>
        </w:rPr>
        <w:t xml:space="preserve"> </w:t>
      </w:r>
      <w:r w:rsidRPr="00E97911">
        <w:rPr>
          <w:rStyle w:val="a4"/>
          <w:rFonts w:cs="Calibri"/>
          <w:b w:val="0"/>
          <w:lang w:val="hy-AM"/>
        </w:rPr>
        <w:t>(Զեկուցող՝ Մ</w:t>
      </w:r>
      <w:r w:rsidRPr="00E97911">
        <w:rPr>
          <w:rStyle w:val="a4"/>
          <w:rFonts w:ascii="Cambria Math" w:hAnsi="Cambria Math" w:cs="Cambria Math"/>
          <w:b w:val="0"/>
          <w:lang w:val="hy-AM"/>
        </w:rPr>
        <w:t>․</w:t>
      </w:r>
      <w:r w:rsidRPr="00E97911">
        <w:rPr>
          <w:rStyle w:val="a4"/>
          <w:rFonts w:cs="Calibri"/>
          <w:b w:val="0"/>
          <w:lang w:val="hy-AM"/>
        </w:rPr>
        <w:t>Ավետիսյան)</w:t>
      </w:r>
    </w:p>
    <w:p w:rsidR="001970B7" w:rsidRPr="00E97911" w:rsidRDefault="001970B7" w:rsidP="001970B7">
      <w:pPr>
        <w:pStyle w:val="a3"/>
        <w:numPr>
          <w:ilvl w:val="0"/>
          <w:numId w:val="19"/>
        </w:numPr>
        <w:jc w:val="both"/>
        <w:divId w:val="1644844560"/>
        <w:rPr>
          <w:lang w:val="hy-AM"/>
        </w:rPr>
      </w:pPr>
      <w:r w:rsidRPr="00E97911">
        <w:rPr>
          <w:lang w:val="hy-AM"/>
        </w:rPr>
        <w:t>Հայաստանի Հանրապետության Սյունիքի մարզի Քաջարանի համայնքապետարանի աշխատակազմի համայնքային ծառայության մրցութային և ատեստավորման հանձնաժողովներում ընդգրկվող համայնքի ավագանու անդամների քանակական եվ անհատական կազմերը հաստատելու և Հայաստանի Հանրապետության Սյունիքի մարզի Քաջարան համայնքի ավագանու 2017 թվականի նոյեմբերի 17-ի N 6-Ա որոշումն ուժը կորցրած ճանաչելու մասին</w:t>
      </w:r>
      <w:r w:rsidRPr="00E97911">
        <w:rPr>
          <w:color w:val="333333"/>
          <w:shd w:val="clear" w:color="auto" w:fill="FFFFFF"/>
          <w:lang w:val="hy-AM"/>
        </w:rPr>
        <w:t xml:space="preserve">։ </w:t>
      </w:r>
      <w:r w:rsidRPr="00E97911">
        <w:rPr>
          <w:rStyle w:val="a4"/>
          <w:rFonts w:cs="Calibri"/>
          <w:b w:val="0"/>
          <w:lang w:val="hy-AM"/>
        </w:rPr>
        <w:t>(Զեկուցող՝ Մ</w:t>
      </w:r>
      <w:r w:rsidRPr="00E97911">
        <w:rPr>
          <w:rStyle w:val="a4"/>
          <w:rFonts w:ascii="Cambria Math" w:hAnsi="Cambria Math" w:cs="Cambria Math"/>
          <w:b w:val="0"/>
          <w:lang w:val="hy-AM"/>
        </w:rPr>
        <w:t>․</w:t>
      </w:r>
      <w:r w:rsidRPr="00E97911">
        <w:rPr>
          <w:rStyle w:val="a4"/>
          <w:rFonts w:cs="Calibri"/>
          <w:b w:val="0"/>
          <w:lang w:val="hy-AM"/>
        </w:rPr>
        <w:t>Ավետիսյան)</w:t>
      </w:r>
    </w:p>
    <w:p w:rsidR="001970B7" w:rsidRPr="00E97911" w:rsidRDefault="001970B7" w:rsidP="001970B7">
      <w:pPr>
        <w:pStyle w:val="a3"/>
        <w:numPr>
          <w:ilvl w:val="0"/>
          <w:numId w:val="19"/>
        </w:numPr>
        <w:jc w:val="both"/>
        <w:divId w:val="1644844560"/>
        <w:rPr>
          <w:lang w:val="hy-AM"/>
        </w:rPr>
      </w:pPr>
      <w:r w:rsidRPr="00E97911">
        <w:rPr>
          <w:color w:val="000000"/>
          <w:lang w:val="hy-AM"/>
        </w:rPr>
        <w:t xml:space="preserve">Հայաստանի Հանրապետության Սյունիքի մարզի Քաջարան համայնքի Քաջարան քաղաքի Լեռնագործներ փողոց 11/30-32 հասցեում գտնվող Կարեն Սոսիկի Ոսկանյանին սեփականության իրավունքով պատկանող տարածքը վարձակալելու և &lt;&lt;Գրադարանային միավորում&gt;&gt; ՀՈԱԿ-ին անհատույց օգտագործման իրավունքով տրամադրելու մասին։ </w:t>
      </w:r>
      <w:r w:rsidRPr="00E97911">
        <w:rPr>
          <w:rStyle w:val="a4"/>
          <w:rFonts w:cs="Calibri"/>
          <w:b w:val="0"/>
          <w:lang w:val="hy-AM"/>
        </w:rPr>
        <w:t>(Զեկուցող՝ Հ</w:t>
      </w:r>
      <w:r w:rsidRPr="00E97911">
        <w:rPr>
          <w:rStyle w:val="a4"/>
          <w:rFonts w:ascii="Cambria Math" w:hAnsi="Cambria Math" w:cs="Cambria Math"/>
          <w:b w:val="0"/>
          <w:lang w:val="hy-AM"/>
        </w:rPr>
        <w:t>․</w:t>
      </w:r>
      <w:r w:rsidRPr="00E97911">
        <w:rPr>
          <w:rStyle w:val="a4"/>
          <w:rFonts w:cs="Cambria Math"/>
          <w:b w:val="0"/>
          <w:lang w:val="hy-AM"/>
        </w:rPr>
        <w:t xml:space="preserve"> </w:t>
      </w:r>
      <w:r w:rsidRPr="00E97911">
        <w:rPr>
          <w:rStyle w:val="a4"/>
          <w:rFonts w:cs="Calibri"/>
          <w:b w:val="0"/>
          <w:lang w:val="hy-AM"/>
        </w:rPr>
        <w:t>Հարությունյան)</w:t>
      </w:r>
    </w:p>
    <w:p w:rsidR="001970B7" w:rsidRPr="00E97911" w:rsidRDefault="001970B7" w:rsidP="001970B7">
      <w:pPr>
        <w:pStyle w:val="a7"/>
        <w:numPr>
          <w:ilvl w:val="0"/>
          <w:numId w:val="19"/>
        </w:numPr>
        <w:jc w:val="both"/>
        <w:divId w:val="1644844560"/>
        <w:rPr>
          <w:rFonts w:ascii="GHEA Grapalat" w:hAnsi="GHEA Grapalat"/>
          <w:color w:val="000000"/>
          <w:sz w:val="24"/>
          <w:szCs w:val="24"/>
          <w:lang w:val="hy-AM"/>
        </w:rPr>
      </w:pPr>
      <w:r w:rsidRPr="00E97911">
        <w:rPr>
          <w:rFonts w:ascii="GHEA Grapalat" w:hAnsi="GHEA Grapalat"/>
          <w:color w:val="000000"/>
          <w:sz w:val="24"/>
          <w:szCs w:val="24"/>
          <w:lang w:val="hy-AM"/>
        </w:rPr>
        <w:t xml:space="preserve">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փոփխություններին հավանություն տալու մասին։ </w:t>
      </w:r>
      <w:r w:rsidRPr="00E97911">
        <w:rPr>
          <w:rStyle w:val="a4"/>
          <w:rFonts w:ascii="GHEA Grapalat" w:hAnsi="GHEA Grapalat" w:cs="Calibri"/>
          <w:b w:val="0"/>
          <w:sz w:val="24"/>
          <w:szCs w:val="24"/>
          <w:lang w:val="hy-AM"/>
        </w:rPr>
        <w:t>(Զեկուցող՝ Հ</w:t>
      </w:r>
      <w:r w:rsidRPr="00E97911">
        <w:rPr>
          <w:rStyle w:val="a4"/>
          <w:rFonts w:ascii="Cambria Math" w:hAnsi="Cambria Math" w:cs="Cambria Math"/>
          <w:b w:val="0"/>
          <w:sz w:val="24"/>
          <w:szCs w:val="24"/>
          <w:lang w:val="hy-AM"/>
        </w:rPr>
        <w:t>․</w:t>
      </w:r>
      <w:r w:rsidRPr="00E97911">
        <w:rPr>
          <w:rStyle w:val="a4"/>
          <w:rFonts w:ascii="GHEA Grapalat" w:hAnsi="GHEA Grapalat" w:cs="Cambria Math"/>
          <w:b w:val="0"/>
          <w:sz w:val="24"/>
          <w:szCs w:val="24"/>
          <w:lang w:val="hy-AM"/>
        </w:rPr>
        <w:t xml:space="preserve"> </w:t>
      </w:r>
      <w:r w:rsidRPr="00E97911">
        <w:rPr>
          <w:rStyle w:val="a4"/>
          <w:rFonts w:ascii="GHEA Grapalat" w:hAnsi="GHEA Grapalat" w:cs="Calibri"/>
          <w:b w:val="0"/>
          <w:sz w:val="24"/>
          <w:szCs w:val="24"/>
          <w:lang w:val="hy-AM"/>
        </w:rPr>
        <w:t>Հարությունյան)</w:t>
      </w:r>
    </w:p>
    <w:p w:rsidR="001970B7" w:rsidRPr="00E97911" w:rsidRDefault="001970B7" w:rsidP="001970B7">
      <w:pPr>
        <w:pStyle w:val="a7"/>
        <w:numPr>
          <w:ilvl w:val="0"/>
          <w:numId w:val="19"/>
        </w:numPr>
        <w:jc w:val="both"/>
        <w:divId w:val="1644844560"/>
        <w:rPr>
          <w:rFonts w:ascii="GHEA Grapalat" w:hAnsi="GHEA Grapalat"/>
          <w:color w:val="000000"/>
          <w:sz w:val="24"/>
          <w:szCs w:val="24"/>
          <w:lang w:val="hy-AM"/>
        </w:rPr>
      </w:pPr>
      <w:r w:rsidRPr="00E97911">
        <w:rPr>
          <w:rFonts w:ascii="GHEA Grapalat" w:hAnsi="GHEA Grapalat"/>
          <w:color w:val="000000"/>
          <w:sz w:val="24"/>
          <w:szCs w:val="24"/>
          <w:lang w:val="hy-AM"/>
        </w:rPr>
        <w:t xml:space="preserve">Համայնքի սեփականություն հանդիսացող հողամասերը աճուրդով օտարելու մեկնարկային գներ սահմանելու մասին։ </w:t>
      </w:r>
      <w:r w:rsidRPr="00E97911">
        <w:rPr>
          <w:rStyle w:val="a4"/>
          <w:rFonts w:ascii="GHEA Grapalat" w:hAnsi="GHEA Grapalat" w:cs="Calibri"/>
          <w:b w:val="0"/>
          <w:sz w:val="24"/>
          <w:szCs w:val="24"/>
          <w:lang w:val="hy-AM"/>
        </w:rPr>
        <w:t>(Զեկուցող՝ Հ</w:t>
      </w:r>
      <w:r w:rsidRPr="00E97911">
        <w:rPr>
          <w:rStyle w:val="a4"/>
          <w:rFonts w:ascii="Cambria Math" w:hAnsi="Cambria Math" w:cs="Cambria Math"/>
          <w:b w:val="0"/>
          <w:sz w:val="24"/>
          <w:szCs w:val="24"/>
          <w:lang w:val="hy-AM"/>
        </w:rPr>
        <w:t>․</w:t>
      </w:r>
      <w:r w:rsidRPr="00E97911">
        <w:rPr>
          <w:rStyle w:val="a4"/>
          <w:rFonts w:ascii="GHEA Grapalat" w:hAnsi="GHEA Grapalat" w:cs="Cambria Math"/>
          <w:b w:val="0"/>
          <w:sz w:val="24"/>
          <w:szCs w:val="24"/>
          <w:lang w:val="hy-AM"/>
        </w:rPr>
        <w:t xml:space="preserve"> </w:t>
      </w:r>
      <w:r w:rsidRPr="00E97911">
        <w:rPr>
          <w:rStyle w:val="a4"/>
          <w:rFonts w:ascii="GHEA Grapalat" w:hAnsi="GHEA Grapalat" w:cs="Calibri"/>
          <w:b w:val="0"/>
          <w:sz w:val="24"/>
          <w:szCs w:val="24"/>
          <w:lang w:val="hy-AM"/>
        </w:rPr>
        <w:t>Հարությունյան)</w:t>
      </w:r>
    </w:p>
    <w:p w:rsidR="001970B7" w:rsidRPr="00E97911" w:rsidRDefault="001970B7" w:rsidP="001970B7">
      <w:pPr>
        <w:pStyle w:val="a7"/>
        <w:numPr>
          <w:ilvl w:val="0"/>
          <w:numId w:val="19"/>
        </w:numPr>
        <w:jc w:val="both"/>
        <w:divId w:val="1644844560"/>
        <w:rPr>
          <w:rFonts w:ascii="GHEA Grapalat" w:eastAsia="Times New Roman" w:hAnsi="GHEA Grapalat" w:cs="Times New Roman"/>
          <w:b/>
          <w:color w:val="000000"/>
          <w:sz w:val="24"/>
          <w:szCs w:val="24"/>
          <w:lang w:val="hy-AM"/>
        </w:rPr>
      </w:pPr>
      <w:r w:rsidRPr="00E97911">
        <w:rPr>
          <w:rFonts w:ascii="GHEA Grapalat" w:eastAsia="Times New Roman" w:hAnsi="GHEA Grapalat" w:cs="Times New Roman"/>
          <w:color w:val="000000"/>
          <w:sz w:val="24"/>
          <w:szCs w:val="24"/>
          <w:lang w:val="hy-AM"/>
        </w:rPr>
        <w:t>Համայնքի վարչական սահմաններում գտնվող համայնքի սեփականություն հանդիսացող հողամասերը հրապարակային սակարկություններով /աճուրդով/ վաճառելու մասին</w:t>
      </w:r>
      <w:r w:rsidRPr="00E97911">
        <w:rPr>
          <w:rFonts w:ascii="GHEA Grapalat" w:eastAsia="Times New Roman" w:hAnsi="GHEA Grapalat" w:cs="Times New Roman"/>
          <w:b/>
          <w:color w:val="000000"/>
          <w:sz w:val="24"/>
          <w:szCs w:val="24"/>
          <w:lang w:val="hy-AM"/>
        </w:rPr>
        <w:t xml:space="preserve">։ </w:t>
      </w:r>
      <w:r w:rsidRPr="00E97911">
        <w:rPr>
          <w:rFonts w:ascii="GHEA Grapalat" w:hAnsi="GHEA Grapalat"/>
          <w:color w:val="000000"/>
          <w:sz w:val="24"/>
          <w:szCs w:val="24"/>
          <w:lang w:val="hy-AM"/>
        </w:rPr>
        <w:t xml:space="preserve"> </w:t>
      </w:r>
      <w:r w:rsidRPr="00E97911">
        <w:rPr>
          <w:rStyle w:val="a4"/>
          <w:rFonts w:ascii="GHEA Grapalat" w:hAnsi="GHEA Grapalat" w:cs="Calibri"/>
          <w:b w:val="0"/>
          <w:sz w:val="24"/>
          <w:szCs w:val="24"/>
          <w:lang w:val="hy-AM"/>
        </w:rPr>
        <w:t>(Զեկուցող՝ Հ</w:t>
      </w:r>
      <w:r w:rsidRPr="00E97911">
        <w:rPr>
          <w:rStyle w:val="a4"/>
          <w:rFonts w:ascii="Cambria Math" w:hAnsi="Cambria Math" w:cs="Cambria Math"/>
          <w:b w:val="0"/>
          <w:sz w:val="24"/>
          <w:szCs w:val="24"/>
          <w:lang w:val="hy-AM"/>
        </w:rPr>
        <w:t>․</w:t>
      </w:r>
      <w:r w:rsidRPr="00E97911">
        <w:rPr>
          <w:rStyle w:val="a4"/>
          <w:rFonts w:ascii="GHEA Grapalat" w:hAnsi="GHEA Grapalat" w:cs="Cambria Math"/>
          <w:b w:val="0"/>
          <w:sz w:val="24"/>
          <w:szCs w:val="24"/>
          <w:lang w:val="hy-AM"/>
        </w:rPr>
        <w:t xml:space="preserve"> </w:t>
      </w:r>
      <w:r w:rsidRPr="00E97911">
        <w:rPr>
          <w:rStyle w:val="a4"/>
          <w:rFonts w:ascii="GHEA Grapalat" w:hAnsi="GHEA Grapalat" w:cs="Calibri"/>
          <w:b w:val="0"/>
          <w:sz w:val="24"/>
          <w:szCs w:val="24"/>
          <w:lang w:val="hy-AM"/>
        </w:rPr>
        <w:t>Հարությունյան)</w:t>
      </w:r>
    </w:p>
    <w:p w:rsidR="001970B7" w:rsidRPr="00E97911" w:rsidRDefault="001970B7" w:rsidP="001970B7">
      <w:pPr>
        <w:pStyle w:val="a7"/>
        <w:numPr>
          <w:ilvl w:val="0"/>
          <w:numId w:val="19"/>
        </w:numPr>
        <w:jc w:val="both"/>
        <w:divId w:val="1644844560"/>
        <w:rPr>
          <w:rStyle w:val="a4"/>
          <w:rFonts w:ascii="GHEA Grapalat" w:eastAsia="Times New Roman" w:hAnsi="GHEA Grapalat" w:cs="Times New Roman"/>
          <w:bCs w:val="0"/>
          <w:color w:val="000000"/>
          <w:sz w:val="24"/>
          <w:szCs w:val="24"/>
          <w:lang w:val="hy-AM"/>
        </w:rPr>
      </w:pPr>
      <w:r w:rsidRPr="00E97911">
        <w:rPr>
          <w:rFonts w:ascii="GHEA Grapalat" w:hAnsi="GHEA Grapalat"/>
          <w:color w:val="000000"/>
          <w:sz w:val="24"/>
          <w:szCs w:val="24"/>
          <w:lang w:val="hy-AM"/>
        </w:rPr>
        <w:t xml:space="preserve">Հայաստանի Հանրապետության Սյունիքի մարզի Քաջարան համայնքի Քաջարան քաղաքի Լեռնագործների փողոց 6 հասցեում գտնվող 3-րդ կարգի վթարային </w:t>
      </w:r>
      <w:r w:rsidRPr="00E97911">
        <w:rPr>
          <w:rFonts w:ascii="GHEA Grapalat" w:hAnsi="GHEA Grapalat"/>
          <w:color w:val="000000"/>
          <w:sz w:val="24"/>
          <w:szCs w:val="24"/>
          <w:lang w:val="hy-AM"/>
        </w:rPr>
        <w:lastRenderedPageBreak/>
        <w:t>աստիճան ունեցող շինության նկատմամբ գերակա հանրային շահ ճանաչելու համաձայնություն տալու մասին</w:t>
      </w:r>
      <w:r w:rsidRPr="00E97911">
        <w:rPr>
          <w:rFonts w:ascii="GHEA Grapalat" w:hAnsi="GHEA Grapalat"/>
          <w:b/>
          <w:color w:val="000000"/>
          <w:sz w:val="24"/>
          <w:szCs w:val="24"/>
          <w:lang w:val="hy-AM"/>
        </w:rPr>
        <w:t xml:space="preserve">։ </w:t>
      </w:r>
      <w:r w:rsidRPr="00E97911">
        <w:rPr>
          <w:rStyle w:val="a4"/>
          <w:rFonts w:ascii="GHEA Grapalat" w:hAnsi="GHEA Grapalat" w:cs="Calibri"/>
          <w:b w:val="0"/>
          <w:sz w:val="24"/>
          <w:szCs w:val="24"/>
          <w:lang w:val="hy-AM"/>
        </w:rPr>
        <w:t>(Զեկուցող՝ Հ</w:t>
      </w:r>
      <w:r w:rsidRPr="00E97911">
        <w:rPr>
          <w:rStyle w:val="a4"/>
          <w:rFonts w:ascii="Cambria Math" w:hAnsi="Cambria Math" w:cs="Cambria Math"/>
          <w:b w:val="0"/>
          <w:sz w:val="24"/>
          <w:szCs w:val="24"/>
          <w:lang w:val="hy-AM"/>
        </w:rPr>
        <w:t>․</w:t>
      </w:r>
      <w:r w:rsidRPr="00E97911">
        <w:rPr>
          <w:rStyle w:val="a4"/>
          <w:rFonts w:ascii="GHEA Grapalat" w:hAnsi="GHEA Grapalat" w:cs="Cambria Math"/>
          <w:b w:val="0"/>
          <w:sz w:val="24"/>
          <w:szCs w:val="24"/>
          <w:lang w:val="hy-AM"/>
        </w:rPr>
        <w:t xml:space="preserve"> </w:t>
      </w:r>
      <w:r w:rsidRPr="00E97911">
        <w:rPr>
          <w:rStyle w:val="a4"/>
          <w:rFonts w:ascii="GHEA Grapalat" w:hAnsi="GHEA Grapalat" w:cs="Calibri"/>
          <w:b w:val="0"/>
          <w:sz w:val="24"/>
          <w:szCs w:val="24"/>
          <w:lang w:val="hy-AM"/>
        </w:rPr>
        <w:t>Հարությունյան)</w:t>
      </w:r>
    </w:p>
    <w:p w:rsidR="001970B7" w:rsidRPr="00E97911" w:rsidRDefault="001970B7" w:rsidP="001970B7">
      <w:pPr>
        <w:pStyle w:val="a3"/>
        <w:numPr>
          <w:ilvl w:val="0"/>
          <w:numId w:val="19"/>
        </w:numPr>
        <w:jc w:val="both"/>
        <w:divId w:val="1644844560"/>
        <w:rPr>
          <w:lang w:val="hy-AM"/>
        </w:rPr>
      </w:pPr>
      <w:r w:rsidRPr="00E97911">
        <w:rPr>
          <w:lang w:val="hy-AM"/>
        </w:rPr>
        <w:t xml:space="preserve">Հայաստանի Հանրապետության Սյունիքի մարզի Քաջարան համայնքի ավագանու երկրորդ նստաշրջանի հերթական նիստի գումարման օրը սահմանելու մասին։ </w:t>
      </w:r>
      <w:r w:rsidRPr="00E97911">
        <w:rPr>
          <w:rFonts w:ascii="Calibri" w:hAnsi="Calibri" w:cs="Calibri"/>
          <w:lang w:val="hy-AM"/>
        </w:rPr>
        <w:t> </w:t>
      </w:r>
      <w:r w:rsidRPr="00E97911">
        <w:rPr>
          <w:rStyle w:val="a4"/>
          <w:rFonts w:cs="Calibri"/>
          <w:b w:val="0"/>
          <w:lang w:val="hy-AM"/>
        </w:rPr>
        <w:t>(Զեկուցող՝ Մ</w:t>
      </w:r>
      <w:r w:rsidRPr="00E97911">
        <w:rPr>
          <w:rStyle w:val="a4"/>
          <w:rFonts w:ascii="Cambria Math" w:hAnsi="Cambria Math" w:cs="Cambria Math"/>
          <w:b w:val="0"/>
          <w:lang w:val="hy-AM"/>
        </w:rPr>
        <w:t>․</w:t>
      </w:r>
      <w:r w:rsidRPr="00E97911">
        <w:rPr>
          <w:rStyle w:val="a4"/>
          <w:rFonts w:cs="Calibri"/>
          <w:b w:val="0"/>
          <w:lang w:val="hy-AM"/>
        </w:rPr>
        <w:t>Ավետիսյան)</w:t>
      </w:r>
    </w:p>
    <w:p w:rsidR="002E7CE5" w:rsidRPr="00C14732" w:rsidRDefault="002E7CE5" w:rsidP="004C6C68">
      <w:pPr>
        <w:spacing w:after="0" w:line="240" w:lineRule="auto"/>
        <w:ind w:firstLine="567"/>
        <w:jc w:val="both"/>
        <w:divId w:val="1644844560"/>
        <w:rPr>
          <w:rFonts w:ascii="GHEA Grapalat" w:hAnsi="GHEA Grapalat"/>
          <w:b/>
          <w:sz w:val="24"/>
          <w:szCs w:val="24"/>
          <w:lang w:val="hy-AM"/>
        </w:rPr>
      </w:pPr>
      <w:r w:rsidRPr="00C14732">
        <w:rPr>
          <w:rFonts w:ascii="GHEA Grapalat" w:hAnsi="GHEA Grapalat"/>
          <w:b/>
          <w:sz w:val="24"/>
          <w:szCs w:val="24"/>
          <w:lang w:val="hy-AM"/>
        </w:rPr>
        <w:t>ՔՎԵԱՐԿՈՒԹՅՈՒՆ</w:t>
      </w:r>
    </w:p>
    <w:p w:rsidR="002E7CE5" w:rsidRPr="00C14732" w:rsidRDefault="002E7CE5" w:rsidP="004C6C68">
      <w:pPr>
        <w:spacing w:after="0" w:line="240" w:lineRule="auto"/>
        <w:ind w:firstLine="567"/>
        <w:jc w:val="both"/>
        <w:divId w:val="1644844560"/>
        <w:rPr>
          <w:rFonts w:ascii="GHEA Grapalat" w:hAnsi="GHEA Grapalat"/>
          <w:b/>
          <w:sz w:val="24"/>
          <w:szCs w:val="24"/>
          <w:lang w:val="hy-AM"/>
        </w:rPr>
      </w:pPr>
      <w:r w:rsidRPr="00C14732">
        <w:rPr>
          <w:rFonts w:ascii="GHEA Grapalat" w:hAnsi="GHEA Grapalat"/>
          <w:b/>
          <w:sz w:val="24"/>
          <w:szCs w:val="24"/>
          <w:lang w:val="hy-AM"/>
        </w:rPr>
        <w:t>կողմ</w:t>
      </w:r>
      <w:r w:rsidR="00ED18BF" w:rsidRPr="00C14732">
        <w:rPr>
          <w:rFonts w:ascii="GHEA Grapalat" w:hAnsi="GHEA Grapalat"/>
          <w:b/>
          <w:sz w:val="24"/>
          <w:szCs w:val="24"/>
          <w:lang w:val="hy-AM"/>
        </w:rPr>
        <w:t xml:space="preserve"> – 12</w:t>
      </w:r>
    </w:p>
    <w:p w:rsidR="002E7CE5" w:rsidRPr="00C14732" w:rsidRDefault="002E7CE5" w:rsidP="004C6C68">
      <w:pPr>
        <w:spacing w:after="0" w:line="240" w:lineRule="auto"/>
        <w:ind w:firstLine="567"/>
        <w:jc w:val="both"/>
        <w:divId w:val="1644844560"/>
        <w:rPr>
          <w:rFonts w:ascii="GHEA Grapalat" w:hAnsi="GHEA Grapalat"/>
          <w:b/>
          <w:sz w:val="24"/>
          <w:szCs w:val="24"/>
          <w:lang w:val="hy-AM"/>
        </w:rPr>
      </w:pPr>
      <w:r w:rsidRPr="00C14732">
        <w:rPr>
          <w:rFonts w:ascii="GHEA Grapalat" w:hAnsi="GHEA Grapalat"/>
          <w:b/>
          <w:sz w:val="24"/>
          <w:szCs w:val="24"/>
          <w:lang w:val="hy-AM"/>
        </w:rPr>
        <w:t>դեմ – 0</w:t>
      </w:r>
    </w:p>
    <w:p w:rsidR="002E7CE5" w:rsidRPr="00C14732" w:rsidRDefault="002E7CE5" w:rsidP="004C6C68">
      <w:pPr>
        <w:spacing w:after="0" w:line="240" w:lineRule="auto"/>
        <w:ind w:firstLine="567"/>
        <w:jc w:val="both"/>
        <w:divId w:val="1644844560"/>
        <w:rPr>
          <w:rFonts w:ascii="GHEA Grapalat" w:hAnsi="GHEA Grapalat"/>
          <w:b/>
          <w:sz w:val="24"/>
          <w:szCs w:val="24"/>
          <w:lang w:val="hy-AM"/>
        </w:rPr>
      </w:pPr>
      <w:r w:rsidRPr="00C14732">
        <w:rPr>
          <w:rFonts w:ascii="GHEA Grapalat" w:hAnsi="GHEA Grapalat"/>
          <w:b/>
          <w:sz w:val="24"/>
          <w:szCs w:val="24"/>
          <w:lang w:val="hy-AM"/>
        </w:rPr>
        <w:t>ձեռնպահ – 0</w:t>
      </w:r>
    </w:p>
    <w:p w:rsidR="002E7CE5" w:rsidRPr="00C14732" w:rsidRDefault="002E7CE5" w:rsidP="004C6C68">
      <w:pPr>
        <w:spacing w:after="0" w:line="240" w:lineRule="auto"/>
        <w:ind w:firstLine="567"/>
        <w:jc w:val="both"/>
        <w:divId w:val="1644844560"/>
        <w:rPr>
          <w:rFonts w:ascii="GHEA Grapalat" w:hAnsi="GHEA Grapalat"/>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2E7CE5" w:rsidRPr="00C14732" w:rsidRDefault="002E7CE5" w:rsidP="004C6C68">
      <w:pPr>
        <w:spacing w:after="0" w:line="240" w:lineRule="auto"/>
        <w:ind w:firstLine="567"/>
        <w:jc w:val="both"/>
        <w:divId w:val="1644844560"/>
        <w:rPr>
          <w:rFonts w:ascii="GHEA Grapalat" w:hAnsi="GHEA Grapalat"/>
          <w:b/>
          <w:sz w:val="24"/>
          <w:szCs w:val="24"/>
          <w:lang w:val="hy-AM"/>
        </w:rPr>
      </w:pPr>
      <w:r w:rsidRPr="00C14732">
        <w:rPr>
          <w:rFonts w:ascii="GHEA Grapalat" w:hAnsi="GHEA Grapalat"/>
          <w:b/>
          <w:sz w:val="24"/>
          <w:szCs w:val="24"/>
          <w:lang w:val="hy-AM"/>
        </w:rPr>
        <w:t>Հաստատել</w:t>
      </w:r>
      <w:r w:rsidR="00AF6777" w:rsidRPr="00C14732">
        <w:rPr>
          <w:rFonts w:ascii="GHEA Grapalat" w:hAnsi="GHEA Grapalat"/>
          <w:b/>
          <w:sz w:val="24"/>
          <w:szCs w:val="24"/>
          <w:lang w:val="hy-AM"/>
        </w:rPr>
        <w:t>՝</w:t>
      </w:r>
      <w:r w:rsidRPr="00C14732">
        <w:rPr>
          <w:rFonts w:ascii="GHEA Grapalat" w:hAnsi="GHEA Grapalat"/>
          <w:b/>
          <w:sz w:val="24"/>
          <w:szCs w:val="24"/>
          <w:lang w:val="hy-AM"/>
        </w:rPr>
        <w:t xml:space="preserve"> </w:t>
      </w:r>
      <w:r w:rsidR="00ED18BF" w:rsidRPr="00C14732">
        <w:rPr>
          <w:rFonts w:ascii="GHEA Grapalat" w:hAnsi="GHEA Grapalat"/>
          <w:b/>
          <w:sz w:val="24"/>
          <w:szCs w:val="24"/>
          <w:lang w:val="hy-AM"/>
        </w:rPr>
        <w:t>ՀԱՅԱՍՏԱՆԻ ՀԱՆՐԱՊԵՏՈՒԹՅԱՆ ՍՅՈՒՆԻՔԻ ՄԱՐԶԻ ՔԱՋԱՐԱՆ ՀԱՄԱՅՆՔԻ ԱՎԱԳԱՆՈՒ ԱՌԱՋԻՆ ՆՍՏԱՇՐՋԱՆԻ 2022 ԹՎԱԿԱՆԻ ԴԵԿՏԵՄԲԵՐԻ</w:t>
      </w:r>
      <w:r w:rsidR="001970B7">
        <w:rPr>
          <w:rFonts w:ascii="GHEA Grapalat" w:hAnsi="GHEA Grapalat"/>
          <w:b/>
          <w:sz w:val="24"/>
          <w:szCs w:val="24"/>
          <w:lang w:val="hy-AM"/>
        </w:rPr>
        <w:t xml:space="preserve"> 27</w:t>
      </w:r>
      <w:r w:rsidR="00ED18BF" w:rsidRPr="00C14732">
        <w:rPr>
          <w:rFonts w:ascii="GHEA Grapalat" w:hAnsi="GHEA Grapalat"/>
          <w:b/>
          <w:sz w:val="24"/>
          <w:szCs w:val="24"/>
          <w:lang w:val="hy-AM"/>
        </w:rPr>
        <w:t>-Ի  ՀԵՐԹԱԿԱՆ ՆԻՍՏԻ ՕՐԱԿԱՐԳԸ</w:t>
      </w:r>
      <w:r w:rsidRPr="00C14732">
        <w:rPr>
          <w:rFonts w:ascii="GHEA Grapalat" w:hAnsi="GHEA Grapalat"/>
          <w:b/>
          <w:sz w:val="24"/>
          <w:szCs w:val="24"/>
          <w:lang w:val="hy-AM"/>
        </w:rPr>
        <w:t>՝ համաձայն որոշման նախագծի։</w:t>
      </w:r>
    </w:p>
    <w:p w:rsidR="002E7CE5" w:rsidRPr="00C14732" w:rsidRDefault="00B7489E" w:rsidP="004C6C68">
      <w:pPr>
        <w:spacing w:after="0" w:line="240" w:lineRule="auto"/>
        <w:ind w:firstLine="567"/>
        <w:jc w:val="both"/>
        <w:divId w:val="1644844560"/>
        <w:rPr>
          <w:rFonts w:ascii="GHEA Grapalat" w:hAnsi="GHEA Grapalat"/>
          <w:b/>
          <w:sz w:val="24"/>
          <w:szCs w:val="24"/>
          <w:lang w:val="hy-AM"/>
        </w:rPr>
      </w:pPr>
      <w:r w:rsidRPr="00C14732">
        <w:rPr>
          <w:rFonts w:ascii="GHEA Grapalat" w:hAnsi="GHEA Grapalat"/>
          <w:b/>
          <w:sz w:val="24"/>
          <w:szCs w:val="24"/>
          <w:lang w:val="hy-AM"/>
        </w:rPr>
        <w:t>Որոշումն</w:t>
      </w:r>
      <w:r w:rsidR="002E7CE5" w:rsidRPr="00C14732">
        <w:rPr>
          <w:rFonts w:ascii="GHEA Grapalat" w:hAnsi="GHEA Grapalat"/>
          <w:b/>
          <w:sz w:val="24"/>
          <w:szCs w:val="24"/>
          <w:lang w:val="hy-AM"/>
        </w:rPr>
        <w:t xml:space="preserve"> ընդունվեց։ </w:t>
      </w:r>
    </w:p>
    <w:p w:rsidR="002E7CE5" w:rsidRPr="00C14732" w:rsidRDefault="002E7CE5" w:rsidP="004C6C68">
      <w:pPr>
        <w:pStyle w:val="a3"/>
        <w:spacing w:before="0" w:beforeAutospacing="0" w:after="0" w:afterAutospacing="0"/>
        <w:ind w:firstLine="567"/>
        <w:jc w:val="both"/>
        <w:divId w:val="1644844560"/>
        <w:rPr>
          <w:lang w:val="hy-AM"/>
        </w:rPr>
      </w:pPr>
    </w:p>
    <w:p w:rsidR="00DE6095" w:rsidRPr="00C14732" w:rsidRDefault="009F4095" w:rsidP="004C6C68">
      <w:pPr>
        <w:pStyle w:val="a3"/>
        <w:spacing w:before="0" w:beforeAutospacing="0" w:after="0" w:afterAutospacing="0"/>
        <w:divId w:val="1644844560"/>
        <w:rPr>
          <w:lang w:val="hy-AM"/>
        </w:rPr>
      </w:pPr>
      <w:r w:rsidRPr="00C14732">
        <w:rPr>
          <w:rFonts w:ascii="Calibri" w:hAnsi="Calibri" w:cs="Calibri"/>
          <w:lang w:val="hy-AM"/>
        </w:rPr>
        <w:t> </w:t>
      </w:r>
    </w:p>
    <w:p w:rsidR="00302862" w:rsidRPr="00C14732" w:rsidRDefault="009F4095" w:rsidP="00302862">
      <w:pPr>
        <w:pStyle w:val="a3"/>
        <w:jc w:val="both"/>
        <w:divId w:val="1335451961"/>
        <w:rPr>
          <w:b/>
          <w:lang w:val="hy-AM"/>
        </w:rPr>
      </w:pPr>
      <w:r w:rsidRPr="00C14732">
        <w:rPr>
          <w:b/>
          <w:lang w:val="hy-AM"/>
        </w:rPr>
        <w:t>Լսեցին</w:t>
      </w:r>
      <w:r w:rsidR="00466869" w:rsidRPr="00C14732">
        <w:rPr>
          <w:b/>
          <w:lang w:val="hy-AM"/>
        </w:rPr>
        <w:t xml:space="preserve"> 1</w:t>
      </w:r>
      <w:r w:rsidR="00466869" w:rsidRPr="00C14732">
        <w:rPr>
          <w:rFonts w:ascii="Cambria Math" w:hAnsi="Cambria Math" w:cs="Cambria Math"/>
          <w:b/>
          <w:lang w:val="hy-AM"/>
        </w:rPr>
        <w:t>․</w:t>
      </w:r>
    </w:p>
    <w:p w:rsidR="001970B7" w:rsidRPr="001970B7" w:rsidRDefault="001970B7" w:rsidP="001970B7">
      <w:pPr>
        <w:pStyle w:val="a3"/>
        <w:jc w:val="both"/>
        <w:divId w:val="1335451961"/>
        <w:rPr>
          <w:b/>
          <w:lang w:val="hy-AM"/>
        </w:rPr>
      </w:pPr>
      <w:r w:rsidRPr="001970B7">
        <w:rPr>
          <w:rFonts w:cs="Courier New"/>
          <w:b/>
          <w:lang w:val="hy-AM"/>
        </w:rPr>
        <w:t xml:space="preserve">ՀԱՅԱՍՏԱՆԻ ՀԱՆՐԱՊԵՏՈՒԹՅԱՆ ՍՅՈՒՆԻՔԻ ՄԱՐԶԻ ՔԱՋԱՐԱՆ  </w:t>
      </w:r>
      <w:r w:rsidRPr="001970B7">
        <w:rPr>
          <w:b/>
          <w:lang w:val="hy-AM"/>
        </w:rPr>
        <w:t>ՀԱՄԱՅՆՔԻ ՍԵՓԱԿԱՆՈՒԹՅՈՒՆ ՀԱՆԴԻՍԱՑՈՂ 2022 ԹՎԱԿԱՆԻ ԱՄԵՆԱՄՅԱ ԳՈՒՅՔԱԳՐՄԱՆ ՓԱՍՏԱԹՂԹԵՐԸ ՀԱՍՏԱՏԵԼՈՒ ՄԱՍԻՆ</w:t>
      </w:r>
    </w:p>
    <w:p w:rsidR="00DE6095" w:rsidRPr="00C14732" w:rsidRDefault="009F4095" w:rsidP="00ED18BF">
      <w:pPr>
        <w:pStyle w:val="a3"/>
        <w:spacing w:before="0" w:beforeAutospacing="0" w:after="0" w:afterAutospacing="0"/>
        <w:jc w:val="right"/>
        <w:divId w:val="1335451961"/>
        <w:rPr>
          <w:lang w:val="hy-AM"/>
        </w:rPr>
      </w:pPr>
      <w:r w:rsidRPr="00C14732">
        <w:rPr>
          <w:rStyle w:val="a5"/>
          <w:b/>
          <w:bCs/>
          <w:lang w:val="hy-AM"/>
        </w:rPr>
        <w:t xml:space="preserve">/Զեկ. </w:t>
      </w:r>
      <w:r w:rsidR="001970B7">
        <w:rPr>
          <w:rStyle w:val="a5"/>
          <w:b/>
          <w:bCs/>
          <w:lang w:val="hy-AM"/>
        </w:rPr>
        <w:t>Լուսինե Գևորգյան</w:t>
      </w:r>
      <w:r w:rsidRPr="00C14732">
        <w:rPr>
          <w:rStyle w:val="a5"/>
          <w:b/>
          <w:bCs/>
          <w:lang w:val="hy-AM"/>
        </w:rPr>
        <w:t>/</w:t>
      </w:r>
    </w:p>
    <w:p w:rsidR="001970B7" w:rsidRPr="00355BC3" w:rsidRDefault="001970B7" w:rsidP="001970B7">
      <w:pPr>
        <w:spacing w:before="100" w:beforeAutospacing="1"/>
        <w:jc w:val="both"/>
        <w:divId w:val="1335451961"/>
        <w:rPr>
          <w:rFonts w:ascii="GHEA Grapalat" w:hAnsi="GHEA Grapalat"/>
          <w:sz w:val="24"/>
          <w:szCs w:val="24"/>
          <w:lang w:val="hy-AM"/>
        </w:rPr>
      </w:pPr>
      <w:r w:rsidRPr="00355BC3">
        <w:rPr>
          <w:rFonts w:ascii="GHEA Grapalat" w:hAnsi="GHEA Grapalat"/>
          <w:color w:val="000000"/>
          <w:sz w:val="24"/>
          <w:szCs w:val="24"/>
          <w:lang w:val="hy-AM"/>
        </w:rPr>
        <w:t>Ղեկավարվելով</w:t>
      </w:r>
      <w:r w:rsidRPr="00355BC3">
        <w:rPr>
          <w:rFonts w:cs="Calibri"/>
          <w:color w:val="000000"/>
          <w:sz w:val="24"/>
          <w:szCs w:val="24"/>
          <w:lang w:val="hy-AM"/>
        </w:rPr>
        <w:t>  </w:t>
      </w:r>
      <w:r w:rsidRPr="00355BC3">
        <w:rPr>
          <w:rFonts w:ascii="GHEA Grapalat" w:hAnsi="GHEA Grapalat"/>
          <w:color w:val="000000"/>
          <w:sz w:val="24"/>
          <w:szCs w:val="24"/>
          <w:lang w:val="hy-AM"/>
        </w:rPr>
        <w:t>&lt;&lt;</w:t>
      </w:r>
      <w:r w:rsidRPr="00355BC3">
        <w:rPr>
          <w:rFonts w:ascii="GHEA Grapalat" w:hAnsi="GHEA Grapalat" w:cs="GHEA Grapalat"/>
          <w:color w:val="000000"/>
          <w:sz w:val="24"/>
          <w:szCs w:val="24"/>
          <w:lang w:val="hy-AM"/>
        </w:rPr>
        <w:t>Տեղական ինքնակառավարման մասին</w:t>
      </w:r>
      <w:r w:rsidRPr="00355BC3">
        <w:rPr>
          <w:rFonts w:ascii="GHEA Grapalat" w:hAnsi="GHEA Grapalat"/>
          <w:color w:val="000000"/>
          <w:sz w:val="24"/>
          <w:szCs w:val="24"/>
          <w:lang w:val="hy-AM"/>
        </w:rPr>
        <w:t xml:space="preserve">&gt;&gt; </w:t>
      </w:r>
      <w:r w:rsidRPr="00355BC3">
        <w:rPr>
          <w:rFonts w:ascii="GHEA Grapalat" w:hAnsi="GHEA Grapalat" w:cs="GHEA Grapalat"/>
          <w:color w:val="000000"/>
          <w:sz w:val="24"/>
          <w:szCs w:val="24"/>
          <w:lang w:val="hy-AM"/>
        </w:rPr>
        <w:t>Հայաստանի Հանրապետության օրենքի</w:t>
      </w:r>
      <w:r w:rsidRPr="00355BC3">
        <w:rPr>
          <w:rFonts w:ascii="GHEA Grapalat" w:hAnsi="GHEA Grapalat"/>
          <w:color w:val="000000"/>
          <w:sz w:val="24"/>
          <w:szCs w:val="24"/>
          <w:lang w:val="hy-AM"/>
        </w:rPr>
        <w:t xml:space="preserve"> 18-</w:t>
      </w:r>
      <w:r w:rsidRPr="00355BC3">
        <w:rPr>
          <w:rFonts w:ascii="GHEA Grapalat" w:hAnsi="GHEA Grapalat" w:cs="GHEA Grapalat"/>
          <w:color w:val="000000"/>
          <w:sz w:val="24"/>
          <w:szCs w:val="24"/>
          <w:lang w:val="hy-AM"/>
        </w:rPr>
        <w:t>րդ</w:t>
      </w:r>
      <w:r w:rsidRPr="00355BC3">
        <w:rPr>
          <w:rFonts w:cs="Calibri"/>
          <w:color w:val="000000"/>
          <w:sz w:val="24"/>
          <w:szCs w:val="24"/>
          <w:lang w:val="hy-AM"/>
        </w:rPr>
        <w:t>  </w:t>
      </w:r>
      <w:r w:rsidRPr="00355BC3">
        <w:rPr>
          <w:rFonts w:ascii="GHEA Grapalat" w:hAnsi="GHEA Grapalat" w:cs="GHEA Grapalat"/>
          <w:color w:val="000000"/>
          <w:sz w:val="24"/>
          <w:szCs w:val="24"/>
          <w:lang w:val="hy-AM"/>
        </w:rPr>
        <w:t>հոդվածի</w:t>
      </w:r>
      <w:r>
        <w:rPr>
          <w:rFonts w:ascii="GHEA Grapalat" w:hAnsi="GHEA Grapalat" w:cs="GHEA Grapalat"/>
          <w:color w:val="000000"/>
          <w:sz w:val="24"/>
          <w:szCs w:val="24"/>
          <w:lang w:val="hy-AM"/>
        </w:rPr>
        <w:t xml:space="preserve"> </w:t>
      </w:r>
      <w:r w:rsidRPr="00355BC3">
        <w:rPr>
          <w:rFonts w:cs="Calibri"/>
          <w:color w:val="000000"/>
          <w:sz w:val="24"/>
          <w:szCs w:val="24"/>
          <w:lang w:val="hy-AM"/>
        </w:rPr>
        <w:t> </w:t>
      </w:r>
      <w:r w:rsidRPr="00355BC3">
        <w:rPr>
          <w:rFonts w:ascii="GHEA Grapalat" w:hAnsi="GHEA Grapalat"/>
          <w:color w:val="000000"/>
          <w:sz w:val="24"/>
          <w:szCs w:val="24"/>
          <w:lang w:val="hy-AM"/>
        </w:rPr>
        <w:t>1-</w:t>
      </w:r>
      <w:r w:rsidRPr="00355BC3">
        <w:rPr>
          <w:rFonts w:ascii="GHEA Grapalat" w:hAnsi="GHEA Grapalat" w:cs="GHEA Grapalat"/>
          <w:color w:val="000000"/>
          <w:sz w:val="24"/>
          <w:szCs w:val="24"/>
          <w:lang w:val="hy-AM"/>
        </w:rPr>
        <w:t>ին մասի</w:t>
      </w:r>
      <w:r w:rsidRPr="00355BC3">
        <w:rPr>
          <w:rFonts w:cs="Calibri"/>
          <w:color w:val="000000"/>
          <w:sz w:val="24"/>
          <w:szCs w:val="24"/>
          <w:lang w:val="hy-AM"/>
        </w:rPr>
        <w:t>  </w:t>
      </w:r>
      <w:r>
        <w:rPr>
          <w:rFonts w:cs="Calibri"/>
          <w:color w:val="000000"/>
          <w:sz w:val="24"/>
          <w:szCs w:val="24"/>
          <w:lang w:val="hy-AM"/>
        </w:rPr>
        <w:t xml:space="preserve"> </w:t>
      </w:r>
      <w:r w:rsidRPr="00355BC3">
        <w:rPr>
          <w:rFonts w:cs="Calibri"/>
          <w:color w:val="000000"/>
          <w:sz w:val="24"/>
          <w:szCs w:val="24"/>
          <w:lang w:val="hy-AM"/>
        </w:rPr>
        <w:t> </w:t>
      </w:r>
      <w:r w:rsidRPr="00355BC3">
        <w:rPr>
          <w:rFonts w:ascii="GHEA Grapalat" w:hAnsi="GHEA Grapalat"/>
          <w:color w:val="000000"/>
          <w:sz w:val="24"/>
          <w:szCs w:val="24"/>
          <w:lang w:val="hy-AM"/>
        </w:rPr>
        <w:t>32-</w:t>
      </w:r>
      <w:r w:rsidRPr="00355BC3">
        <w:rPr>
          <w:rFonts w:ascii="GHEA Grapalat" w:hAnsi="GHEA Grapalat" w:cs="GHEA Grapalat"/>
          <w:color w:val="000000"/>
          <w:sz w:val="24"/>
          <w:szCs w:val="24"/>
          <w:lang w:val="hy-AM"/>
        </w:rPr>
        <w:t>րդ կետի դրույթով,</w:t>
      </w:r>
      <w:r w:rsidRPr="00355BC3">
        <w:rPr>
          <w:rFonts w:cs="Calibri"/>
          <w:color w:val="000000"/>
          <w:sz w:val="24"/>
          <w:szCs w:val="24"/>
          <w:lang w:val="hy-AM"/>
        </w:rPr>
        <w:t> </w:t>
      </w:r>
      <w:r w:rsidR="00B1634B" w:rsidRPr="00B1634B">
        <w:rPr>
          <w:rFonts w:ascii="GHEA Grapalat" w:hAnsi="GHEA Grapalat" w:cs="Calibri"/>
          <w:color w:val="000000"/>
          <w:sz w:val="24"/>
          <w:szCs w:val="24"/>
          <w:lang w:val="hy-AM"/>
        </w:rPr>
        <w:t>Քաջարան</w:t>
      </w:r>
      <w:r w:rsidR="00B1634B">
        <w:rPr>
          <w:rFonts w:cs="Calibri"/>
          <w:color w:val="000000"/>
          <w:sz w:val="24"/>
          <w:szCs w:val="24"/>
          <w:lang w:val="hy-AM"/>
        </w:rPr>
        <w:t xml:space="preserve"> </w:t>
      </w:r>
      <w:r w:rsidRPr="00355BC3">
        <w:rPr>
          <w:rFonts w:ascii="GHEA Grapalat" w:hAnsi="GHEA Grapalat" w:cs="GHEA Grapalat"/>
          <w:color w:val="000000"/>
          <w:sz w:val="24"/>
          <w:szCs w:val="24"/>
          <w:lang w:val="hy-AM"/>
        </w:rPr>
        <w:t xml:space="preserve">համայնքի ավագանին </w:t>
      </w:r>
      <w:r w:rsidRPr="00355BC3">
        <w:rPr>
          <w:rFonts w:cs="Calibri"/>
          <w:color w:val="000000"/>
          <w:sz w:val="24"/>
          <w:szCs w:val="24"/>
          <w:lang w:val="hy-AM"/>
        </w:rPr>
        <w:t> </w:t>
      </w:r>
      <w:r w:rsidRPr="00355BC3">
        <w:rPr>
          <w:rStyle w:val="a5"/>
          <w:rFonts w:ascii="GHEA Grapalat" w:hAnsi="GHEA Grapalat"/>
          <w:b/>
          <w:bCs/>
          <w:color w:val="000000"/>
          <w:sz w:val="24"/>
          <w:szCs w:val="24"/>
          <w:lang w:val="hy-AM"/>
        </w:rPr>
        <w:t>որոշում է՝</w:t>
      </w:r>
    </w:p>
    <w:p w:rsidR="001970B7" w:rsidRPr="00355BC3" w:rsidRDefault="001970B7" w:rsidP="001970B7">
      <w:pPr>
        <w:pStyle w:val="a3"/>
        <w:numPr>
          <w:ilvl w:val="0"/>
          <w:numId w:val="27"/>
        </w:numPr>
        <w:jc w:val="both"/>
        <w:divId w:val="1335451961"/>
        <w:rPr>
          <w:lang w:val="hy-AM"/>
        </w:rPr>
      </w:pPr>
      <w:r w:rsidRPr="00355BC3">
        <w:rPr>
          <w:lang w:val="hy-AM"/>
        </w:rPr>
        <w:t>Հաստատել Հայաստանի Հանրապետության Սյունիքի մարզի Քաջարան</w:t>
      </w:r>
      <w:r w:rsidRPr="00355BC3">
        <w:rPr>
          <w:rFonts w:ascii="Calibri" w:hAnsi="Calibri" w:cs="Calibri"/>
          <w:lang w:val="hy-AM"/>
        </w:rPr>
        <w:t> </w:t>
      </w:r>
      <w:r w:rsidRPr="00355BC3">
        <w:rPr>
          <w:lang w:val="hy-AM"/>
        </w:rPr>
        <w:t xml:space="preserve"> համայնքի ղեկավարի</w:t>
      </w:r>
      <w:r w:rsidRPr="00355BC3">
        <w:rPr>
          <w:rFonts w:ascii="Calibri" w:hAnsi="Calibri" w:cs="Calibri"/>
          <w:lang w:val="hy-AM"/>
        </w:rPr>
        <w:t>  </w:t>
      </w:r>
      <w:r w:rsidRPr="00355BC3">
        <w:rPr>
          <w:lang w:val="hy-AM"/>
        </w:rPr>
        <w:t>կողմից ներկայացված համայնքի սեփականության</w:t>
      </w:r>
      <w:r w:rsidRPr="00355BC3">
        <w:rPr>
          <w:rFonts w:ascii="Calibri" w:hAnsi="Calibri" w:cs="Calibri"/>
          <w:lang w:val="hy-AM"/>
        </w:rPr>
        <w:t>   </w:t>
      </w:r>
      <w:r w:rsidRPr="00355BC3">
        <w:rPr>
          <w:lang w:val="hy-AM"/>
        </w:rPr>
        <w:t xml:space="preserve">2022 թվականի ամենամյա գույքագրման ցանկը` համաձայն N </w:t>
      </w:r>
      <w:r>
        <w:rPr>
          <w:lang w:val="hy-AM"/>
        </w:rPr>
        <w:t xml:space="preserve">1, 2, 3, 4, 5 և 6 </w:t>
      </w:r>
      <w:r w:rsidRPr="00355BC3">
        <w:rPr>
          <w:lang w:val="hy-AM"/>
        </w:rPr>
        <w:t xml:space="preserve">հավելվածների: </w:t>
      </w:r>
    </w:p>
    <w:p w:rsidR="001970B7" w:rsidRPr="00DA1F59" w:rsidRDefault="001970B7" w:rsidP="001970B7">
      <w:pPr>
        <w:numPr>
          <w:ilvl w:val="0"/>
          <w:numId w:val="27"/>
        </w:numPr>
        <w:spacing w:before="100" w:beforeAutospacing="1" w:after="100" w:afterAutospacing="1" w:line="240" w:lineRule="auto"/>
        <w:jc w:val="both"/>
        <w:divId w:val="1335451961"/>
        <w:rPr>
          <w:rFonts w:ascii="GHEA Grapalat" w:hAnsi="GHEA Grapalat"/>
          <w:sz w:val="24"/>
          <w:szCs w:val="24"/>
          <w:lang w:val="hy-AM"/>
        </w:rPr>
      </w:pPr>
      <w:r w:rsidRPr="00DA1F59">
        <w:rPr>
          <w:rFonts w:ascii="GHEA Grapalat" w:hAnsi="GHEA Grapalat"/>
          <w:sz w:val="24"/>
          <w:szCs w:val="24"/>
          <w:lang w:val="hy-AM"/>
        </w:rPr>
        <w:t xml:space="preserve">Սույն որոշումն ուժի մեջ մտնելու պահից ուժը կորցրած ճանաչել Հայաստանի Հանրապետության Սյունիքի մարզի Քաջարան համայնքի ավագանու 2021 թվականի դեկտեմբերի 27-ի N 52-Ա </w:t>
      </w:r>
      <w:r w:rsidRPr="00DA1F59">
        <w:rPr>
          <w:rFonts w:ascii="GHEA Grapalat" w:hAnsi="GHEA Grapalat" w:cs="GHEA Grapalat"/>
          <w:sz w:val="24"/>
          <w:szCs w:val="24"/>
          <w:lang w:val="hy-AM"/>
        </w:rPr>
        <w:t>որոշումը</w:t>
      </w:r>
      <w:r w:rsidRPr="00DA1F59">
        <w:rPr>
          <w:rFonts w:ascii="GHEA Grapalat" w:hAnsi="GHEA Grapalat"/>
          <w:sz w:val="24"/>
          <w:szCs w:val="24"/>
          <w:lang w:val="hy-AM"/>
        </w:rPr>
        <w:t>:</w:t>
      </w:r>
      <w:r>
        <w:rPr>
          <w:rFonts w:ascii="GHEA Grapalat" w:hAnsi="GHEA Grapalat"/>
          <w:sz w:val="24"/>
          <w:szCs w:val="24"/>
          <w:lang w:val="hy-AM"/>
        </w:rPr>
        <w:t xml:space="preserve"> </w:t>
      </w:r>
    </w:p>
    <w:p w:rsidR="00F51169" w:rsidRPr="00C14732" w:rsidRDefault="00F51169" w:rsidP="00ED18BF">
      <w:pPr>
        <w:pStyle w:val="a3"/>
        <w:jc w:val="both"/>
        <w:divId w:val="1335451961"/>
        <w:rPr>
          <w:b/>
          <w:lang w:val="hy-AM"/>
        </w:rPr>
      </w:pPr>
      <w:r w:rsidRPr="00C14732">
        <w:rPr>
          <w:b/>
          <w:lang w:val="hy-AM"/>
        </w:rPr>
        <w:t>ՔՎԵԱՐԿՈՒԹՅՈՒՆ</w:t>
      </w:r>
    </w:p>
    <w:p w:rsidR="00F51169" w:rsidRPr="00C14732" w:rsidRDefault="00F51169" w:rsidP="004C6C68">
      <w:pPr>
        <w:spacing w:after="0" w:line="240" w:lineRule="auto"/>
        <w:ind w:firstLine="567"/>
        <w:jc w:val="both"/>
        <w:divId w:val="1335451961"/>
        <w:rPr>
          <w:rFonts w:ascii="GHEA Grapalat" w:hAnsi="GHEA Grapalat"/>
          <w:b/>
          <w:sz w:val="24"/>
          <w:szCs w:val="24"/>
          <w:lang w:val="hy-AM"/>
        </w:rPr>
      </w:pPr>
      <w:r w:rsidRPr="00C14732">
        <w:rPr>
          <w:rFonts w:ascii="GHEA Grapalat" w:hAnsi="GHEA Grapalat"/>
          <w:b/>
          <w:sz w:val="24"/>
          <w:szCs w:val="24"/>
          <w:lang w:val="hy-AM"/>
        </w:rPr>
        <w:t>կողմ</w:t>
      </w:r>
      <w:r w:rsidR="00ED18BF" w:rsidRPr="00C14732">
        <w:rPr>
          <w:rFonts w:ascii="GHEA Grapalat" w:hAnsi="GHEA Grapalat"/>
          <w:b/>
          <w:sz w:val="24"/>
          <w:szCs w:val="24"/>
          <w:lang w:val="hy-AM"/>
        </w:rPr>
        <w:t xml:space="preserve"> –12</w:t>
      </w:r>
    </w:p>
    <w:p w:rsidR="00F51169" w:rsidRPr="00C14732" w:rsidRDefault="00F51169" w:rsidP="004C6C68">
      <w:pPr>
        <w:spacing w:after="0" w:line="240" w:lineRule="auto"/>
        <w:ind w:firstLine="567"/>
        <w:jc w:val="both"/>
        <w:divId w:val="1335451961"/>
        <w:rPr>
          <w:rFonts w:ascii="GHEA Grapalat" w:hAnsi="GHEA Grapalat"/>
          <w:b/>
          <w:sz w:val="24"/>
          <w:szCs w:val="24"/>
          <w:lang w:val="hy-AM"/>
        </w:rPr>
      </w:pPr>
      <w:r w:rsidRPr="00C14732">
        <w:rPr>
          <w:rFonts w:ascii="GHEA Grapalat" w:hAnsi="GHEA Grapalat"/>
          <w:b/>
          <w:sz w:val="24"/>
          <w:szCs w:val="24"/>
          <w:lang w:val="hy-AM"/>
        </w:rPr>
        <w:t>դեմ – 0</w:t>
      </w:r>
    </w:p>
    <w:p w:rsidR="00F51169" w:rsidRPr="00C14732" w:rsidRDefault="00F51169" w:rsidP="004C6C68">
      <w:pPr>
        <w:spacing w:after="0" w:line="240" w:lineRule="auto"/>
        <w:ind w:firstLine="567"/>
        <w:jc w:val="both"/>
        <w:divId w:val="1335451961"/>
        <w:rPr>
          <w:rFonts w:ascii="GHEA Grapalat" w:hAnsi="GHEA Grapalat"/>
          <w:b/>
          <w:sz w:val="24"/>
          <w:szCs w:val="24"/>
          <w:lang w:val="hy-AM"/>
        </w:rPr>
      </w:pPr>
      <w:r w:rsidRPr="00C14732">
        <w:rPr>
          <w:rFonts w:ascii="GHEA Grapalat" w:hAnsi="GHEA Grapalat"/>
          <w:b/>
          <w:sz w:val="24"/>
          <w:szCs w:val="24"/>
          <w:lang w:val="hy-AM"/>
        </w:rPr>
        <w:t>ձեռնպահ – 0</w:t>
      </w:r>
    </w:p>
    <w:p w:rsidR="00F51169" w:rsidRPr="00C14732" w:rsidRDefault="00F51169" w:rsidP="004C6C68">
      <w:pPr>
        <w:spacing w:after="0" w:line="240" w:lineRule="auto"/>
        <w:ind w:firstLine="567"/>
        <w:jc w:val="both"/>
        <w:divId w:val="1335451961"/>
        <w:rPr>
          <w:rFonts w:ascii="GHEA Grapalat" w:hAnsi="GHEA Grapalat"/>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F51169" w:rsidRPr="00C14732" w:rsidRDefault="00F51169" w:rsidP="004C6C68">
      <w:pPr>
        <w:spacing w:after="0" w:line="240" w:lineRule="auto"/>
        <w:ind w:firstLine="567"/>
        <w:jc w:val="both"/>
        <w:divId w:val="1335451961"/>
        <w:rPr>
          <w:rFonts w:ascii="GHEA Grapalat" w:hAnsi="GHEA Grapalat"/>
          <w:b/>
          <w:sz w:val="24"/>
          <w:szCs w:val="24"/>
          <w:lang w:val="hy-AM"/>
        </w:rPr>
      </w:pPr>
      <w:r w:rsidRPr="00C14732">
        <w:rPr>
          <w:rFonts w:ascii="GHEA Grapalat" w:hAnsi="GHEA Grapalat"/>
          <w:b/>
          <w:sz w:val="24"/>
          <w:szCs w:val="24"/>
          <w:lang w:val="hy-AM"/>
        </w:rPr>
        <w:t>Հաստատել</w:t>
      </w:r>
      <w:r w:rsidR="00AF6777" w:rsidRPr="00C14732">
        <w:rPr>
          <w:rFonts w:ascii="GHEA Grapalat" w:hAnsi="GHEA Grapalat"/>
          <w:b/>
          <w:sz w:val="24"/>
          <w:szCs w:val="24"/>
          <w:lang w:val="hy-AM"/>
        </w:rPr>
        <w:t>՝</w:t>
      </w:r>
      <w:r w:rsidRPr="00C14732">
        <w:rPr>
          <w:rFonts w:ascii="GHEA Grapalat" w:hAnsi="GHEA Grapalat"/>
          <w:b/>
          <w:sz w:val="24"/>
          <w:szCs w:val="24"/>
          <w:lang w:val="hy-AM"/>
        </w:rPr>
        <w:t xml:space="preserve"> </w:t>
      </w:r>
      <w:r w:rsidR="001970B7" w:rsidRPr="00CB0A7F">
        <w:rPr>
          <w:rFonts w:ascii="GHEA Grapalat" w:hAnsi="GHEA Grapalat" w:cs="Courier New"/>
          <w:b/>
          <w:sz w:val="24"/>
          <w:szCs w:val="24"/>
          <w:lang w:val="hy-AM"/>
        </w:rPr>
        <w:t xml:space="preserve">ՀԱՅԱՍՏԱՆԻ ՀԱՆՐԱՊԵՏՈՒԹՅԱՆ ՍՅՈՒՆԻՔԻ ՄԱՐԶԻ ՔԱՋԱՐԱՆ  </w:t>
      </w:r>
      <w:r w:rsidR="001970B7" w:rsidRPr="00CB0A7F">
        <w:rPr>
          <w:rFonts w:ascii="GHEA Grapalat" w:hAnsi="GHEA Grapalat"/>
          <w:b/>
          <w:sz w:val="24"/>
          <w:szCs w:val="24"/>
          <w:lang w:val="hy-AM"/>
        </w:rPr>
        <w:t xml:space="preserve">ՀԱՄԱՅՆՔԻ ՍԵՓԱԿԱՆՈՒԹՅՈՒՆ ՀԱՆԴԻՍԱՑՈՂ 2022 ԹՎԱԿԱՆԻ ԱՄԵՆԱՄՅԱ ԳՈՒՅՔԱԳՐՄԱՆ ՓԱՍՏԱԹՂԹԵՐԸ ՀԱՍՏԱՏԵԼՈՒ </w:t>
      </w:r>
      <w:r w:rsidR="00ED18BF" w:rsidRPr="00CB0A7F">
        <w:rPr>
          <w:rStyle w:val="a4"/>
          <w:rFonts w:ascii="GHEA Grapalat" w:hAnsi="GHEA Grapalat"/>
          <w:sz w:val="24"/>
          <w:szCs w:val="24"/>
          <w:lang w:val="hy-AM"/>
        </w:rPr>
        <w:t>ՄԱՍԻՆ</w:t>
      </w:r>
      <w:r w:rsidR="00ED18BF" w:rsidRPr="00CB0A7F">
        <w:rPr>
          <w:rStyle w:val="a4"/>
          <w:rFonts w:ascii="Calibri" w:hAnsi="Calibri" w:cs="Calibri"/>
          <w:sz w:val="24"/>
          <w:szCs w:val="24"/>
          <w:lang w:val="hy-AM"/>
        </w:rPr>
        <w:t> </w:t>
      </w:r>
      <w:r w:rsidR="00720D20" w:rsidRPr="00CB0A7F">
        <w:rPr>
          <w:rStyle w:val="a5"/>
          <w:rFonts w:ascii="GHEA Grapalat" w:hAnsi="GHEA Grapalat"/>
          <w:b/>
          <w:bCs/>
          <w:sz w:val="24"/>
          <w:szCs w:val="24"/>
          <w:lang w:val="hy-AM"/>
        </w:rPr>
        <w:t xml:space="preserve"> </w:t>
      </w:r>
      <w:r w:rsidR="00F576C6" w:rsidRPr="00CB0A7F">
        <w:rPr>
          <w:rStyle w:val="a5"/>
          <w:rFonts w:ascii="GHEA Grapalat" w:hAnsi="GHEA Grapalat"/>
          <w:b/>
          <w:bCs/>
          <w:sz w:val="24"/>
          <w:szCs w:val="24"/>
          <w:lang w:val="hy-AM"/>
        </w:rPr>
        <w:t>ՈՐՈՇՈՒՄԸ</w:t>
      </w:r>
      <w:r w:rsidRPr="00CB0A7F">
        <w:rPr>
          <w:rFonts w:ascii="GHEA Grapalat" w:hAnsi="GHEA Grapalat"/>
          <w:b/>
          <w:sz w:val="24"/>
          <w:szCs w:val="24"/>
          <w:lang w:val="hy-AM"/>
        </w:rPr>
        <w:t xml:space="preserve">՝ </w:t>
      </w:r>
      <w:r w:rsidR="00CB0A7F">
        <w:rPr>
          <w:rFonts w:ascii="GHEA Grapalat" w:hAnsi="GHEA Grapalat"/>
          <w:b/>
          <w:sz w:val="24"/>
          <w:szCs w:val="24"/>
          <w:lang w:val="hy-AM"/>
        </w:rPr>
        <w:t xml:space="preserve"> </w:t>
      </w:r>
      <w:r w:rsidRPr="00CB0A7F">
        <w:rPr>
          <w:rFonts w:ascii="GHEA Grapalat" w:hAnsi="GHEA Grapalat"/>
          <w:b/>
          <w:sz w:val="24"/>
          <w:szCs w:val="24"/>
          <w:lang w:val="hy-AM"/>
        </w:rPr>
        <w:t>համաձայն որոշման նախագծի։</w:t>
      </w:r>
    </w:p>
    <w:p w:rsidR="00F51169" w:rsidRPr="00C14732" w:rsidRDefault="00F51169" w:rsidP="004C6C68">
      <w:pPr>
        <w:spacing w:after="0" w:line="240" w:lineRule="auto"/>
        <w:ind w:firstLine="567"/>
        <w:jc w:val="both"/>
        <w:divId w:val="1335451961"/>
        <w:rPr>
          <w:rFonts w:ascii="GHEA Grapalat" w:hAnsi="GHEA Grapalat"/>
          <w:b/>
          <w:sz w:val="24"/>
          <w:szCs w:val="24"/>
          <w:lang w:val="hy-AM"/>
        </w:rPr>
      </w:pPr>
      <w:r w:rsidRPr="00C14732">
        <w:rPr>
          <w:rFonts w:ascii="GHEA Grapalat" w:hAnsi="GHEA Grapalat"/>
          <w:b/>
          <w:sz w:val="24"/>
          <w:szCs w:val="24"/>
          <w:lang w:val="hy-AM"/>
        </w:rPr>
        <w:t xml:space="preserve">Որոշումն ընդունվեց։ </w:t>
      </w:r>
    </w:p>
    <w:p w:rsidR="00F576C6" w:rsidRPr="00C14732" w:rsidRDefault="00F576C6" w:rsidP="004C6C68">
      <w:pPr>
        <w:pStyle w:val="a3"/>
        <w:spacing w:before="0" w:beforeAutospacing="0" w:after="0" w:afterAutospacing="0"/>
        <w:jc w:val="both"/>
        <w:divId w:val="1742218006"/>
        <w:rPr>
          <w:lang w:val="hy-AM"/>
        </w:rPr>
      </w:pPr>
    </w:p>
    <w:p w:rsidR="00F576C6" w:rsidRPr="00C14732" w:rsidRDefault="00F576C6" w:rsidP="004C6C68">
      <w:pPr>
        <w:pStyle w:val="a3"/>
        <w:spacing w:before="0" w:beforeAutospacing="0" w:after="0" w:afterAutospacing="0"/>
        <w:jc w:val="both"/>
        <w:divId w:val="1742218006"/>
        <w:rPr>
          <w:lang w:val="hy-AM"/>
        </w:rPr>
      </w:pPr>
    </w:p>
    <w:p w:rsidR="00D67FCA" w:rsidRPr="00C14732" w:rsidRDefault="00D67FCA" w:rsidP="00D67FCA">
      <w:pPr>
        <w:pStyle w:val="a3"/>
        <w:spacing w:before="0" w:beforeAutospacing="0" w:after="0" w:afterAutospacing="0"/>
        <w:jc w:val="both"/>
        <w:divId w:val="312830557"/>
        <w:rPr>
          <w:lang w:val="hy-AM"/>
        </w:rPr>
      </w:pPr>
    </w:p>
    <w:p w:rsidR="003E474C" w:rsidRPr="00C14732" w:rsidRDefault="009F4095" w:rsidP="00C14732">
      <w:pPr>
        <w:pStyle w:val="a3"/>
        <w:spacing w:before="0" w:beforeAutospacing="0" w:after="0" w:afterAutospacing="0"/>
        <w:divId w:val="252855798"/>
        <w:rPr>
          <w:b/>
          <w:lang w:val="hy-AM"/>
        </w:rPr>
      </w:pPr>
      <w:r w:rsidRPr="00C14732">
        <w:rPr>
          <w:b/>
          <w:lang w:val="hy-AM"/>
        </w:rPr>
        <w:t>Լսեցին</w:t>
      </w:r>
      <w:r w:rsidR="003E474C" w:rsidRPr="00C14732">
        <w:rPr>
          <w:b/>
          <w:lang w:val="hy-AM"/>
        </w:rPr>
        <w:t xml:space="preserve"> 2</w:t>
      </w:r>
      <w:r w:rsidR="003E474C" w:rsidRPr="00C14732">
        <w:rPr>
          <w:rFonts w:ascii="Cambria Math" w:hAnsi="Cambria Math" w:cs="Cambria Math"/>
          <w:b/>
          <w:lang w:val="hy-AM"/>
        </w:rPr>
        <w:t>․</w:t>
      </w:r>
    </w:p>
    <w:p w:rsidR="00CB0A7F" w:rsidRPr="00CB0A7F" w:rsidRDefault="00CB0A7F" w:rsidP="00CB0A7F">
      <w:pPr>
        <w:pStyle w:val="a3"/>
        <w:jc w:val="both"/>
        <w:divId w:val="252855798"/>
        <w:rPr>
          <w:b/>
          <w:lang w:val="hy-AM"/>
        </w:rPr>
      </w:pPr>
      <w:r w:rsidRPr="00CB0A7F">
        <w:rPr>
          <w:rFonts w:cs="Courier New"/>
          <w:b/>
          <w:lang w:val="hy-AM"/>
        </w:rPr>
        <w:t xml:space="preserve">ՀԱՅԱՍՏԱՆԻ ՀԱՆՐԱՊԵՏՈՒԹՅԱՆ ՍՅՈՒՆԻՔԻ ՄԱՐԶԻ </w:t>
      </w:r>
      <w:r w:rsidRPr="00CB0A7F">
        <w:rPr>
          <w:b/>
          <w:lang w:val="hy-AM"/>
        </w:rPr>
        <w:t>ՔԱՋԱՐԱՆ ՀԱՄԱՅՆՔԻ 2023 ԹՎԱԿԱՆԻ  ԲՅՈՒՋԵՆ ՀԱՍՏԱՏԵԼՈՒ ՄԱՍԻՆ</w:t>
      </w:r>
    </w:p>
    <w:p w:rsidR="00DE6095" w:rsidRPr="00C14732" w:rsidRDefault="009F4095" w:rsidP="004C6C68">
      <w:pPr>
        <w:pStyle w:val="a3"/>
        <w:spacing w:before="0" w:beforeAutospacing="0" w:after="0" w:afterAutospacing="0"/>
        <w:jc w:val="right"/>
        <w:divId w:val="252855798"/>
        <w:rPr>
          <w:lang w:val="hy-AM"/>
        </w:rPr>
      </w:pPr>
      <w:r w:rsidRPr="00C14732">
        <w:rPr>
          <w:rStyle w:val="a5"/>
          <w:b/>
          <w:bCs/>
          <w:lang w:val="hy-AM"/>
        </w:rPr>
        <w:t xml:space="preserve">/Զեկ. </w:t>
      </w:r>
      <w:r w:rsidR="00CB0A7F">
        <w:rPr>
          <w:rStyle w:val="a5"/>
          <w:b/>
          <w:bCs/>
          <w:lang w:val="hy-AM"/>
        </w:rPr>
        <w:t>Լուսինե Գևորգյան</w:t>
      </w:r>
      <w:r w:rsidRPr="00C14732">
        <w:rPr>
          <w:rStyle w:val="a5"/>
          <w:b/>
          <w:bCs/>
          <w:lang w:val="hy-AM"/>
        </w:rPr>
        <w:t>/</w:t>
      </w:r>
    </w:p>
    <w:p w:rsidR="00CB0A7F" w:rsidRPr="009C32B3" w:rsidRDefault="00CB0A7F" w:rsidP="00CB0A7F">
      <w:pPr>
        <w:spacing w:before="100" w:beforeAutospacing="1" w:after="100" w:afterAutospacing="1"/>
        <w:jc w:val="both"/>
        <w:divId w:val="252855798"/>
        <w:rPr>
          <w:rFonts w:ascii="GHEA Grapalat" w:hAnsi="GHEA Grapalat"/>
          <w:lang w:val="hy-AM"/>
        </w:rPr>
      </w:pPr>
      <w:r w:rsidRPr="009C32B3">
        <w:rPr>
          <w:rFonts w:ascii="GHEA Grapalat" w:hAnsi="GHEA Grapalat"/>
          <w:color w:val="000000"/>
          <w:lang w:val="hy-AM"/>
        </w:rPr>
        <w:t>Ղեկավարվելով &lt;&lt;Տեղական ինքնակառավարման մասին&gt;&gt; ՀՀ օրենքի 18-րդ</w:t>
      </w:r>
      <w:r w:rsidRPr="009C32B3">
        <w:rPr>
          <w:rFonts w:ascii="GHEA Grapalat" w:hAnsi="GHEA Grapalat" w:cs="Calibri"/>
          <w:color w:val="000000"/>
          <w:lang w:val="hy-AM"/>
        </w:rPr>
        <w:t xml:space="preserve"> </w:t>
      </w:r>
      <w:r w:rsidRPr="009C32B3">
        <w:rPr>
          <w:rFonts w:ascii="GHEA Grapalat" w:hAnsi="GHEA Grapalat"/>
          <w:color w:val="000000"/>
          <w:lang w:val="hy-AM"/>
        </w:rPr>
        <w:t>հոդվածի</w:t>
      </w:r>
      <w:r w:rsidRPr="009C32B3">
        <w:rPr>
          <w:rFonts w:ascii="GHEA Grapalat" w:hAnsi="GHEA Grapalat" w:cs="Calibri"/>
          <w:color w:val="000000"/>
          <w:lang w:val="hy-AM"/>
        </w:rPr>
        <w:t xml:space="preserve"> 1-ին մասի </w:t>
      </w:r>
      <w:r w:rsidRPr="009C32B3">
        <w:rPr>
          <w:rFonts w:ascii="GHEA Grapalat" w:hAnsi="GHEA Grapalat"/>
          <w:color w:val="000000"/>
          <w:lang w:val="hy-AM"/>
        </w:rPr>
        <w:t>5-րդ կետի և &lt;&lt;ՀՀ բյուջետային համակարգի մասին&gt;&gt; ՀՀ օրենքի</w:t>
      </w:r>
      <w:r w:rsidRPr="009C32B3">
        <w:rPr>
          <w:rFonts w:ascii="GHEA Grapalat" w:hAnsi="GHEA Grapalat" w:cs="Calibri"/>
          <w:color w:val="000000"/>
          <w:lang w:val="hy-AM"/>
        </w:rPr>
        <w:t xml:space="preserve"> </w:t>
      </w:r>
      <w:r w:rsidRPr="009C32B3">
        <w:rPr>
          <w:rFonts w:ascii="GHEA Grapalat" w:hAnsi="GHEA Grapalat"/>
          <w:color w:val="000000"/>
          <w:lang w:val="hy-AM"/>
        </w:rPr>
        <w:t>31-րդ և 32-րդ հոդվածներով,</w:t>
      </w:r>
      <w:r>
        <w:rPr>
          <w:rFonts w:ascii="GHEA Grapalat" w:hAnsi="GHEA Grapalat"/>
          <w:color w:val="000000"/>
          <w:lang w:val="hy-AM"/>
        </w:rPr>
        <w:t xml:space="preserve"> Քաջարան</w:t>
      </w:r>
      <w:r w:rsidRPr="009C32B3">
        <w:rPr>
          <w:rFonts w:ascii="GHEA Grapalat" w:hAnsi="GHEA Grapalat"/>
          <w:color w:val="000000"/>
          <w:lang w:val="hy-AM"/>
        </w:rPr>
        <w:t xml:space="preserve"> համայնքի ավագանին </w:t>
      </w:r>
      <w:r w:rsidRPr="009C32B3">
        <w:rPr>
          <w:rFonts w:ascii="GHEA Grapalat" w:hAnsi="GHEA Grapalat"/>
          <w:b/>
          <w:i/>
          <w:color w:val="000000"/>
          <w:lang w:val="hy-AM"/>
        </w:rPr>
        <w:t>որոշում է՝.</w:t>
      </w:r>
    </w:p>
    <w:p w:rsidR="00CB0A7F" w:rsidRPr="009C32B3" w:rsidRDefault="00CB0A7F" w:rsidP="00CB0A7F">
      <w:pPr>
        <w:pStyle w:val="a7"/>
        <w:numPr>
          <w:ilvl w:val="0"/>
          <w:numId w:val="28"/>
        </w:numPr>
        <w:spacing w:before="100" w:beforeAutospacing="1" w:after="200" w:line="360" w:lineRule="auto"/>
        <w:jc w:val="both"/>
        <w:divId w:val="252855798"/>
        <w:rPr>
          <w:rFonts w:ascii="GHEA Grapalat" w:hAnsi="GHEA Grapalat"/>
          <w:lang w:val="hy-AM"/>
        </w:rPr>
      </w:pPr>
      <w:r w:rsidRPr="009C32B3">
        <w:rPr>
          <w:rFonts w:ascii="GHEA Grapalat" w:hAnsi="GHEA Grapalat"/>
          <w:color w:val="000000"/>
          <w:lang w:val="hy-AM"/>
        </w:rPr>
        <w:t>Հաստատել Քաջարանի</w:t>
      </w:r>
      <w:r w:rsidRPr="009C32B3">
        <w:rPr>
          <w:rFonts w:ascii="GHEA Grapalat" w:hAnsi="GHEA Grapalat" w:cs="Calibri"/>
          <w:color w:val="000000"/>
          <w:lang w:val="hy-AM"/>
        </w:rPr>
        <w:t xml:space="preserve"> </w:t>
      </w:r>
      <w:r w:rsidRPr="009C32B3">
        <w:rPr>
          <w:rFonts w:ascii="GHEA Grapalat" w:hAnsi="GHEA Grapalat"/>
          <w:color w:val="000000"/>
          <w:lang w:val="hy-AM"/>
        </w:rPr>
        <w:t>համայնքի 2023թ.-ի</w:t>
      </w:r>
      <w:r w:rsidRPr="009C32B3">
        <w:rPr>
          <w:rFonts w:ascii="GHEA Grapalat" w:hAnsi="GHEA Grapalat" w:cs="Calibri"/>
          <w:color w:val="000000"/>
          <w:lang w:val="hy-AM"/>
        </w:rPr>
        <w:t xml:space="preserve"> </w:t>
      </w:r>
      <w:r w:rsidRPr="009C32B3">
        <w:rPr>
          <w:rFonts w:ascii="GHEA Grapalat" w:hAnsi="GHEA Grapalat"/>
          <w:color w:val="000000"/>
          <w:lang w:val="hy-AM"/>
        </w:rPr>
        <w:t>բյուջեն`</w:t>
      </w:r>
    </w:p>
    <w:p w:rsidR="00CB0A7F" w:rsidRPr="009C32B3" w:rsidRDefault="00CB0A7F" w:rsidP="00CB0A7F">
      <w:pPr>
        <w:spacing w:before="100" w:beforeAutospacing="1" w:line="360" w:lineRule="auto"/>
        <w:ind w:left="407"/>
        <w:divId w:val="252855798"/>
        <w:rPr>
          <w:rFonts w:ascii="GHEA Grapalat" w:hAnsi="GHEA Grapalat"/>
          <w:color w:val="000000"/>
          <w:lang w:val="hy-AM"/>
        </w:rPr>
      </w:pPr>
      <w:r w:rsidRPr="009C32B3">
        <w:rPr>
          <w:rFonts w:ascii="GHEA Grapalat" w:hAnsi="GHEA Grapalat"/>
          <w:color w:val="000000"/>
          <w:lang w:val="hy-AM"/>
        </w:rPr>
        <w:t>ա/.եկամուտների գծով – 677946 հազ.դրամ</w:t>
      </w:r>
      <w:r w:rsidRPr="009C32B3">
        <w:rPr>
          <w:rFonts w:ascii="GHEA Grapalat" w:hAnsi="GHEA Grapalat"/>
          <w:color w:val="000000"/>
          <w:lang w:val="hy-AM"/>
        </w:rPr>
        <w:br/>
        <w:t>բ/ ծախսերի գծով – 677946 հազ.դրամ</w:t>
      </w:r>
    </w:p>
    <w:p w:rsidR="00CB0A7F" w:rsidRPr="009C32B3" w:rsidRDefault="00CB0A7F" w:rsidP="00CB0A7F">
      <w:pPr>
        <w:pStyle w:val="a7"/>
        <w:numPr>
          <w:ilvl w:val="0"/>
          <w:numId w:val="28"/>
        </w:numPr>
        <w:spacing w:before="100" w:beforeAutospacing="1" w:after="200" w:line="360" w:lineRule="auto"/>
        <w:jc w:val="both"/>
        <w:divId w:val="252855798"/>
        <w:rPr>
          <w:rFonts w:ascii="GHEA Grapalat" w:hAnsi="GHEA Grapalat"/>
          <w:lang w:val="hy-AM"/>
        </w:rPr>
      </w:pPr>
      <w:r w:rsidRPr="009C32B3">
        <w:rPr>
          <w:rFonts w:ascii="GHEA Grapalat" w:hAnsi="GHEA Grapalat"/>
          <w:color w:val="000000"/>
          <w:lang w:val="hy-AM"/>
        </w:rPr>
        <w:t>Հաստատել համայնքի բյուջեի եկամուտները ըստ առանձին եկամտատեսակների`- համաձայն հավելված 1-ի,</w:t>
      </w:r>
      <w:r w:rsidRPr="009C32B3">
        <w:rPr>
          <w:rFonts w:ascii="GHEA Grapalat" w:hAnsi="GHEA Grapalat" w:cs="Calibri"/>
          <w:color w:val="000000"/>
          <w:lang w:val="hy-AM"/>
        </w:rPr>
        <w:t xml:space="preserve"> </w:t>
      </w:r>
    </w:p>
    <w:p w:rsidR="00CB0A7F" w:rsidRPr="009C32B3" w:rsidRDefault="00CB0A7F" w:rsidP="00CB0A7F">
      <w:pPr>
        <w:pStyle w:val="a7"/>
        <w:numPr>
          <w:ilvl w:val="0"/>
          <w:numId w:val="28"/>
        </w:numPr>
        <w:spacing w:before="100" w:beforeAutospacing="1" w:after="200" w:line="360" w:lineRule="auto"/>
        <w:jc w:val="both"/>
        <w:divId w:val="252855798"/>
        <w:rPr>
          <w:rFonts w:ascii="GHEA Grapalat" w:hAnsi="GHEA Grapalat"/>
          <w:lang w:val="hy-AM"/>
        </w:rPr>
      </w:pPr>
      <w:r w:rsidRPr="009C32B3">
        <w:rPr>
          <w:rFonts w:ascii="GHEA Grapalat" w:hAnsi="GHEA Grapalat"/>
          <w:color w:val="000000"/>
          <w:lang w:val="hy-AM"/>
        </w:rPr>
        <w:t>Հաստատել համայնքի բյուջեի ծախսեր` ըստ բյուջետային ծախսերի գործառական դասակարգման – հավելված  2-ի,</w:t>
      </w:r>
    </w:p>
    <w:p w:rsidR="00CB0A7F" w:rsidRPr="009C32B3" w:rsidRDefault="00CB0A7F" w:rsidP="00CB0A7F">
      <w:pPr>
        <w:pStyle w:val="a7"/>
        <w:numPr>
          <w:ilvl w:val="0"/>
          <w:numId w:val="28"/>
        </w:numPr>
        <w:spacing w:before="100" w:beforeAutospacing="1" w:after="200" w:line="360" w:lineRule="auto"/>
        <w:jc w:val="both"/>
        <w:divId w:val="252855798"/>
        <w:rPr>
          <w:rFonts w:ascii="GHEA Grapalat" w:hAnsi="GHEA Grapalat"/>
          <w:lang w:val="hy-AM"/>
        </w:rPr>
      </w:pPr>
      <w:r w:rsidRPr="009C32B3">
        <w:rPr>
          <w:rFonts w:ascii="GHEA Grapalat" w:hAnsi="GHEA Grapalat"/>
          <w:color w:val="000000"/>
          <w:lang w:val="hy-AM"/>
        </w:rPr>
        <w:t>Հաստատել համայնքի բյուջեի ծախսեր` ըստ բյուջետային ծախսերի տնտեսագիտական դասակարգման – հավելված 3-ի,</w:t>
      </w:r>
    </w:p>
    <w:p w:rsidR="00CB0A7F" w:rsidRPr="009C32B3" w:rsidRDefault="00CB0A7F" w:rsidP="00CB0A7F">
      <w:pPr>
        <w:pStyle w:val="a7"/>
        <w:numPr>
          <w:ilvl w:val="0"/>
          <w:numId w:val="28"/>
        </w:numPr>
        <w:spacing w:before="100" w:beforeAutospacing="1" w:after="200" w:line="360" w:lineRule="auto"/>
        <w:jc w:val="both"/>
        <w:divId w:val="252855798"/>
        <w:rPr>
          <w:rFonts w:ascii="GHEA Grapalat" w:hAnsi="GHEA Grapalat"/>
          <w:lang w:val="hy-AM"/>
        </w:rPr>
      </w:pPr>
      <w:r w:rsidRPr="009C32B3">
        <w:rPr>
          <w:rFonts w:ascii="GHEA Grapalat" w:hAnsi="GHEA Grapalat"/>
          <w:color w:val="000000"/>
          <w:lang w:val="hy-AM"/>
        </w:rPr>
        <w:t>Հաստատել համայնքի բյուջեի միջոցների տարեվերջի հավելուրդը կամ դեֆիցիտը` /պակասորդ/ - հավելված 4-ի,</w:t>
      </w:r>
    </w:p>
    <w:p w:rsidR="00CB0A7F" w:rsidRPr="009C32B3" w:rsidRDefault="00CB0A7F" w:rsidP="00CB0A7F">
      <w:pPr>
        <w:pStyle w:val="a7"/>
        <w:numPr>
          <w:ilvl w:val="0"/>
          <w:numId w:val="28"/>
        </w:numPr>
        <w:spacing w:before="100" w:beforeAutospacing="1" w:after="200" w:line="360" w:lineRule="auto"/>
        <w:jc w:val="both"/>
        <w:divId w:val="252855798"/>
        <w:rPr>
          <w:rFonts w:ascii="GHEA Grapalat" w:hAnsi="GHEA Grapalat"/>
          <w:lang w:val="hy-AM"/>
        </w:rPr>
      </w:pPr>
      <w:r w:rsidRPr="009C32B3">
        <w:rPr>
          <w:rFonts w:ascii="GHEA Grapalat" w:hAnsi="GHEA Grapalat"/>
          <w:color w:val="000000"/>
          <w:lang w:val="hy-AM"/>
        </w:rPr>
        <w:t xml:space="preserve">Հաստատել համայնքի բյուջեի հավելուրդի օգտագործման ուղղությունները կամ դեֆիցիտի /պակասուրդ/ ֆինանսավորման աղբյուրները – հավելված 5-ի, </w:t>
      </w:r>
    </w:p>
    <w:p w:rsidR="00CB0A7F" w:rsidRPr="009C32B3" w:rsidRDefault="00CB0A7F" w:rsidP="00CB0A7F">
      <w:pPr>
        <w:pStyle w:val="a7"/>
        <w:numPr>
          <w:ilvl w:val="0"/>
          <w:numId w:val="28"/>
        </w:numPr>
        <w:spacing w:before="100" w:beforeAutospacing="1" w:after="200" w:line="360" w:lineRule="auto"/>
        <w:jc w:val="both"/>
        <w:divId w:val="252855798"/>
        <w:rPr>
          <w:rFonts w:ascii="GHEA Grapalat" w:hAnsi="GHEA Grapalat"/>
          <w:lang w:val="hy-AM"/>
        </w:rPr>
      </w:pPr>
      <w:r w:rsidRPr="009C32B3">
        <w:rPr>
          <w:rFonts w:ascii="GHEA Grapalat" w:hAnsi="GHEA Grapalat"/>
          <w:color w:val="000000"/>
          <w:lang w:val="hy-AM"/>
        </w:rPr>
        <w:t>Հաստատել համայնքի բյուջեի ծախսերն ըստ բյուջետային ծախսերի գործառական և տնտեսագիտական դասակարգման – հավելված  6-ի,</w:t>
      </w:r>
    </w:p>
    <w:p w:rsidR="00CB0A7F" w:rsidRPr="009C32B3" w:rsidRDefault="00CB0A7F" w:rsidP="00CB0A7F">
      <w:pPr>
        <w:pStyle w:val="a7"/>
        <w:numPr>
          <w:ilvl w:val="0"/>
          <w:numId w:val="28"/>
        </w:numPr>
        <w:spacing w:before="100" w:beforeAutospacing="1" w:after="200" w:line="360" w:lineRule="auto"/>
        <w:jc w:val="both"/>
        <w:divId w:val="252855798"/>
        <w:rPr>
          <w:rFonts w:ascii="GHEA Grapalat" w:hAnsi="GHEA Grapalat"/>
          <w:lang w:val="hy-AM"/>
        </w:rPr>
      </w:pPr>
      <w:r w:rsidRPr="009C32B3">
        <w:rPr>
          <w:rFonts w:ascii="GHEA Grapalat" w:hAnsi="GHEA Grapalat"/>
          <w:color w:val="000000"/>
          <w:lang w:val="hy-AM"/>
        </w:rPr>
        <w:t>Սահմանել,որ`</w:t>
      </w:r>
      <w:r w:rsidRPr="009C32B3">
        <w:rPr>
          <w:rFonts w:ascii="GHEA Grapalat" w:hAnsi="GHEA Grapalat"/>
          <w:color w:val="000000"/>
          <w:lang w:val="hy-AM"/>
        </w:rPr>
        <w:br/>
        <w:t>ա/ ծախսերի ֆինանասավորումը կատարվում է ստացված փաստացի մուտքերի սահմաններում` պահպանելով ծախսերի համամասնությունները</w:t>
      </w:r>
    </w:p>
    <w:p w:rsidR="00CB0A7F" w:rsidRPr="009C32B3" w:rsidRDefault="00CB0A7F" w:rsidP="00CB0A7F">
      <w:pPr>
        <w:pStyle w:val="a7"/>
        <w:spacing w:before="100" w:beforeAutospacing="1" w:line="360" w:lineRule="auto"/>
        <w:jc w:val="both"/>
        <w:divId w:val="252855798"/>
        <w:rPr>
          <w:rFonts w:ascii="GHEA Grapalat" w:hAnsi="GHEA Grapalat"/>
          <w:color w:val="000000"/>
          <w:lang w:val="hy-AM"/>
        </w:rPr>
      </w:pPr>
      <w:r w:rsidRPr="009C32B3">
        <w:rPr>
          <w:rFonts w:ascii="GHEA Grapalat" w:hAnsi="GHEA Grapalat"/>
          <w:color w:val="000000"/>
          <w:lang w:val="hy-AM"/>
        </w:rPr>
        <w:t>բ./ &lt;&lt;ՀՀ բյուջետային համակարգի մասին&gt;&gt; ՀՀ օրենքի 33-րդ հոդվածի</w:t>
      </w:r>
      <w:r w:rsidRPr="009C32B3">
        <w:rPr>
          <w:rFonts w:ascii="GHEA Grapalat" w:hAnsi="GHEA Grapalat" w:cs="Calibri"/>
          <w:color w:val="000000"/>
          <w:lang w:val="hy-AM"/>
        </w:rPr>
        <w:t xml:space="preserve"> </w:t>
      </w:r>
      <w:r w:rsidRPr="009C32B3">
        <w:rPr>
          <w:rFonts w:ascii="GHEA Grapalat" w:hAnsi="GHEA Grapalat"/>
          <w:color w:val="000000"/>
          <w:lang w:val="hy-AM"/>
        </w:rPr>
        <w:t>3-րդ կետի համաձայն թույլատրել համայնքի ղեկավարին</w:t>
      </w:r>
      <w:r w:rsidRPr="009C32B3">
        <w:rPr>
          <w:rFonts w:ascii="GHEA Grapalat" w:hAnsi="GHEA Grapalat" w:cs="Calibri"/>
          <w:color w:val="000000"/>
          <w:lang w:val="hy-AM"/>
        </w:rPr>
        <w:t xml:space="preserve"> </w:t>
      </w:r>
      <w:r w:rsidRPr="009C32B3">
        <w:rPr>
          <w:rFonts w:ascii="GHEA Grapalat" w:hAnsi="GHEA Grapalat"/>
          <w:color w:val="000000"/>
          <w:lang w:val="hy-AM"/>
        </w:rPr>
        <w:t>համայնքի բյուջեի կատարման ընթացքում</w:t>
      </w:r>
      <w:r w:rsidRPr="009C32B3">
        <w:rPr>
          <w:rFonts w:ascii="GHEA Grapalat" w:hAnsi="GHEA Grapalat" w:cs="Calibri"/>
          <w:color w:val="000000"/>
          <w:lang w:val="hy-AM"/>
        </w:rPr>
        <w:t xml:space="preserve"> </w:t>
      </w:r>
      <w:r w:rsidRPr="009C32B3">
        <w:rPr>
          <w:rFonts w:ascii="GHEA Grapalat" w:hAnsi="GHEA Grapalat"/>
          <w:color w:val="000000"/>
          <w:lang w:val="hy-AM"/>
        </w:rPr>
        <w:t>կատարելու վերաբշխումներ ըստ գործառնական և տնտեսագիտական դասակարգման</w:t>
      </w:r>
      <w:r w:rsidRPr="009C32B3">
        <w:rPr>
          <w:rFonts w:ascii="GHEA Grapalat" w:hAnsi="GHEA Grapalat" w:cs="Calibri"/>
          <w:color w:val="000000"/>
          <w:lang w:val="hy-AM"/>
        </w:rPr>
        <w:t xml:space="preserve"> </w:t>
      </w:r>
      <w:r w:rsidRPr="009C32B3">
        <w:rPr>
          <w:rFonts w:ascii="GHEA Grapalat" w:hAnsi="GHEA Grapalat"/>
          <w:color w:val="000000"/>
          <w:lang w:val="hy-AM"/>
        </w:rPr>
        <w:t>ծախսերի նախատեսված հոդվածների</w:t>
      </w:r>
      <w:r w:rsidRPr="009C32B3">
        <w:rPr>
          <w:rFonts w:ascii="GHEA Grapalat" w:hAnsi="GHEA Grapalat"/>
          <w:color w:val="000000"/>
          <w:lang w:val="hy-AM"/>
        </w:rPr>
        <w:br/>
        <w:t>գ/սահմանել, որ</w:t>
      </w:r>
      <w:r w:rsidRPr="009C32B3">
        <w:rPr>
          <w:rFonts w:ascii="GHEA Grapalat" w:hAnsi="GHEA Grapalat"/>
          <w:lang w:val="hy-AM"/>
        </w:rPr>
        <w:t xml:space="preserve"> հոդվածների </w:t>
      </w:r>
      <w:r w:rsidRPr="009C32B3">
        <w:rPr>
          <w:rFonts w:ascii="GHEA Grapalat" w:hAnsi="GHEA Grapalat"/>
          <w:color w:val="000000"/>
          <w:lang w:val="hy-AM"/>
        </w:rPr>
        <w:t>փոփոխությունների հանրագումարը բյուջետային տարվա ընթացքում կարող է լինել առանց սահմանափակումների:</w:t>
      </w:r>
    </w:p>
    <w:p w:rsidR="00CB0A7F" w:rsidRPr="009C32B3" w:rsidRDefault="00CB0A7F" w:rsidP="00CB0A7F">
      <w:pPr>
        <w:spacing w:before="100" w:beforeAutospacing="1" w:after="100" w:afterAutospacing="1" w:line="360" w:lineRule="auto"/>
        <w:ind w:left="567"/>
        <w:jc w:val="both"/>
        <w:divId w:val="252855798"/>
        <w:rPr>
          <w:rFonts w:ascii="GHEA Grapalat" w:hAnsi="GHEA Grapalat"/>
          <w:lang w:val="hy-AM"/>
        </w:rPr>
      </w:pPr>
      <w:r w:rsidRPr="009C32B3">
        <w:rPr>
          <w:rFonts w:ascii="GHEA Grapalat" w:hAnsi="GHEA Grapalat"/>
          <w:color w:val="000000"/>
          <w:lang w:val="hy-AM"/>
        </w:rPr>
        <w:lastRenderedPageBreak/>
        <w:t>2022թ-ի բյուջեի եկամուտների գերակատարումը ուղղել</w:t>
      </w:r>
      <w:r w:rsidRPr="009C32B3">
        <w:rPr>
          <w:rFonts w:ascii="GHEA Grapalat" w:hAnsi="GHEA Grapalat" w:cs="Calibri"/>
          <w:color w:val="000000"/>
          <w:lang w:val="hy-AM"/>
        </w:rPr>
        <w:t xml:space="preserve"> </w:t>
      </w:r>
      <w:r w:rsidRPr="009C32B3">
        <w:rPr>
          <w:rFonts w:ascii="GHEA Grapalat" w:hAnsi="GHEA Grapalat"/>
          <w:color w:val="000000"/>
          <w:lang w:val="hy-AM"/>
        </w:rPr>
        <w:t>հնգամյա ծրագրով նախատեսված ծրագրերի իրականացմանը:</w:t>
      </w:r>
      <w:r w:rsidRPr="009C32B3">
        <w:rPr>
          <w:rFonts w:ascii="GHEA Grapalat" w:hAnsi="GHEA Grapalat"/>
          <w:color w:val="000000"/>
          <w:sz w:val="18"/>
          <w:szCs w:val="18"/>
          <w:lang w:val="hy-AM"/>
        </w:rPr>
        <w:t xml:space="preserve"> </w:t>
      </w:r>
      <w:r w:rsidRPr="009C32B3">
        <w:rPr>
          <w:rFonts w:ascii="GHEA Grapalat" w:hAnsi="GHEA Grapalat"/>
          <w:color w:val="000000"/>
          <w:lang w:val="hy-AM"/>
        </w:rPr>
        <w:t>/ 2023թ.-ի բյուջեն կցվում է/</w:t>
      </w:r>
      <w:r w:rsidRPr="009C32B3">
        <w:rPr>
          <w:rFonts w:ascii="GHEA Grapalat" w:hAnsi="GHEA Grapalat" w:cs="Calibri"/>
          <w:color w:val="000000"/>
          <w:lang w:val="hy-AM"/>
        </w:rPr>
        <w:t xml:space="preserve"> </w:t>
      </w:r>
    </w:p>
    <w:p w:rsidR="00F51169" w:rsidRPr="00C14732" w:rsidRDefault="009F4095" w:rsidP="007E7FC2">
      <w:pPr>
        <w:spacing w:after="0" w:line="240" w:lineRule="auto"/>
        <w:ind w:firstLine="567"/>
        <w:jc w:val="both"/>
        <w:divId w:val="252855798"/>
        <w:rPr>
          <w:rFonts w:ascii="GHEA Grapalat" w:hAnsi="GHEA Grapalat"/>
          <w:b/>
          <w:sz w:val="24"/>
          <w:szCs w:val="24"/>
          <w:lang w:val="hy-AM"/>
        </w:rPr>
      </w:pPr>
      <w:r w:rsidRPr="00C14732">
        <w:rPr>
          <w:rFonts w:ascii="Calibri" w:hAnsi="Calibri" w:cs="Calibri"/>
          <w:sz w:val="24"/>
          <w:szCs w:val="24"/>
          <w:lang w:val="hy-AM"/>
        </w:rPr>
        <w:t> </w:t>
      </w:r>
      <w:r w:rsidR="00F51169" w:rsidRPr="00C14732">
        <w:rPr>
          <w:rFonts w:ascii="GHEA Grapalat" w:hAnsi="GHEA Grapalat"/>
          <w:b/>
          <w:sz w:val="24"/>
          <w:szCs w:val="24"/>
          <w:lang w:val="hy-AM"/>
        </w:rPr>
        <w:t>ՔՎԵԱՐԿՈՒԹՅՈՒՆ</w:t>
      </w:r>
    </w:p>
    <w:p w:rsidR="00F51169" w:rsidRPr="00C14732" w:rsidRDefault="00F51169" w:rsidP="007E7FC2">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կողմ</w:t>
      </w:r>
      <w:r w:rsidR="00A83E5A" w:rsidRPr="00C14732">
        <w:rPr>
          <w:rFonts w:ascii="GHEA Grapalat" w:hAnsi="GHEA Grapalat"/>
          <w:b/>
          <w:sz w:val="24"/>
          <w:szCs w:val="24"/>
          <w:lang w:val="hy-AM"/>
        </w:rPr>
        <w:t xml:space="preserve"> – </w:t>
      </w:r>
      <w:r w:rsidR="0069767C" w:rsidRPr="00C14732">
        <w:rPr>
          <w:rFonts w:ascii="GHEA Grapalat" w:hAnsi="GHEA Grapalat"/>
          <w:b/>
          <w:sz w:val="24"/>
          <w:szCs w:val="24"/>
          <w:lang w:val="hy-AM"/>
        </w:rPr>
        <w:t>12</w:t>
      </w:r>
    </w:p>
    <w:p w:rsidR="00F51169" w:rsidRPr="00C14732" w:rsidRDefault="00F51169" w:rsidP="004C6C68">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դեմ – 0</w:t>
      </w:r>
    </w:p>
    <w:p w:rsidR="00F51169" w:rsidRPr="00C14732" w:rsidRDefault="00F51169" w:rsidP="004C6C68">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ձեռնպահ – 0</w:t>
      </w:r>
    </w:p>
    <w:p w:rsidR="00F51169" w:rsidRPr="00C14732" w:rsidRDefault="00F51169" w:rsidP="004C6C68">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F51169" w:rsidRPr="00C14732" w:rsidRDefault="00F51169" w:rsidP="00CB0A7F">
      <w:pPr>
        <w:pStyle w:val="a3"/>
        <w:jc w:val="both"/>
        <w:divId w:val="252855798"/>
        <w:rPr>
          <w:b/>
          <w:lang w:val="hy-AM"/>
        </w:rPr>
      </w:pPr>
      <w:r w:rsidRPr="00C14732">
        <w:rPr>
          <w:b/>
          <w:lang w:val="hy-AM"/>
        </w:rPr>
        <w:t>Հաստատել</w:t>
      </w:r>
      <w:r w:rsidR="00451E50" w:rsidRPr="00C14732">
        <w:rPr>
          <w:b/>
          <w:lang w:val="hy-AM"/>
        </w:rPr>
        <w:t>՝</w:t>
      </w:r>
      <w:r w:rsidRPr="00C14732">
        <w:rPr>
          <w:b/>
          <w:lang w:val="hy-AM"/>
        </w:rPr>
        <w:t xml:space="preserve"> </w:t>
      </w:r>
      <w:r w:rsidR="00CB0A7F" w:rsidRPr="00CB0A7F">
        <w:rPr>
          <w:rFonts w:cs="Courier New"/>
          <w:b/>
          <w:lang w:val="hy-AM"/>
        </w:rPr>
        <w:t xml:space="preserve">ՀԱՅԱՍՏԱՆԻ ՀԱՆՐԱՊԵՏՈՒԹՅԱՆ ՍՅՈՒՆԻՔԻ ՄԱՐԶԻ </w:t>
      </w:r>
      <w:r w:rsidR="00CB0A7F" w:rsidRPr="00CB0A7F">
        <w:rPr>
          <w:b/>
          <w:lang w:val="hy-AM"/>
        </w:rPr>
        <w:t>ՔԱՋԱՐԱՆ ՀԱՄԱՅՆՔԻ 2023 ԹՎԱԿԱՆԻ  ԲՅՈՒՋԵՆ ՀԱՍՏԱՏԵԼՈՒ ՄԱՍԻՆ</w:t>
      </w:r>
      <w:r w:rsidR="0069767C" w:rsidRPr="00C14732">
        <w:rPr>
          <w:rStyle w:val="a4"/>
          <w:rFonts w:ascii="Calibri" w:hAnsi="Calibri" w:cs="Calibri"/>
          <w:lang w:val="hy-AM"/>
        </w:rPr>
        <w:t> </w:t>
      </w:r>
      <w:r w:rsidR="0069767C" w:rsidRPr="00C14732">
        <w:rPr>
          <w:rStyle w:val="a5"/>
          <w:b/>
          <w:bCs/>
          <w:lang w:val="hy-AM"/>
        </w:rPr>
        <w:t xml:space="preserve"> </w:t>
      </w:r>
      <w:r w:rsidR="00F576C6" w:rsidRPr="00C14732">
        <w:rPr>
          <w:rStyle w:val="a5"/>
          <w:b/>
          <w:bCs/>
          <w:lang w:val="hy-AM"/>
        </w:rPr>
        <w:t>ՈՐՈՇՈՒՄԸ</w:t>
      </w:r>
      <w:r w:rsidRPr="00C14732">
        <w:rPr>
          <w:b/>
          <w:lang w:val="hy-AM"/>
        </w:rPr>
        <w:t>՝ համաձայն որոշման նախագծի։</w:t>
      </w:r>
    </w:p>
    <w:p w:rsidR="00F51169" w:rsidRPr="00C14732" w:rsidRDefault="00F51169" w:rsidP="004C6C68">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 xml:space="preserve">Որոշումն ընդունվեց։ </w:t>
      </w:r>
    </w:p>
    <w:p w:rsidR="00A83E5A" w:rsidRPr="00C14732" w:rsidRDefault="00A83E5A" w:rsidP="004C6C68">
      <w:pPr>
        <w:spacing w:after="0" w:line="240" w:lineRule="auto"/>
        <w:ind w:firstLine="567"/>
        <w:jc w:val="both"/>
        <w:divId w:val="252855798"/>
        <w:rPr>
          <w:rFonts w:ascii="GHEA Grapalat" w:hAnsi="GHEA Grapalat"/>
          <w:b/>
          <w:sz w:val="24"/>
          <w:szCs w:val="24"/>
          <w:lang w:val="hy-AM"/>
        </w:rPr>
      </w:pPr>
    </w:p>
    <w:p w:rsidR="002C3C9D" w:rsidRPr="00C14732" w:rsidRDefault="002C3C9D" w:rsidP="004C6C68">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Լսեցին</w:t>
      </w:r>
      <w:r w:rsidR="0069767C" w:rsidRPr="00C14732">
        <w:rPr>
          <w:rFonts w:ascii="GHEA Grapalat" w:hAnsi="GHEA Grapalat"/>
          <w:b/>
          <w:sz w:val="24"/>
          <w:szCs w:val="24"/>
          <w:lang w:val="hy-AM"/>
        </w:rPr>
        <w:t xml:space="preserve"> 3</w:t>
      </w:r>
      <w:r w:rsidR="0069767C" w:rsidRPr="00C14732">
        <w:rPr>
          <w:rFonts w:ascii="Cambria Math" w:hAnsi="Cambria Math" w:cs="Cambria Math"/>
          <w:b/>
          <w:sz w:val="24"/>
          <w:szCs w:val="24"/>
          <w:lang w:val="hy-AM"/>
        </w:rPr>
        <w:t>․</w:t>
      </w:r>
    </w:p>
    <w:p w:rsidR="00CB0A7F" w:rsidRPr="00CB0A7F" w:rsidRDefault="00CB0A7F" w:rsidP="00CB0A7F">
      <w:pPr>
        <w:pStyle w:val="a3"/>
        <w:jc w:val="both"/>
        <w:divId w:val="252855798"/>
        <w:rPr>
          <w:b/>
          <w:lang w:val="hy-AM"/>
        </w:rPr>
      </w:pPr>
      <w:r w:rsidRPr="00CB0A7F">
        <w:rPr>
          <w:b/>
          <w:lang w:val="hy-AM"/>
        </w:rPr>
        <w:t>ՀԱՅԱՍՏԱՆԻ ՀԱՆՐԱՊԵՏՈՒԹՅԱՆ  ՍՅՈՒՆԻՔԻ ՄԱՐԶԻ ՔԱՋԱՐԱՆ ՀԱՄԱՅՆՔԻ 2023 ԹՎԱԿԱՆԻ ՏԵՂԱԿԱՆ ՏՈՒՐՔԵՐԻ ԵՎ  ՎՃԱՐՆԵՐԻ ՏԵՍԱԿՆԵՐԸ ՀԱՍՏԱՏԵԼՈՒ ՄԱՍԻՆ</w:t>
      </w:r>
    </w:p>
    <w:p w:rsidR="0042234E" w:rsidRPr="00C14732" w:rsidRDefault="0042234E" w:rsidP="0069767C">
      <w:pPr>
        <w:pStyle w:val="a3"/>
        <w:spacing w:before="0" w:beforeAutospacing="0" w:after="0" w:afterAutospacing="0"/>
        <w:jc w:val="right"/>
        <w:divId w:val="252855798"/>
        <w:rPr>
          <w:lang w:val="hy-AM"/>
        </w:rPr>
      </w:pPr>
      <w:r w:rsidRPr="00C14732">
        <w:rPr>
          <w:rStyle w:val="a5"/>
          <w:b/>
          <w:bCs/>
          <w:lang w:val="hy-AM"/>
        </w:rPr>
        <w:t xml:space="preserve">/Զեկ. </w:t>
      </w:r>
      <w:r w:rsidR="00CB0A7F">
        <w:rPr>
          <w:rStyle w:val="a5"/>
          <w:b/>
          <w:bCs/>
          <w:lang w:val="hy-AM"/>
        </w:rPr>
        <w:t>Հերմինե Հարությունյան</w:t>
      </w:r>
      <w:r w:rsidRPr="00C14732">
        <w:rPr>
          <w:rStyle w:val="a5"/>
          <w:b/>
          <w:bCs/>
          <w:lang w:val="hy-AM"/>
        </w:rPr>
        <w:t>/</w:t>
      </w:r>
    </w:p>
    <w:p w:rsidR="002C3C9D" w:rsidRPr="00C14732" w:rsidRDefault="002C3C9D" w:rsidP="002C3C9D">
      <w:pPr>
        <w:pStyle w:val="a3"/>
        <w:spacing w:before="0" w:beforeAutospacing="0" w:after="0" w:afterAutospacing="0"/>
        <w:jc w:val="right"/>
        <w:divId w:val="252855798"/>
        <w:rPr>
          <w:b/>
          <w:lang w:val="hy-AM"/>
        </w:rPr>
      </w:pPr>
    </w:p>
    <w:p w:rsidR="002C3C9D" w:rsidRPr="00C14732" w:rsidRDefault="002C3C9D" w:rsidP="002C3C9D">
      <w:pPr>
        <w:spacing w:after="0" w:line="240" w:lineRule="auto"/>
        <w:ind w:firstLine="567"/>
        <w:jc w:val="right"/>
        <w:divId w:val="252855798"/>
        <w:rPr>
          <w:rFonts w:ascii="GHEA Grapalat" w:hAnsi="GHEA Grapalat"/>
          <w:color w:val="333333"/>
          <w:sz w:val="24"/>
          <w:szCs w:val="24"/>
          <w:shd w:val="clear" w:color="auto" w:fill="FFFFFF"/>
          <w:lang w:val="hy-AM"/>
        </w:rPr>
      </w:pPr>
    </w:p>
    <w:p w:rsidR="00CB0A7F" w:rsidRPr="0034426A" w:rsidRDefault="00CB0A7F" w:rsidP="00CB0A7F">
      <w:pPr>
        <w:spacing w:before="100" w:beforeAutospacing="1" w:after="100" w:afterAutospacing="1"/>
        <w:jc w:val="both"/>
        <w:divId w:val="252855798"/>
        <w:rPr>
          <w:rStyle w:val="a4"/>
          <w:rFonts w:ascii="GHEA Grapalat" w:hAnsi="GHEA Grapalat"/>
          <w:color w:val="000000"/>
          <w:sz w:val="24"/>
          <w:szCs w:val="24"/>
          <w:lang w:val="hy-AM"/>
        </w:rPr>
      </w:pPr>
      <w:r w:rsidRPr="0034426A">
        <w:rPr>
          <w:rFonts w:ascii="GHEA Grapalat" w:hAnsi="GHEA Grapalat"/>
          <w:color w:val="000000"/>
          <w:sz w:val="24"/>
          <w:szCs w:val="24"/>
          <w:lang w:val="hy-AM"/>
        </w:rPr>
        <w:t>Ղեկավարվելով «Տեղական ինքնակառավարման մասին» Հայաստան Հանրապետության օրենքի 18–րդ 1-ին մասի հոդվածի</w:t>
      </w:r>
      <w:r w:rsidRPr="0034426A">
        <w:rPr>
          <w:rFonts w:cs="Calibri"/>
          <w:color w:val="000000"/>
          <w:sz w:val="24"/>
          <w:szCs w:val="24"/>
          <w:lang w:val="hy-AM"/>
        </w:rPr>
        <w:t>   </w:t>
      </w:r>
      <w:r w:rsidRPr="0034426A">
        <w:rPr>
          <w:rFonts w:ascii="GHEA Grapalat" w:hAnsi="GHEA Grapalat"/>
          <w:color w:val="000000"/>
          <w:sz w:val="24"/>
          <w:szCs w:val="24"/>
          <w:lang w:val="hy-AM"/>
        </w:rPr>
        <w:t>18-րդ և 19-րդ կետերով,</w:t>
      </w:r>
      <w:r w:rsidRPr="0034426A">
        <w:rPr>
          <w:rFonts w:cs="Calibri"/>
          <w:color w:val="000000"/>
          <w:sz w:val="24"/>
          <w:szCs w:val="24"/>
          <w:lang w:val="hy-AM"/>
        </w:rPr>
        <w:t>  </w:t>
      </w:r>
      <w:r w:rsidRPr="0034426A">
        <w:rPr>
          <w:rFonts w:ascii="GHEA Grapalat" w:hAnsi="GHEA Grapalat"/>
          <w:color w:val="000000"/>
          <w:sz w:val="24"/>
          <w:szCs w:val="24"/>
          <w:lang w:val="hy-AM"/>
        </w:rPr>
        <w:t>«Տեղական տուրքերի և վճարների մասին» Հայաստան Հանրապետության օրենքի 7-րդ, 8-րդ, 10-րդ, 11-րդ, 12-րդ, 13-րդ և 14-րդ հոդվածների, &lt;&lt;Աղբահանության և սանիտարական մաքրման մասին&gt;&gt; օրենքի 14-րդ հոդվածի դրույթներով,  և հիմք ընդունելով համայնքի ղեկավարի առաջարկ</w:t>
      </w:r>
      <w:r w:rsidR="00B1634B">
        <w:rPr>
          <w:rFonts w:ascii="GHEA Grapalat" w:hAnsi="GHEA Grapalat"/>
          <w:color w:val="000000"/>
          <w:sz w:val="24"/>
          <w:szCs w:val="24"/>
          <w:lang w:val="hy-AM"/>
        </w:rPr>
        <w:t>ություն</w:t>
      </w:r>
      <w:r w:rsidRPr="0034426A">
        <w:rPr>
          <w:rFonts w:ascii="GHEA Grapalat" w:hAnsi="GHEA Grapalat"/>
          <w:color w:val="000000"/>
          <w:sz w:val="24"/>
          <w:szCs w:val="24"/>
          <w:lang w:val="hy-AM"/>
        </w:rPr>
        <w:t>ը,</w:t>
      </w:r>
      <w:r>
        <w:rPr>
          <w:rFonts w:ascii="GHEA Grapalat" w:hAnsi="GHEA Grapalat"/>
          <w:color w:val="000000"/>
          <w:sz w:val="24"/>
          <w:szCs w:val="24"/>
          <w:lang w:val="hy-AM"/>
        </w:rPr>
        <w:t xml:space="preserve"> Քաջարան</w:t>
      </w:r>
      <w:r w:rsidRPr="0034426A">
        <w:rPr>
          <w:rFonts w:ascii="GHEA Grapalat" w:hAnsi="GHEA Grapalat"/>
          <w:color w:val="000000"/>
          <w:sz w:val="24"/>
          <w:szCs w:val="24"/>
          <w:lang w:val="hy-AM"/>
        </w:rPr>
        <w:t xml:space="preserve"> համայնքի ավագանին</w:t>
      </w:r>
      <w:r>
        <w:rPr>
          <w:rFonts w:ascii="GHEA Grapalat" w:hAnsi="GHEA Grapalat"/>
          <w:color w:val="000000"/>
          <w:sz w:val="24"/>
          <w:szCs w:val="24"/>
          <w:lang w:val="hy-AM"/>
        </w:rPr>
        <w:t xml:space="preserve"> </w:t>
      </w:r>
      <w:r w:rsidRPr="0034426A">
        <w:rPr>
          <w:rStyle w:val="a4"/>
          <w:rFonts w:cs="Calibri"/>
          <w:color w:val="000000"/>
          <w:sz w:val="24"/>
          <w:szCs w:val="24"/>
          <w:lang w:val="hy-AM"/>
        </w:rPr>
        <w:t> </w:t>
      </w:r>
      <w:r w:rsidRPr="0034426A">
        <w:rPr>
          <w:rStyle w:val="a4"/>
          <w:rFonts w:ascii="GHEA Grapalat" w:hAnsi="GHEA Grapalat"/>
          <w:color w:val="000000"/>
          <w:sz w:val="24"/>
          <w:szCs w:val="24"/>
          <w:lang w:val="hy-AM"/>
        </w:rPr>
        <w:t>որոշում է.՝</w:t>
      </w:r>
    </w:p>
    <w:p w:rsidR="00CB0A7F" w:rsidRPr="0034426A" w:rsidRDefault="00CB0A7F" w:rsidP="00CB0A7F">
      <w:pPr>
        <w:numPr>
          <w:ilvl w:val="0"/>
          <w:numId w:val="29"/>
        </w:numPr>
        <w:spacing w:before="100" w:beforeAutospacing="1" w:after="100" w:afterAutospacing="1" w:line="276" w:lineRule="auto"/>
        <w:jc w:val="both"/>
        <w:divId w:val="252855798"/>
        <w:rPr>
          <w:rFonts w:ascii="GHEA Grapalat" w:hAnsi="GHEA Grapalat"/>
          <w:sz w:val="24"/>
          <w:szCs w:val="24"/>
          <w:lang w:val="hy-AM"/>
        </w:rPr>
      </w:pPr>
      <w:r w:rsidRPr="0034426A">
        <w:rPr>
          <w:rFonts w:ascii="GHEA Grapalat" w:hAnsi="GHEA Grapalat"/>
          <w:sz w:val="24"/>
          <w:szCs w:val="24"/>
          <w:lang w:val="hy-AM"/>
        </w:rPr>
        <w:t>Հաստատել Հայաստանի Հանրապետության Սյունիքի մարզի Քաջարան</w:t>
      </w:r>
      <w:r w:rsidRPr="0034426A">
        <w:rPr>
          <w:rFonts w:cs="Calibri"/>
          <w:sz w:val="24"/>
          <w:szCs w:val="24"/>
          <w:lang w:val="hy-AM"/>
        </w:rPr>
        <w:t>  </w:t>
      </w:r>
      <w:r w:rsidRPr="0034426A">
        <w:rPr>
          <w:rFonts w:ascii="GHEA Grapalat" w:hAnsi="GHEA Grapalat"/>
          <w:sz w:val="24"/>
          <w:szCs w:val="24"/>
          <w:lang w:val="hy-AM"/>
        </w:rPr>
        <w:t>համայնքի 2023 թվականի տեղական տուրքերի և վճարների  տեսակները՝ համաձայն՝ 1, 2, 3, 4, 5, 6, 7 և 8 հավելվածների։</w:t>
      </w:r>
    </w:p>
    <w:p w:rsidR="00CB0A7F" w:rsidRPr="0034426A" w:rsidRDefault="00CB0A7F" w:rsidP="00CB0A7F">
      <w:pPr>
        <w:numPr>
          <w:ilvl w:val="0"/>
          <w:numId w:val="29"/>
        </w:numPr>
        <w:spacing w:before="100" w:beforeAutospacing="1" w:after="100" w:afterAutospacing="1" w:line="276" w:lineRule="auto"/>
        <w:jc w:val="both"/>
        <w:divId w:val="252855798"/>
        <w:rPr>
          <w:rFonts w:ascii="GHEA Grapalat" w:hAnsi="GHEA Grapalat"/>
          <w:sz w:val="24"/>
          <w:szCs w:val="24"/>
          <w:lang w:val="hy-AM"/>
        </w:rPr>
      </w:pPr>
      <w:r w:rsidRPr="0034426A">
        <w:rPr>
          <w:rFonts w:ascii="GHEA Grapalat" w:hAnsi="GHEA Grapalat"/>
          <w:sz w:val="24"/>
          <w:szCs w:val="24"/>
          <w:lang w:val="hy-AM"/>
        </w:rPr>
        <w:t>Տեղական տու</w:t>
      </w:r>
      <w:r>
        <w:rPr>
          <w:rFonts w:ascii="GHEA Grapalat" w:hAnsi="GHEA Grapalat"/>
          <w:sz w:val="24"/>
          <w:szCs w:val="24"/>
          <w:lang w:val="hy-AM"/>
        </w:rPr>
        <w:t>ր</w:t>
      </w:r>
      <w:r w:rsidRPr="0034426A">
        <w:rPr>
          <w:rFonts w:ascii="GHEA Grapalat" w:hAnsi="GHEA Grapalat"/>
          <w:sz w:val="24"/>
          <w:szCs w:val="24"/>
          <w:lang w:val="hy-AM"/>
        </w:rPr>
        <w:t>ք և (կամ) վճար վճարողների գրանցամատյանները վարել էլեկտրոնային եղանակով՝ համակարգչային ծրագրի կամ ինտերնետային կայքի տեսքով։</w:t>
      </w:r>
    </w:p>
    <w:p w:rsidR="00CB0A7F" w:rsidRPr="0034426A" w:rsidRDefault="00CB0A7F" w:rsidP="00CB0A7F">
      <w:pPr>
        <w:numPr>
          <w:ilvl w:val="0"/>
          <w:numId w:val="29"/>
        </w:numPr>
        <w:spacing w:before="100" w:beforeAutospacing="1" w:after="100" w:afterAutospacing="1" w:line="276" w:lineRule="auto"/>
        <w:jc w:val="both"/>
        <w:divId w:val="252855798"/>
        <w:rPr>
          <w:rFonts w:ascii="GHEA Grapalat" w:hAnsi="GHEA Grapalat"/>
          <w:sz w:val="24"/>
          <w:szCs w:val="24"/>
          <w:lang w:val="hy-AM"/>
        </w:rPr>
      </w:pPr>
      <w:r w:rsidRPr="0034426A">
        <w:rPr>
          <w:rFonts w:ascii="GHEA Grapalat" w:hAnsi="GHEA Grapalat"/>
          <w:sz w:val="24"/>
          <w:szCs w:val="24"/>
          <w:lang w:val="hy-AM"/>
        </w:rPr>
        <w:t>Սույն որոշումն ուժի մեջ է մտնում 2023 թվականի հունվարի 1-ից։</w:t>
      </w:r>
    </w:p>
    <w:p w:rsidR="002C3C9D" w:rsidRPr="00C14732" w:rsidRDefault="002C3C9D" w:rsidP="004C6C68">
      <w:pPr>
        <w:spacing w:after="0" w:line="240" w:lineRule="auto"/>
        <w:ind w:firstLine="567"/>
        <w:jc w:val="both"/>
        <w:divId w:val="252855798"/>
        <w:rPr>
          <w:rFonts w:ascii="GHEA Grapalat" w:hAnsi="GHEA Grapalat"/>
          <w:color w:val="333333"/>
          <w:sz w:val="24"/>
          <w:szCs w:val="24"/>
          <w:shd w:val="clear" w:color="auto" w:fill="FFFFFF"/>
          <w:lang w:val="hy-AM"/>
        </w:rPr>
      </w:pP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Calibri" w:hAnsi="Calibri" w:cs="Calibri"/>
          <w:sz w:val="24"/>
          <w:szCs w:val="24"/>
          <w:lang w:val="hy-AM"/>
        </w:rPr>
        <w:t> </w:t>
      </w:r>
      <w:r w:rsidRPr="00C14732">
        <w:rPr>
          <w:rFonts w:ascii="GHEA Grapalat" w:hAnsi="GHEA Grapalat"/>
          <w:b/>
          <w:sz w:val="24"/>
          <w:szCs w:val="24"/>
          <w:lang w:val="hy-AM"/>
        </w:rPr>
        <w:t>ՔՎԵԱՐԿՈՒԹՅՈՒՆ</w:t>
      </w: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կողմ</w:t>
      </w:r>
      <w:r w:rsidR="00CB0A7F">
        <w:rPr>
          <w:rFonts w:ascii="GHEA Grapalat" w:hAnsi="GHEA Grapalat"/>
          <w:b/>
          <w:sz w:val="24"/>
          <w:szCs w:val="24"/>
          <w:lang w:val="hy-AM"/>
        </w:rPr>
        <w:t xml:space="preserve"> – 12</w:t>
      </w: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դեմ – 0</w:t>
      </w: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ձեռնպահ</w:t>
      </w:r>
      <w:r w:rsidR="0069767C" w:rsidRPr="00C14732">
        <w:rPr>
          <w:rFonts w:ascii="GHEA Grapalat" w:hAnsi="GHEA Grapalat"/>
          <w:b/>
          <w:sz w:val="24"/>
          <w:szCs w:val="24"/>
          <w:lang w:val="hy-AM"/>
        </w:rPr>
        <w:t xml:space="preserve"> – </w:t>
      </w:r>
      <w:r w:rsidR="00CB0A7F">
        <w:rPr>
          <w:rFonts w:ascii="GHEA Grapalat" w:hAnsi="GHEA Grapalat"/>
          <w:b/>
          <w:sz w:val="24"/>
          <w:szCs w:val="24"/>
          <w:lang w:val="hy-AM"/>
        </w:rPr>
        <w:t>0</w:t>
      </w: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610B79" w:rsidRPr="00CB0A7F" w:rsidRDefault="00610B79" w:rsidP="0069767C">
      <w:pPr>
        <w:pStyle w:val="a3"/>
        <w:jc w:val="both"/>
        <w:divId w:val="252855798"/>
        <w:rPr>
          <w:b/>
          <w:lang w:val="hy-AM"/>
        </w:rPr>
      </w:pPr>
      <w:r w:rsidRPr="00C14732">
        <w:rPr>
          <w:lang w:val="hy-AM"/>
        </w:rPr>
        <w:lastRenderedPageBreak/>
        <w:t xml:space="preserve">Հաստատել՝ </w:t>
      </w:r>
      <w:r w:rsidR="00CB0A7F" w:rsidRPr="00CB0A7F">
        <w:rPr>
          <w:b/>
          <w:lang w:val="hy-AM"/>
        </w:rPr>
        <w:t>ՀԱՅԱՍՏԱՆԻ ՀԱՆՐԱՊԵՏՈՒԹՅԱՆ  ՍՅՈՒՆԻՔԻ ՄԱՐԶԻ ՔԱՋԱՐԱՆ ՀԱՄԱՅՆՔԻ 2023 ԹՎԱԿԱՆԻ ՏԵՂԱԿԱՆ ՏՈՒՐՔԵՐԻ ԵՎ  ՎՃԱՐՆԵՐԻ ՏԵՍԱԿՆԵՐԸ ՀԱՍՏԱՏԵԼՈՒ ՄԱՍԻՆ</w:t>
      </w:r>
      <w:r w:rsidR="00CB0A7F">
        <w:rPr>
          <w:b/>
          <w:lang w:val="hy-AM"/>
        </w:rPr>
        <w:t xml:space="preserve"> </w:t>
      </w:r>
      <w:r w:rsidRPr="00C14732">
        <w:rPr>
          <w:rStyle w:val="a5"/>
          <w:b/>
          <w:bCs/>
          <w:lang w:val="hy-AM"/>
        </w:rPr>
        <w:t>ՈՐՈՇՈՒՄԸ</w:t>
      </w:r>
      <w:r w:rsidRPr="00C14732">
        <w:rPr>
          <w:lang w:val="hy-AM"/>
        </w:rPr>
        <w:t>՝ համաձայն որոշման նախագծի։</w:t>
      </w: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 xml:space="preserve">Որոշումն ընդունվեց։ </w:t>
      </w:r>
    </w:p>
    <w:p w:rsidR="00610B79" w:rsidRPr="00C14732" w:rsidRDefault="00610B79" w:rsidP="00610B79">
      <w:pPr>
        <w:spacing w:after="0" w:line="240" w:lineRule="auto"/>
        <w:ind w:firstLine="567"/>
        <w:jc w:val="both"/>
        <w:divId w:val="252855798"/>
        <w:rPr>
          <w:rFonts w:ascii="GHEA Grapalat" w:hAnsi="GHEA Grapalat"/>
          <w:color w:val="333333"/>
          <w:sz w:val="24"/>
          <w:szCs w:val="24"/>
          <w:shd w:val="clear" w:color="auto" w:fill="FFFFFF"/>
          <w:lang w:val="hy-AM"/>
        </w:rPr>
      </w:pPr>
      <w:r w:rsidRPr="00C14732">
        <w:rPr>
          <w:rFonts w:ascii="GHEA Grapalat" w:hAnsi="GHEA Grapalat"/>
          <w:color w:val="333333"/>
          <w:sz w:val="24"/>
          <w:szCs w:val="24"/>
          <w:shd w:val="clear" w:color="auto" w:fill="FFFFFF"/>
          <w:lang w:val="hy-AM"/>
        </w:rPr>
        <w:t xml:space="preserve"> </w:t>
      </w:r>
    </w:p>
    <w:p w:rsidR="004E12B6" w:rsidRPr="00C14732" w:rsidRDefault="004E12B6" w:rsidP="00610B79">
      <w:pPr>
        <w:spacing w:after="0" w:line="240" w:lineRule="auto"/>
        <w:ind w:firstLine="567"/>
        <w:jc w:val="both"/>
        <w:divId w:val="252855798"/>
        <w:rPr>
          <w:rFonts w:ascii="GHEA Grapalat" w:hAnsi="GHEA Grapalat"/>
          <w:b/>
          <w:sz w:val="24"/>
          <w:szCs w:val="24"/>
          <w:lang w:val="hy-AM"/>
        </w:rPr>
      </w:pP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Լսեցին</w:t>
      </w:r>
      <w:r w:rsidR="0069767C" w:rsidRPr="00C14732">
        <w:rPr>
          <w:rFonts w:ascii="GHEA Grapalat" w:hAnsi="GHEA Grapalat"/>
          <w:b/>
          <w:sz w:val="24"/>
          <w:szCs w:val="24"/>
          <w:lang w:val="hy-AM"/>
        </w:rPr>
        <w:t xml:space="preserve"> 4</w:t>
      </w:r>
      <w:r w:rsidR="0069767C" w:rsidRPr="00C14732">
        <w:rPr>
          <w:rFonts w:ascii="Cambria Math" w:hAnsi="Cambria Math" w:cs="Cambria Math"/>
          <w:b/>
          <w:sz w:val="24"/>
          <w:szCs w:val="24"/>
          <w:lang w:val="hy-AM"/>
        </w:rPr>
        <w:t>․</w:t>
      </w:r>
    </w:p>
    <w:p w:rsidR="00CB0A7F" w:rsidRPr="00CB0A7F" w:rsidRDefault="00CB0A7F" w:rsidP="00CB0A7F">
      <w:pPr>
        <w:pStyle w:val="a3"/>
        <w:jc w:val="both"/>
        <w:divId w:val="252855798"/>
        <w:rPr>
          <w:b/>
          <w:lang w:val="hy-AM"/>
        </w:rPr>
      </w:pPr>
      <w:r w:rsidRPr="00CB0A7F">
        <w:rPr>
          <w:b/>
          <w:lang w:val="hy-AM"/>
        </w:rPr>
        <w:t>«ՀԱՅԱՍՏԱՆԻ ՀԱՆՐԱՊԵՏՈՒԹՅԱՆ ՍՅՈՒՆԻՔԻ ՄԱՐԶԻ ՔԱՋԱՐԱՆԻ ՀԱՄԱՅՆՔԱՊԵՏԱՐԱՆԻ ԱՇԽԱՏԱԿԱԶՄ» ՀԱՄԱՅՆՔԱՅԻՆ ԿԱՌԱՎԱՐՉԱԿԱՆ ՀԻՄՆԱՐԿԻ 2023 ԹՎԱԿԱՆԻ ԿԱՌՈՒՑՎԱԾՔԸ, ԱՇԽԱՏՈՂՆԵՐԻ ԹՎԱՔԱՆԱԿԸ, ՀԱՍՏԻՔԱՑՈՒՑԱԿԸ, ՊԱՇՏՈՆԱՅԻՆ ԴՐՈՒՅՔԱՉԱՓԵՐԸ ԵՎ ՔԱՋԱՐԱՆԻ ՀԱՄԱՅՆՔԱՅԻՆ ԵՆԹԱԿԱՅՈՒԹՅԱՆ ՀԻՄՆԱՐԿՆԵՐԻ ԱՇԽԱՏՈՂՆԵՐԻ ԹՎԱՔԱՆԱԿԸ, ՀԱՍՏԻՔԱՑՈՒՑԱԿԸ, ՊԱՇՏՈՆԱՅԻՆ ԴՐՈՒՅՔԱՉԱՓԵՐԸ ՀԱՍՏԱՏԵԼՈՒ ՄԱՍԻՆ</w:t>
      </w:r>
    </w:p>
    <w:p w:rsidR="00610B79" w:rsidRPr="00C14732" w:rsidRDefault="00610B79" w:rsidP="000D547E">
      <w:pPr>
        <w:spacing w:after="0" w:line="240" w:lineRule="auto"/>
        <w:ind w:firstLine="567"/>
        <w:jc w:val="right"/>
        <w:divId w:val="252855798"/>
        <w:rPr>
          <w:rStyle w:val="a5"/>
          <w:rFonts w:ascii="GHEA Grapalat" w:hAnsi="GHEA Grapalat"/>
          <w:b/>
          <w:bCs/>
          <w:sz w:val="24"/>
          <w:szCs w:val="24"/>
          <w:lang w:val="hy-AM"/>
        </w:rPr>
      </w:pPr>
      <w:r w:rsidRPr="00C14732">
        <w:rPr>
          <w:rStyle w:val="a5"/>
          <w:rFonts w:ascii="GHEA Grapalat" w:hAnsi="GHEA Grapalat"/>
          <w:b/>
          <w:bCs/>
          <w:sz w:val="24"/>
          <w:szCs w:val="24"/>
          <w:lang w:val="hy-AM"/>
        </w:rPr>
        <w:t>/Զեկ. Մագաղատ Ավետիսյան/</w:t>
      </w:r>
    </w:p>
    <w:p w:rsidR="00CB0A7F" w:rsidRPr="00AD4AD2" w:rsidRDefault="00CB0A7F" w:rsidP="00CB0A7F">
      <w:pPr>
        <w:pStyle w:val="a3"/>
        <w:jc w:val="both"/>
        <w:divId w:val="252855798"/>
        <w:rPr>
          <w:lang w:val="hy-AM"/>
        </w:rPr>
      </w:pPr>
      <w:r w:rsidRPr="00AD4AD2">
        <w:rPr>
          <w:lang w:val="hy-AM"/>
        </w:rPr>
        <w:t>Ղեկավարվելով «Տեղական ինքնակառավարման մասին» Հայաստանի Հանրապետության օրենքի 18-րդ հոդվածի 1-ին մասի 28-րդ կետով, 35-րդ հոդվածի 1-ին մասի 6-րդ և 7-րդ կետերով, «Նորմատիվ իրավական ակտերի մասին» Հայաստանի Հանրապետության օրենքի 37-րդ հոդվածի 1-ին մասով և</w:t>
      </w:r>
      <w:r w:rsidRPr="00AD4AD2">
        <w:rPr>
          <w:rFonts w:ascii="Calibri" w:hAnsi="Calibri" w:cs="Calibri"/>
          <w:lang w:val="hy-AM"/>
        </w:rPr>
        <w:t> </w:t>
      </w:r>
      <w:r w:rsidRPr="00AD4AD2">
        <w:rPr>
          <w:lang w:val="hy-AM"/>
        </w:rPr>
        <w:t xml:space="preserve">հիմք ընդունելով համայնքի ղեկավարի առաջարկությունը, Հայաստանի Հանրապետության Սյունիքի մարզի Քաջարան համայնքի ավագանին </w:t>
      </w:r>
      <w:r w:rsidRPr="00AD4AD2">
        <w:rPr>
          <w:rStyle w:val="a5"/>
          <w:b/>
          <w:bCs/>
          <w:u w:val="single"/>
          <w:lang w:val="hy-AM"/>
        </w:rPr>
        <w:t>որոշում է՝</w:t>
      </w:r>
      <w:r w:rsidRPr="00AD4AD2">
        <w:rPr>
          <w:rStyle w:val="a5"/>
          <w:rFonts w:ascii="Calibri" w:hAnsi="Calibri" w:cs="Calibri"/>
          <w:b/>
          <w:bCs/>
          <w:u w:val="single"/>
          <w:lang w:val="hy-AM"/>
        </w:rPr>
        <w:t> </w:t>
      </w:r>
    </w:p>
    <w:p w:rsidR="00CB0A7F" w:rsidRPr="00AD4AD2" w:rsidRDefault="00CB0A7F" w:rsidP="00CB0A7F">
      <w:pPr>
        <w:pStyle w:val="a3"/>
        <w:divId w:val="252855798"/>
        <w:rPr>
          <w:lang w:val="hy-AM"/>
        </w:rPr>
      </w:pPr>
      <w:r w:rsidRPr="00AD4AD2">
        <w:rPr>
          <w:rFonts w:ascii="Calibri" w:hAnsi="Calibri" w:cs="Calibri"/>
          <w:lang w:val="hy-AM"/>
        </w:rPr>
        <w:t> </w:t>
      </w:r>
    </w:p>
    <w:p w:rsidR="00CB0A7F" w:rsidRPr="00AD4AD2" w:rsidRDefault="00CB0A7F" w:rsidP="00CB0A7F">
      <w:pPr>
        <w:numPr>
          <w:ilvl w:val="0"/>
          <w:numId w:val="30"/>
        </w:numPr>
        <w:spacing w:before="100" w:beforeAutospacing="1" w:after="100" w:afterAutospacing="1" w:line="240" w:lineRule="auto"/>
        <w:jc w:val="both"/>
        <w:divId w:val="252855798"/>
        <w:rPr>
          <w:rFonts w:ascii="GHEA Grapalat" w:eastAsia="Times New Roman" w:hAnsi="GHEA Grapalat"/>
          <w:sz w:val="24"/>
          <w:szCs w:val="24"/>
          <w:lang w:val="hy-AM"/>
        </w:rPr>
      </w:pPr>
      <w:r w:rsidRPr="00AD4AD2">
        <w:rPr>
          <w:rFonts w:ascii="GHEA Grapalat" w:eastAsia="Times New Roman" w:hAnsi="GHEA Grapalat"/>
          <w:sz w:val="24"/>
          <w:szCs w:val="24"/>
          <w:lang w:val="hy-AM"/>
        </w:rPr>
        <w:t>Հաստատել «Հայաստանի Հանրապետության Սյունիքի մարզի Քաջարանի համայնքապետարանի աշխատակազմ» համայնքային կառավարչական հիմնարկի 2023 թվականի կառուցվածքը, աշխատողների թվաքանակը, հաստիքացուցակը և պաշտոնային դրույքաչափերը՝ համաձայն N1 և N2 հավելվածների.</w:t>
      </w:r>
    </w:p>
    <w:p w:rsidR="00CB0A7F" w:rsidRPr="00AD4AD2" w:rsidRDefault="00CB0A7F" w:rsidP="00CB0A7F">
      <w:pPr>
        <w:numPr>
          <w:ilvl w:val="0"/>
          <w:numId w:val="30"/>
        </w:numPr>
        <w:spacing w:before="100" w:beforeAutospacing="1" w:after="100" w:afterAutospacing="1" w:line="240" w:lineRule="auto"/>
        <w:jc w:val="both"/>
        <w:divId w:val="252855798"/>
        <w:rPr>
          <w:rFonts w:ascii="GHEA Grapalat" w:eastAsia="Times New Roman" w:hAnsi="GHEA Grapalat"/>
          <w:sz w:val="24"/>
          <w:szCs w:val="24"/>
          <w:lang w:val="hy-AM"/>
        </w:rPr>
      </w:pPr>
      <w:r w:rsidRPr="00AD4AD2">
        <w:rPr>
          <w:rFonts w:ascii="GHEA Grapalat" w:eastAsia="Times New Roman" w:hAnsi="GHEA Grapalat"/>
          <w:sz w:val="24"/>
          <w:szCs w:val="24"/>
          <w:lang w:val="hy-AM"/>
        </w:rPr>
        <w:t>Հաստատել Հայաստանի Հանրապետության Սյունիքի մարզի Քաջարան համայնքի ենթակայության «Քաջարանի թիվ 1 մանկապարտեզ» ՀՈԱԿ-ի 2023 թվականի աշխատողների թվաքանակը, հաստիքացուցակը և պաշտոնային դրույքաչափերը՝ համաձայն N3 հավելվածի.</w:t>
      </w:r>
    </w:p>
    <w:p w:rsidR="00CB0A7F" w:rsidRPr="00AD4AD2" w:rsidRDefault="00CB0A7F" w:rsidP="00CB0A7F">
      <w:pPr>
        <w:numPr>
          <w:ilvl w:val="0"/>
          <w:numId w:val="30"/>
        </w:numPr>
        <w:spacing w:before="100" w:beforeAutospacing="1" w:after="100" w:afterAutospacing="1" w:line="240" w:lineRule="auto"/>
        <w:jc w:val="both"/>
        <w:divId w:val="252855798"/>
        <w:rPr>
          <w:rFonts w:ascii="GHEA Grapalat" w:eastAsia="Times New Roman" w:hAnsi="GHEA Grapalat"/>
          <w:sz w:val="24"/>
          <w:szCs w:val="24"/>
          <w:lang w:val="hy-AM"/>
        </w:rPr>
      </w:pPr>
      <w:r w:rsidRPr="00AD4AD2">
        <w:rPr>
          <w:rFonts w:ascii="GHEA Grapalat" w:eastAsia="Times New Roman" w:hAnsi="GHEA Grapalat"/>
          <w:sz w:val="24"/>
          <w:szCs w:val="24"/>
          <w:lang w:val="hy-AM"/>
        </w:rPr>
        <w:t>Հաստատել Հայաստանի Հանրապետության Սյունիքի մարզի Քաջարան համայնքի ենթակայության «Քաջարանի արվեստի դպրոց» ՀՈԱԿ-ի 2023 թվականի աշխատողների թվաքանակը, հաստիքացուցակը և պաշտոնային դրույքաչափերը՝ համաձայն N4 հավելվածի.</w:t>
      </w:r>
    </w:p>
    <w:p w:rsidR="00CB0A7F" w:rsidRPr="00AD4AD2" w:rsidRDefault="00CB0A7F" w:rsidP="00CB0A7F">
      <w:pPr>
        <w:numPr>
          <w:ilvl w:val="0"/>
          <w:numId w:val="30"/>
        </w:numPr>
        <w:spacing w:before="100" w:beforeAutospacing="1" w:after="100" w:afterAutospacing="1" w:line="240" w:lineRule="auto"/>
        <w:jc w:val="both"/>
        <w:divId w:val="252855798"/>
        <w:rPr>
          <w:rFonts w:ascii="GHEA Grapalat" w:eastAsia="Times New Roman" w:hAnsi="GHEA Grapalat"/>
          <w:sz w:val="24"/>
          <w:szCs w:val="24"/>
          <w:lang w:val="hy-AM"/>
        </w:rPr>
      </w:pPr>
      <w:r w:rsidRPr="00AD4AD2">
        <w:rPr>
          <w:rFonts w:ascii="GHEA Grapalat" w:eastAsia="Times New Roman" w:hAnsi="GHEA Grapalat"/>
          <w:sz w:val="24"/>
          <w:szCs w:val="24"/>
          <w:lang w:val="hy-AM"/>
        </w:rPr>
        <w:t>Հաստատել Հայաստանի Հանրապետության Սյունիքի մարզի Քաջարան համայնքի ենթակայության «Քաջարանի գրադարանային միավորում» ՀՈԱԿ-ի 2023 թվականի աշխատողների թվաքանակը, հաստիքացուցակը և պաշտոնային դրույքաչափերը՝ համաձայն N5 հավելվածի.</w:t>
      </w:r>
    </w:p>
    <w:p w:rsidR="00CB0A7F" w:rsidRPr="00AD4AD2" w:rsidRDefault="00CB0A7F" w:rsidP="00CB0A7F">
      <w:pPr>
        <w:numPr>
          <w:ilvl w:val="0"/>
          <w:numId w:val="30"/>
        </w:numPr>
        <w:spacing w:before="100" w:beforeAutospacing="1" w:after="100" w:afterAutospacing="1" w:line="240" w:lineRule="auto"/>
        <w:jc w:val="both"/>
        <w:divId w:val="252855798"/>
        <w:rPr>
          <w:rFonts w:ascii="GHEA Grapalat" w:eastAsia="Times New Roman" w:hAnsi="GHEA Grapalat"/>
          <w:sz w:val="24"/>
          <w:szCs w:val="24"/>
          <w:lang w:val="hy-AM"/>
        </w:rPr>
      </w:pPr>
      <w:r w:rsidRPr="00AD4AD2">
        <w:rPr>
          <w:rFonts w:ascii="GHEA Grapalat" w:eastAsia="Times New Roman" w:hAnsi="GHEA Grapalat"/>
          <w:sz w:val="24"/>
          <w:szCs w:val="24"/>
          <w:lang w:val="hy-AM"/>
        </w:rPr>
        <w:t>Հաստատել Հայաստանի Հանրապետության Սյունիքի մարզի Քաջարան համայնքի ենթակայության «Լեռնաձորի մանկապարտեզ» ՀՈԱԿ-ի 2023 թվականի աշխատողների թվաքանակը, հաստիքացուցակը և պաշտոնային դրույքաչափերը՝ համաձայն N6 հավելվածի.</w:t>
      </w:r>
    </w:p>
    <w:p w:rsidR="00CB0A7F" w:rsidRPr="00AD4AD2" w:rsidRDefault="00CB0A7F" w:rsidP="00CB0A7F">
      <w:pPr>
        <w:numPr>
          <w:ilvl w:val="0"/>
          <w:numId w:val="30"/>
        </w:numPr>
        <w:spacing w:before="100" w:beforeAutospacing="1" w:after="100" w:afterAutospacing="1" w:line="240" w:lineRule="auto"/>
        <w:jc w:val="both"/>
        <w:divId w:val="252855798"/>
        <w:rPr>
          <w:rFonts w:ascii="GHEA Grapalat" w:eastAsia="Times New Roman" w:hAnsi="GHEA Grapalat"/>
          <w:sz w:val="24"/>
          <w:szCs w:val="24"/>
          <w:lang w:val="hy-AM"/>
        </w:rPr>
      </w:pPr>
      <w:r w:rsidRPr="00AD4AD2">
        <w:rPr>
          <w:rFonts w:ascii="Calibri" w:eastAsia="Times New Roman" w:hAnsi="Calibri" w:cs="Calibri"/>
          <w:sz w:val="24"/>
          <w:szCs w:val="24"/>
          <w:lang w:val="hy-AM"/>
        </w:rPr>
        <w:lastRenderedPageBreak/>
        <w:t> </w:t>
      </w:r>
      <w:r w:rsidRPr="00AD4AD2">
        <w:rPr>
          <w:rFonts w:ascii="GHEA Grapalat" w:eastAsia="Times New Roman" w:hAnsi="GHEA Grapalat" w:cs="GHEA Grapalat"/>
          <w:sz w:val="24"/>
          <w:szCs w:val="24"/>
          <w:lang w:val="hy-AM"/>
        </w:rPr>
        <w:t>Հաստատել</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Հայաստանի</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Հանրապետության</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Սյունիքի</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մարզի</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Քաջարան</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համայնքի</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ենթակայության</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«Քաջարան</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համայնքի</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կոմունալ</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տնտեսություն»</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ՓԲԸ</w:t>
      </w:r>
      <w:r w:rsidRPr="00AD4AD2">
        <w:rPr>
          <w:rFonts w:ascii="GHEA Grapalat" w:eastAsia="Times New Roman" w:hAnsi="GHEA Grapalat"/>
          <w:sz w:val="24"/>
          <w:szCs w:val="24"/>
          <w:lang w:val="hy-AM"/>
        </w:rPr>
        <w:t>-</w:t>
      </w:r>
      <w:r w:rsidRPr="00AD4AD2">
        <w:rPr>
          <w:rFonts w:ascii="GHEA Grapalat" w:eastAsia="Times New Roman" w:hAnsi="GHEA Grapalat" w:cs="GHEA Grapalat"/>
          <w:sz w:val="24"/>
          <w:szCs w:val="24"/>
          <w:lang w:val="hy-AM"/>
        </w:rPr>
        <w:t>ի</w:t>
      </w:r>
      <w:r w:rsidRPr="00AD4AD2">
        <w:rPr>
          <w:rFonts w:ascii="GHEA Grapalat" w:eastAsia="Times New Roman" w:hAnsi="GHEA Grapalat"/>
          <w:sz w:val="24"/>
          <w:szCs w:val="24"/>
          <w:lang w:val="hy-AM"/>
        </w:rPr>
        <w:t xml:space="preserve"> 2023 թվականի </w:t>
      </w:r>
      <w:r w:rsidRPr="00AD4AD2">
        <w:rPr>
          <w:rFonts w:ascii="GHEA Grapalat" w:eastAsia="Times New Roman" w:hAnsi="GHEA Grapalat" w:cs="GHEA Grapalat"/>
          <w:sz w:val="24"/>
          <w:szCs w:val="24"/>
          <w:lang w:val="hy-AM"/>
        </w:rPr>
        <w:t>կառուցվածքը</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աշխատողների</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թվաքանակը</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հաստիքացուցակը</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և</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պաշտոնային</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դրույքաչափերը՝</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համաձայն</w:t>
      </w:r>
      <w:r w:rsidRPr="00AD4AD2">
        <w:rPr>
          <w:rFonts w:ascii="GHEA Grapalat" w:eastAsia="Times New Roman" w:hAnsi="GHEA Grapalat"/>
          <w:sz w:val="24"/>
          <w:szCs w:val="24"/>
          <w:lang w:val="hy-AM"/>
        </w:rPr>
        <w:t xml:space="preserve"> N7 և N8 </w:t>
      </w:r>
      <w:r w:rsidRPr="00AD4AD2">
        <w:rPr>
          <w:rFonts w:ascii="GHEA Grapalat" w:eastAsia="Times New Roman" w:hAnsi="GHEA Grapalat" w:cs="GHEA Grapalat"/>
          <w:sz w:val="24"/>
          <w:szCs w:val="24"/>
          <w:lang w:val="hy-AM"/>
        </w:rPr>
        <w:t>հավելվածների</w:t>
      </w:r>
      <w:r w:rsidRPr="00AD4AD2">
        <w:rPr>
          <w:rFonts w:ascii="GHEA Grapalat" w:eastAsia="Times New Roman" w:hAnsi="GHEA Grapalat"/>
          <w:sz w:val="24"/>
          <w:szCs w:val="24"/>
          <w:lang w:val="hy-AM"/>
        </w:rPr>
        <w:t>.</w:t>
      </w:r>
    </w:p>
    <w:p w:rsidR="00CB0A7F" w:rsidRPr="00AD4AD2" w:rsidRDefault="00CB0A7F" w:rsidP="00CB0A7F">
      <w:pPr>
        <w:numPr>
          <w:ilvl w:val="0"/>
          <w:numId w:val="30"/>
        </w:numPr>
        <w:spacing w:before="100" w:beforeAutospacing="1" w:after="100" w:afterAutospacing="1" w:line="240" w:lineRule="auto"/>
        <w:jc w:val="both"/>
        <w:divId w:val="252855798"/>
        <w:rPr>
          <w:rFonts w:ascii="GHEA Grapalat" w:eastAsia="Times New Roman" w:hAnsi="GHEA Grapalat"/>
          <w:sz w:val="24"/>
          <w:szCs w:val="24"/>
          <w:lang w:val="hy-AM"/>
        </w:rPr>
      </w:pPr>
      <w:r w:rsidRPr="00AD4AD2">
        <w:rPr>
          <w:rFonts w:ascii="GHEA Grapalat" w:hAnsi="GHEA Grapalat"/>
          <w:color w:val="333333"/>
          <w:sz w:val="24"/>
          <w:szCs w:val="24"/>
          <w:shd w:val="clear" w:color="auto" w:fill="FFFFFF"/>
          <w:lang w:val="hy-AM"/>
        </w:rPr>
        <w:t>Առաջարկել Քաջարան համայնքի ղեկավարին՝</w:t>
      </w:r>
      <w:r w:rsidRPr="00AD4AD2">
        <w:rPr>
          <w:rFonts w:ascii="Calibri" w:hAnsi="Calibri" w:cs="Calibri"/>
          <w:color w:val="333333"/>
          <w:sz w:val="24"/>
          <w:szCs w:val="24"/>
          <w:shd w:val="clear" w:color="auto" w:fill="FFFFFF"/>
          <w:lang w:val="hy-AM"/>
        </w:rPr>
        <w:t> </w:t>
      </w:r>
      <w:r w:rsidRPr="00AD4AD2">
        <w:rPr>
          <w:rFonts w:ascii="GHEA Grapalat" w:hAnsi="GHEA Grapalat"/>
          <w:color w:val="333333"/>
          <w:sz w:val="24"/>
          <w:szCs w:val="24"/>
          <w:shd w:val="clear" w:color="auto" w:fill="FFFFFF"/>
          <w:lang w:val="hy-AM"/>
        </w:rPr>
        <w:t>սույն որոշմամբ հաստատված N1 և N2 հավելվածների՝ Քաջարանի համայնքապետարանի աշխատակազամի կառուցվածքի և համայնքային ծառայության պաշտոնների անվանացանկում կատարվող փոփոխությունները սահմանված կարգով ներկայացնել Հայաստանի Հանրապետության կառավարության լիազորված պետական կառավարման մարմին՝ դրանք օրենքով սահմանված կարգով հաստատելու համար:</w:t>
      </w:r>
    </w:p>
    <w:p w:rsidR="00CB0A7F" w:rsidRPr="00AD4AD2" w:rsidRDefault="00CB0A7F" w:rsidP="00CB0A7F">
      <w:pPr>
        <w:numPr>
          <w:ilvl w:val="0"/>
          <w:numId w:val="30"/>
        </w:numPr>
        <w:spacing w:before="100" w:beforeAutospacing="1" w:after="100" w:afterAutospacing="1" w:line="240" w:lineRule="auto"/>
        <w:jc w:val="both"/>
        <w:divId w:val="252855798"/>
        <w:rPr>
          <w:rFonts w:ascii="GHEA Grapalat" w:eastAsia="Times New Roman" w:hAnsi="GHEA Grapalat"/>
          <w:sz w:val="24"/>
          <w:szCs w:val="24"/>
          <w:lang w:val="hy-AM"/>
        </w:rPr>
      </w:pPr>
      <w:r w:rsidRPr="00AD4AD2">
        <w:rPr>
          <w:rFonts w:ascii="Calibri" w:hAnsi="Calibri" w:cs="Calibri"/>
          <w:color w:val="333333"/>
          <w:sz w:val="24"/>
          <w:szCs w:val="24"/>
          <w:shd w:val="clear" w:color="auto" w:fill="FFFFFF"/>
          <w:lang w:val="hy-AM"/>
        </w:rPr>
        <w:t> </w:t>
      </w:r>
      <w:r w:rsidRPr="00AD4AD2">
        <w:rPr>
          <w:rFonts w:ascii="GHEA Grapalat" w:eastAsia="Times New Roman" w:hAnsi="GHEA Grapalat" w:cs="Times New Roman"/>
          <w:color w:val="333333"/>
          <w:sz w:val="24"/>
          <w:szCs w:val="24"/>
          <w:lang w:val="hy-AM"/>
        </w:rPr>
        <w:t>Սույն որոշման  N3, N4, N5, N6, N7 և N8 հավելվածներն</w:t>
      </w:r>
      <w:r w:rsidRPr="00AD4AD2">
        <w:rPr>
          <w:rFonts w:ascii="Calibri" w:eastAsia="Times New Roman" w:hAnsi="Calibri" w:cs="Calibri"/>
          <w:color w:val="333333"/>
          <w:sz w:val="24"/>
          <w:szCs w:val="24"/>
          <w:lang w:val="hy-AM"/>
        </w:rPr>
        <w:t>  </w:t>
      </w:r>
      <w:r w:rsidRPr="00AD4AD2">
        <w:rPr>
          <w:rFonts w:ascii="GHEA Grapalat" w:eastAsia="Times New Roman" w:hAnsi="GHEA Grapalat" w:cs="GHEA Grapalat"/>
          <w:color w:val="333333"/>
          <w:sz w:val="24"/>
          <w:szCs w:val="24"/>
          <w:lang w:val="hy-AM"/>
        </w:rPr>
        <w:t>ուժի</w:t>
      </w:r>
      <w:r w:rsidRPr="00AD4AD2">
        <w:rPr>
          <w:rFonts w:ascii="GHEA Grapalat" w:eastAsia="Times New Roman" w:hAnsi="GHEA Grapalat" w:cs="Times New Roman"/>
          <w:color w:val="333333"/>
          <w:sz w:val="24"/>
          <w:szCs w:val="24"/>
          <w:lang w:val="hy-AM"/>
        </w:rPr>
        <w:t xml:space="preserve"> </w:t>
      </w:r>
      <w:r w:rsidRPr="00AD4AD2">
        <w:rPr>
          <w:rFonts w:ascii="GHEA Grapalat" w:eastAsia="Times New Roman" w:hAnsi="GHEA Grapalat" w:cs="GHEA Grapalat"/>
          <w:color w:val="333333"/>
          <w:sz w:val="24"/>
          <w:szCs w:val="24"/>
          <w:lang w:val="hy-AM"/>
        </w:rPr>
        <w:t>մեջ</w:t>
      </w:r>
      <w:r w:rsidRPr="00AD4AD2">
        <w:rPr>
          <w:rFonts w:ascii="GHEA Grapalat" w:eastAsia="Times New Roman" w:hAnsi="GHEA Grapalat" w:cs="Times New Roman"/>
          <w:color w:val="333333"/>
          <w:sz w:val="24"/>
          <w:szCs w:val="24"/>
          <w:lang w:val="hy-AM"/>
        </w:rPr>
        <w:t xml:space="preserve"> </w:t>
      </w:r>
      <w:r w:rsidRPr="00AD4AD2">
        <w:rPr>
          <w:rFonts w:ascii="GHEA Grapalat" w:eastAsia="Times New Roman" w:hAnsi="GHEA Grapalat" w:cs="GHEA Grapalat"/>
          <w:color w:val="333333"/>
          <w:sz w:val="24"/>
          <w:szCs w:val="24"/>
          <w:lang w:val="hy-AM"/>
        </w:rPr>
        <w:t>են</w:t>
      </w:r>
      <w:r w:rsidRPr="00AD4AD2">
        <w:rPr>
          <w:rFonts w:ascii="GHEA Grapalat" w:eastAsia="Times New Roman" w:hAnsi="GHEA Grapalat" w:cs="Times New Roman"/>
          <w:color w:val="333333"/>
          <w:sz w:val="24"/>
          <w:szCs w:val="24"/>
          <w:lang w:val="hy-AM"/>
        </w:rPr>
        <w:t xml:space="preserve"> </w:t>
      </w:r>
      <w:r w:rsidRPr="00AD4AD2">
        <w:rPr>
          <w:rFonts w:ascii="GHEA Grapalat" w:eastAsia="Times New Roman" w:hAnsi="GHEA Grapalat" w:cs="GHEA Grapalat"/>
          <w:color w:val="333333"/>
          <w:sz w:val="24"/>
          <w:szCs w:val="24"/>
          <w:lang w:val="hy-AM"/>
        </w:rPr>
        <w:t>մտնում</w:t>
      </w:r>
      <w:r w:rsidRPr="00AD4AD2">
        <w:rPr>
          <w:rFonts w:ascii="GHEA Grapalat" w:eastAsia="Times New Roman" w:hAnsi="GHEA Grapalat" w:cs="Times New Roman"/>
          <w:color w:val="333333"/>
          <w:sz w:val="24"/>
          <w:szCs w:val="24"/>
          <w:lang w:val="hy-AM"/>
        </w:rPr>
        <w:t xml:space="preserve"> 2023 </w:t>
      </w:r>
      <w:r w:rsidRPr="00AD4AD2">
        <w:rPr>
          <w:rFonts w:ascii="GHEA Grapalat" w:eastAsia="Times New Roman" w:hAnsi="GHEA Grapalat" w:cs="GHEA Grapalat"/>
          <w:color w:val="333333"/>
          <w:sz w:val="24"/>
          <w:szCs w:val="24"/>
          <w:lang w:val="hy-AM"/>
        </w:rPr>
        <w:t>թվականի</w:t>
      </w:r>
      <w:r w:rsidRPr="00AD4AD2">
        <w:rPr>
          <w:rFonts w:ascii="GHEA Grapalat" w:eastAsia="Times New Roman" w:hAnsi="GHEA Grapalat" w:cs="Times New Roman"/>
          <w:color w:val="333333"/>
          <w:sz w:val="24"/>
          <w:szCs w:val="24"/>
          <w:lang w:val="hy-AM"/>
        </w:rPr>
        <w:t xml:space="preserve"> </w:t>
      </w:r>
      <w:r w:rsidRPr="00AD4AD2">
        <w:rPr>
          <w:rFonts w:ascii="GHEA Grapalat" w:eastAsia="Times New Roman" w:hAnsi="GHEA Grapalat" w:cs="GHEA Grapalat"/>
          <w:color w:val="333333"/>
          <w:sz w:val="24"/>
          <w:szCs w:val="24"/>
          <w:lang w:val="hy-AM"/>
        </w:rPr>
        <w:t>հունվարի</w:t>
      </w:r>
      <w:r w:rsidRPr="00AD4AD2">
        <w:rPr>
          <w:rFonts w:ascii="GHEA Grapalat" w:eastAsia="Times New Roman" w:hAnsi="GHEA Grapalat" w:cs="Times New Roman"/>
          <w:color w:val="333333"/>
          <w:sz w:val="24"/>
          <w:szCs w:val="24"/>
          <w:lang w:val="hy-AM"/>
        </w:rPr>
        <w:t xml:space="preserve"> 1-</w:t>
      </w:r>
      <w:r w:rsidRPr="00AD4AD2">
        <w:rPr>
          <w:rFonts w:ascii="GHEA Grapalat" w:eastAsia="Times New Roman" w:hAnsi="GHEA Grapalat" w:cs="GHEA Grapalat"/>
          <w:color w:val="333333"/>
          <w:sz w:val="24"/>
          <w:szCs w:val="24"/>
          <w:lang w:val="hy-AM"/>
        </w:rPr>
        <w:t>ից</w:t>
      </w:r>
      <w:r w:rsidRPr="00AD4AD2">
        <w:rPr>
          <w:rFonts w:ascii="GHEA Grapalat" w:eastAsia="Times New Roman" w:hAnsi="GHEA Grapalat" w:cs="Times New Roman"/>
          <w:color w:val="333333"/>
          <w:sz w:val="24"/>
          <w:szCs w:val="24"/>
          <w:lang w:val="hy-AM"/>
        </w:rPr>
        <w:t xml:space="preserve">, </w:t>
      </w:r>
      <w:r w:rsidRPr="00AD4AD2">
        <w:rPr>
          <w:rFonts w:ascii="GHEA Grapalat" w:eastAsia="Times New Roman" w:hAnsi="GHEA Grapalat" w:cs="GHEA Grapalat"/>
          <w:color w:val="333333"/>
          <w:sz w:val="24"/>
          <w:szCs w:val="24"/>
          <w:lang w:val="hy-AM"/>
        </w:rPr>
        <w:t>իսկ</w:t>
      </w:r>
      <w:r w:rsidRPr="00AD4AD2">
        <w:rPr>
          <w:rFonts w:ascii="GHEA Grapalat" w:eastAsia="Times New Roman" w:hAnsi="GHEA Grapalat" w:cs="Times New Roman"/>
          <w:color w:val="333333"/>
          <w:sz w:val="24"/>
          <w:szCs w:val="24"/>
          <w:lang w:val="hy-AM"/>
        </w:rPr>
        <w:t xml:space="preserve"> N1 և N2 </w:t>
      </w:r>
      <w:r w:rsidRPr="00AD4AD2">
        <w:rPr>
          <w:rFonts w:ascii="GHEA Grapalat" w:eastAsia="Times New Roman" w:hAnsi="GHEA Grapalat" w:cs="GHEA Grapalat"/>
          <w:color w:val="333333"/>
          <w:sz w:val="24"/>
          <w:szCs w:val="24"/>
          <w:lang w:val="hy-AM"/>
        </w:rPr>
        <w:t>հավելվածները՝</w:t>
      </w:r>
      <w:r w:rsidRPr="00AD4AD2">
        <w:rPr>
          <w:rFonts w:ascii="Calibri" w:eastAsia="Times New Roman" w:hAnsi="Calibri" w:cs="Calibri"/>
          <w:color w:val="333333"/>
          <w:sz w:val="24"/>
          <w:szCs w:val="24"/>
          <w:lang w:val="hy-AM"/>
        </w:rPr>
        <w:t>  </w:t>
      </w:r>
      <w:r w:rsidRPr="00AD4AD2">
        <w:rPr>
          <w:rFonts w:ascii="GHEA Grapalat" w:eastAsia="Times New Roman" w:hAnsi="GHEA Grapalat" w:cs="GHEA Grapalat"/>
          <w:color w:val="333333"/>
          <w:sz w:val="24"/>
          <w:szCs w:val="24"/>
          <w:lang w:val="hy-AM"/>
        </w:rPr>
        <w:t>Հայաստանի</w:t>
      </w:r>
      <w:r w:rsidRPr="00AD4AD2">
        <w:rPr>
          <w:rFonts w:ascii="GHEA Grapalat" w:eastAsia="Times New Roman" w:hAnsi="GHEA Grapalat" w:cs="Times New Roman"/>
          <w:color w:val="333333"/>
          <w:sz w:val="24"/>
          <w:szCs w:val="24"/>
          <w:lang w:val="hy-AM"/>
        </w:rPr>
        <w:t xml:space="preserve"> </w:t>
      </w:r>
      <w:r w:rsidRPr="00AD4AD2">
        <w:rPr>
          <w:rFonts w:ascii="GHEA Grapalat" w:eastAsia="Times New Roman" w:hAnsi="GHEA Grapalat" w:cs="GHEA Grapalat"/>
          <w:color w:val="333333"/>
          <w:sz w:val="24"/>
          <w:szCs w:val="24"/>
          <w:lang w:val="hy-AM"/>
        </w:rPr>
        <w:t>Հանրապետության</w:t>
      </w:r>
      <w:r w:rsidRPr="00AD4AD2">
        <w:rPr>
          <w:rFonts w:ascii="GHEA Grapalat" w:eastAsia="Times New Roman" w:hAnsi="GHEA Grapalat" w:cs="Times New Roman"/>
          <w:color w:val="333333"/>
          <w:sz w:val="24"/>
          <w:szCs w:val="24"/>
          <w:lang w:val="hy-AM"/>
        </w:rPr>
        <w:t xml:space="preserve"> </w:t>
      </w:r>
      <w:r w:rsidRPr="00AD4AD2">
        <w:rPr>
          <w:rFonts w:ascii="GHEA Grapalat" w:eastAsia="Times New Roman" w:hAnsi="GHEA Grapalat" w:cs="GHEA Grapalat"/>
          <w:color w:val="333333"/>
          <w:sz w:val="24"/>
          <w:szCs w:val="24"/>
          <w:lang w:val="hy-AM"/>
        </w:rPr>
        <w:t>Սյունիքի</w:t>
      </w:r>
      <w:r w:rsidRPr="00AD4AD2">
        <w:rPr>
          <w:rFonts w:ascii="GHEA Grapalat" w:eastAsia="Times New Roman" w:hAnsi="GHEA Grapalat" w:cs="Times New Roman"/>
          <w:color w:val="333333"/>
          <w:sz w:val="24"/>
          <w:szCs w:val="24"/>
          <w:lang w:val="hy-AM"/>
        </w:rPr>
        <w:t xml:space="preserve"> </w:t>
      </w:r>
      <w:r w:rsidRPr="00AD4AD2">
        <w:rPr>
          <w:rFonts w:ascii="GHEA Grapalat" w:eastAsia="Times New Roman" w:hAnsi="GHEA Grapalat" w:cs="GHEA Grapalat"/>
          <w:color w:val="333333"/>
          <w:sz w:val="24"/>
          <w:szCs w:val="24"/>
          <w:lang w:val="hy-AM"/>
        </w:rPr>
        <w:t>մարզի</w:t>
      </w:r>
      <w:r w:rsidRPr="00AD4AD2">
        <w:rPr>
          <w:rFonts w:ascii="GHEA Grapalat" w:eastAsia="Times New Roman" w:hAnsi="GHEA Grapalat" w:cs="Times New Roman"/>
          <w:color w:val="333333"/>
          <w:sz w:val="24"/>
          <w:szCs w:val="24"/>
          <w:lang w:val="hy-AM"/>
        </w:rPr>
        <w:t xml:space="preserve"> </w:t>
      </w:r>
      <w:r w:rsidRPr="00AD4AD2">
        <w:rPr>
          <w:rFonts w:ascii="GHEA Grapalat" w:eastAsia="Times New Roman" w:hAnsi="GHEA Grapalat" w:cs="GHEA Grapalat"/>
          <w:color w:val="333333"/>
          <w:sz w:val="24"/>
          <w:szCs w:val="24"/>
          <w:lang w:val="hy-AM"/>
        </w:rPr>
        <w:t>Քաջա</w:t>
      </w:r>
      <w:r w:rsidRPr="00AD4AD2">
        <w:rPr>
          <w:rFonts w:ascii="GHEA Grapalat" w:eastAsia="Times New Roman" w:hAnsi="GHEA Grapalat" w:cs="Times New Roman"/>
          <w:color w:val="333333"/>
          <w:sz w:val="24"/>
          <w:szCs w:val="24"/>
          <w:lang w:val="hy-AM"/>
        </w:rPr>
        <w:t>րանի համայնքապետարանի աշխատակազմի համայնքային ծառայության պաշտոնների անվանացանկում համապատասխան փոփոխությունները՝ Հայաստանի Հանրապետության կառավարության լիազորված պետական կառավարման մարմնի կողմից համապատասխան իրավական ակտն ուժի մեջ մտնելու պահից:</w:t>
      </w:r>
    </w:p>
    <w:p w:rsidR="00CB0A7F" w:rsidRPr="00AD4AD2" w:rsidRDefault="00CB0A7F" w:rsidP="00CB0A7F">
      <w:pPr>
        <w:numPr>
          <w:ilvl w:val="0"/>
          <w:numId w:val="30"/>
        </w:numPr>
        <w:spacing w:before="100" w:beforeAutospacing="1" w:after="100" w:afterAutospacing="1" w:line="240" w:lineRule="auto"/>
        <w:jc w:val="both"/>
        <w:divId w:val="252855798"/>
        <w:rPr>
          <w:rFonts w:ascii="GHEA Grapalat" w:eastAsia="Times New Roman" w:hAnsi="GHEA Grapalat"/>
          <w:sz w:val="24"/>
          <w:szCs w:val="24"/>
          <w:lang w:val="hy-AM"/>
        </w:rPr>
      </w:pPr>
      <w:r w:rsidRPr="00AD4AD2">
        <w:rPr>
          <w:rFonts w:ascii="GHEA Grapalat" w:eastAsia="Times New Roman" w:hAnsi="GHEA Grapalat"/>
          <w:sz w:val="24"/>
          <w:szCs w:val="24"/>
          <w:lang w:val="hy-AM"/>
        </w:rPr>
        <w:t xml:space="preserve">Սույն որոշումն ուժի մեջ մտնելու պահից ուժը կորցրած ճանաչել Հայաստանի Հանրապետության Սյունիքի մարզի Քաջարան համայնքի ավագանու 2021 թվականի դեկտեմբերի 27-ի N 54-Ա </w:t>
      </w:r>
      <w:r w:rsidRPr="00AD4AD2">
        <w:rPr>
          <w:rFonts w:ascii="GHEA Grapalat" w:eastAsia="Times New Roman" w:hAnsi="GHEA Grapalat" w:cs="GHEA Grapalat"/>
          <w:sz w:val="24"/>
          <w:szCs w:val="24"/>
          <w:lang w:val="hy-AM"/>
        </w:rPr>
        <w:t xml:space="preserve"> </w:t>
      </w:r>
      <w:r w:rsidRPr="00AD4AD2">
        <w:rPr>
          <w:rFonts w:ascii="GHEA Grapalat" w:eastAsia="Times New Roman" w:hAnsi="GHEA Grapalat"/>
          <w:sz w:val="24"/>
          <w:szCs w:val="24"/>
          <w:lang w:val="hy-AM"/>
        </w:rPr>
        <w:t xml:space="preserve"> </w:t>
      </w:r>
      <w:r w:rsidRPr="00AD4AD2">
        <w:rPr>
          <w:rFonts w:ascii="GHEA Grapalat" w:eastAsia="Times New Roman" w:hAnsi="GHEA Grapalat" w:cs="GHEA Grapalat"/>
          <w:sz w:val="24"/>
          <w:szCs w:val="24"/>
          <w:lang w:val="hy-AM"/>
        </w:rPr>
        <w:t>որոշումը</w:t>
      </w:r>
      <w:r w:rsidRPr="00AD4AD2">
        <w:rPr>
          <w:rFonts w:ascii="GHEA Grapalat" w:eastAsia="Times New Roman" w:hAnsi="GHEA Grapalat"/>
          <w:sz w:val="24"/>
          <w:szCs w:val="24"/>
          <w:lang w:val="hy-AM"/>
        </w:rPr>
        <w:t>:</w:t>
      </w: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Calibri" w:hAnsi="Calibri" w:cs="Calibri"/>
          <w:sz w:val="24"/>
          <w:szCs w:val="24"/>
          <w:lang w:val="hy-AM"/>
        </w:rPr>
        <w:t> </w:t>
      </w:r>
      <w:r w:rsidRPr="00C14732">
        <w:rPr>
          <w:rFonts w:ascii="GHEA Grapalat" w:hAnsi="GHEA Grapalat"/>
          <w:b/>
          <w:sz w:val="24"/>
          <w:szCs w:val="24"/>
          <w:lang w:val="hy-AM"/>
        </w:rPr>
        <w:t>ՔՎԵԱՐԿՈՒԹՅՈՒՆ</w:t>
      </w: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կողմ</w:t>
      </w:r>
      <w:r w:rsidR="004E12B6" w:rsidRPr="00C14732">
        <w:rPr>
          <w:rFonts w:ascii="GHEA Grapalat" w:hAnsi="GHEA Grapalat"/>
          <w:b/>
          <w:sz w:val="24"/>
          <w:szCs w:val="24"/>
          <w:lang w:val="hy-AM"/>
        </w:rPr>
        <w:t xml:space="preserve"> – 12</w:t>
      </w: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դեմ – 0</w:t>
      </w: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ձեռնպահ – 0</w:t>
      </w: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610B79" w:rsidRPr="00CB0A7F" w:rsidRDefault="00610B79" w:rsidP="004E12B6">
      <w:pPr>
        <w:pStyle w:val="a3"/>
        <w:jc w:val="both"/>
        <w:divId w:val="252855798"/>
        <w:rPr>
          <w:b/>
          <w:lang w:val="hy-AM"/>
        </w:rPr>
      </w:pPr>
      <w:r w:rsidRPr="00C14732">
        <w:rPr>
          <w:lang w:val="hy-AM"/>
        </w:rPr>
        <w:t xml:space="preserve">Հաստատել՝ </w:t>
      </w:r>
      <w:r w:rsidR="00CB0A7F" w:rsidRPr="00CB0A7F">
        <w:rPr>
          <w:b/>
          <w:lang w:val="hy-AM"/>
        </w:rPr>
        <w:t>«ՀԱՅԱՍՏԱՆԻ ՀԱՆՐԱՊԵՏՈՒԹՅԱՆ ՍՅՈՒՆԻՔԻ ՄԱՐԶԻ ՔԱՋԱՐԱՆԻ ՀԱՄԱՅՆՔԱՊԵՏԱՐԱՆԻ ԱՇԽԱՏԱԿԱԶՄ» ՀԱՄԱՅՆՔԱՅԻՆ ԿԱՌԱՎԱՐՉԱԿԱՆ ՀԻՄՆԱՐԿԻ 2023 ԹՎԱԿԱՆԻ ԿԱՌՈՒՑՎԱԾՔԸ, ԱՇԽԱՏՈՂՆԵՐԻ ԹՎԱՔԱՆԱԿԸ, ՀԱՍՏԻՔԱՑՈՒՑԱԿԸ, ՊԱՇՏՈՆԱՅԻՆ ԴՐՈՒՅՔԱՉԱՓԵՐԸ ԵՎ ՔԱՋԱՐԱՆԻ ՀԱՄԱՅՆՔԱՅԻՆ ԵՆԹԱԿԱՅՈՒԹՅԱՆ ՀԻՄՆԱՐԿՆԵՐԻ ԱՇԽԱՏՈՂՆԵՐԻ ԹՎԱՔԱՆԱԿԸ, ՀԱՍՏԻՔԱՑՈՒՑԱԿԸ, ՊԱՇՏՈՆԱՅԻՆ ԴՐՈՒՅՔԱՉԱՓԵՐԸ ՀԱՍՏԱՏԵԼՈՒ ՄԱՍԻՆ</w:t>
      </w:r>
      <w:r w:rsidR="00CB0A7F">
        <w:rPr>
          <w:b/>
          <w:lang w:val="hy-AM"/>
        </w:rPr>
        <w:t xml:space="preserve"> </w:t>
      </w:r>
      <w:r w:rsidR="004E12B6" w:rsidRPr="00C14732">
        <w:rPr>
          <w:rStyle w:val="a4"/>
          <w:lang w:val="hy-AM"/>
        </w:rPr>
        <w:t xml:space="preserve"> </w:t>
      </w:r>
      <w:r w:rsidRPr="00C14732">
        <w:rPr>
          <w:rStyle w:val="a5"/>
          <w:b/>
          <w:bCs/>
          <w:lang w:val="hy-AM"/>
        </w:rPr>
        <w:t>ՈՐՈՇՈՒՄԸ</w:t>
      </w:r>
      <w:r w:rsidRPr="00C14732">
        <w:rPr>
          <w:lang w:val="hy-AM"/>
        </w:rPr>
        <w:t>՝ համաձայն որոշման նախագծի։</w:t>
      </w:r>
    </w:p>
    <w:p w:rsidR="00610B79" w:rsidRPr="00C14732" w:rsidRDefault="00610B79" w:rsidP="00610B79">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 xml:space="preserve">Որոշումն ընդունվեց։ </w:t>
      </w:r>
    </w:p>
    <w:p w:rsidR="00610B79" w:rsidRPr="00C14732" w:rsidRDefault="00610B79" w:rsidP="00610B79">
      <w:pPr>
        <w:spacing w:after="0" w:line="240" w:lineRule="auto"/>
        <w:ind w:firstLine="567"/>
        <w:jc w:val="both"/>
        <w:divId w:val="252855798"/>
        <w:rPr>
          <w:rFonts w:ascii="GHEA Grapalat" w:hAnsi="GHEA Grapalat"/>
          <w:color w:val="333333"/>
          <w:sz w:val="24"/>
          <w:szCs w:val="24"/>
          <w:shd w:val="clear" w:color="auto" w:fill="FFFFFF"/>
          <w:lang w:val="hy-AM"/>
        </w:rPr>
      </w:pPr>
    </w:p>
    <w:p w:rsidR="004E12B6" w:rsidRPr="00C14732" w:rsidRDefault="004E12B6" w:rsidP="00610B79">
      <w:pPr>
        <w:spacing w:after="0" w:line="240" w:lineRule="auto"/>
        <w:ind w:firstLine="567"/>
        <w:jc w:val="both"/>
        <w:divId w:val="252855798"/>
        <w:rPr>
          <w:rFonts w:ascii="GHEA Grapalat" w:hAnsi="GHEA Grapalat"/>
          <w:b/>
          <w:color w:val="333333"/>
          <w:sz w:val="24"/>
          <w:szCs w:val="24"/>
          <w:shd w:val="clear" w:color="auto" w:fill="FFFFFF"/>
          <w:lang w:val="hy-AM"/>
        </w:rPr>
      </w:pPr>
    </w:p>
    <w:p w:rsidR="004E12B6" w:rsidRPr="00C14732" w:rsidRDefault="004E12B6" w:rsidP="00610B79">
      <w:pPr>
        <w:spacing w:after="0" w:line="240" w:lineRule="auto"/>
        <w:ind w:firstLine="567"/>
        <w:jc w:val="both"/>
        <w:divId w:val="252855798"/>
        <w:rPr>
          <w:rFonts w:ascii="GHEA Grapalat" w:hAnsi="GHEA Grapalat"/>
          <w:b/>
          <w:color w:val="333333"/>
          <w:sz w:val="24"/>
          <w:szCs w:val="24"/>
          <w:shd w:val="clear" w:color="auto" w:fill="FFFFFF"/>
          <w:lang w:val="hy-AM"/>
        </w:rPr>
      </w:pPr>
    </w:p>
    <w:p w:rsidR="000A3104" w:rsidRPr="00C14732" w:rsidRDefault="000A3104" w:rsidP="00610B79">
      <w:pPr>
        <w:spacing w:after="0" w:line="240" w:lineRule="auto"/>
        <w:ind w:firstLine="567"/>
        <w:jc w:val="both"/>
        <w:divId w:val="252855798"/>
        <w:rPr>
          <w:rFonts w:ascii="GHEA Grapalat" w:hAnsi="GHEA Grapalat"/>
          <w:b/>
          <w:color w:val="333333"/>
          <w:sz w:val="24"/>
          <w:szCs w:val="24"/>
          <w:shd w:val="clear" w:color="auto" w:fill="FFFFFF"/>
          <w:lang w:val="hy-AM"/>
        </w:rPr>
      </w:pPr>
      <w:r w:rsidRPr="00C14732">
        <w:rPr>
          <w:rFonts w:ascii="GHEA Grapalat" w:hAnsi="GHEA Grapalat"/>
          <w:b/>
          <w:color w:val="333333"/>
          <w:sz w:val="24"/>
          <w:szCs w:val="24"/>
          <w:shd w:val="clear" w:color="auto" w:fill="FFFFFF"/>
          <w:lang w:val="hy-AM"/>
        </w:rPr>
        <w:t>Լսեցին</w:t>
      </w:r>
      <w:r w:rsidR="004E12B6" w:rsidRPr="00C14732">
        <w:rPr>
          <w:rFonts w:ascii="GHEA Grapalat" w:hAnsi="GHEA Grapalat"/>
          <w:b/>
          <w:color w:val="333333"/>
          <w:sz w:val="24"/>
          <w:szCs w:val="24"/>
          <w:shd w:val="clear" w:color="auto" w:fill="FFFFFF"/>
          <w:lang w:val="hy-AM"/>
        </w:rPr>
        <w:t xml:space="preserve"> 5</w:t>
      </w:r>
      <w:r w:rsidR="004E12B6" w:rsidRPr="00C14732">
        <w:rPr>
          <w:rFonts w:ascii="Cambria Math" w:hAnsi="Cambria Math" w:cs="Cambria Math"/>
          <w:b/>
          <w:color w:val="333333"/>
          <w:sz w:val="24"/>
          <w:szCs w:val="24"/>
          <w:shd w:val="clear" w:color="auto" w:fill="FFFFFF"/>
          <w:lang w:val="hy-AM"/>
        </w:rPr>
        <w:t>․</w:t>
      </w:r>
    </w:p>
    <w:p w:rsidR="00543D64" w:rsidRPr="00543D64" w:rsidRDefault="00543D64" w:rsidP="00543D64">
      <w:pPr>
        <w:pStyle w:val="a3"/>
        <w:jc w:val="center"/>
        <w:divId w:val="252855798"/>
        <w:rPr>
          <w:b/>
          <w:sz w:val="22"/>
          <w:szCs w:val="22"/>
          <w:lang w:val="hy-AM"/>
        </w:rPr>
      </w:pPr>
      <w:r w:rsidRPr="00543D64">
        <w:rPr>
          <w:b/>
          <w:lang w:val="hy-AM"/>
        </w:rPr>
        <w:t>ՀԱՅԱՍՏԱՆԻ ՀԱՆՐԱՊԵՏՈՒԹՅԱՆ ՍՅՈՒՆԻՔԻ ՄԱՐԶԻ ՔԱՋԱՐԱՆ ՀԱՄԱՅՆՔԻ ՂԵԿԱՎԱՐԻ 2023 ԹՎԱԿԱՆԻ ՎԱՐՁԱՏՐՈՒԹՅԱՆ ՉԱՓԸ ՀԱՍՏԱՏԵԼՈՒ ՄԱՍԻՆ</w:t>
      </w:r>
    </w:p>
    <w:p w:rsidR="000A3104" w:rsidRPr="00C14732" w:rsidRDefault="000A3104" w:rsidP="000A3104">
      <w:pPr>
        <w:spacing w:after="0" w:line="240" w:lineRule="auto"/>
        <w:ind w:firstLine="567"/>
        <w:jc w:val="right"/>
        <w:divId w:val="252855798"/>
        <w:rPr>
          <w:rStyle w:val="a5"/>
          <w:rFonts w:ascii="GHEA Grapalat" w:hAnsi="GHEA Grapalat"/>
          <w:b/>
          <w:bCs/>
          <w:sz w:val="24"/>
          <w:szCs w:val="24"/>
          <w:lang w:val="hy-AM"/>
        </w:rPr>
      </w:pPr>
      <w:r w:rsidRPr="00C14732">
        <w:rPr>
          <w:rStyle w:val="a5"/>
          <w:rFonts w:ascii="GHEA Grapalat" w:hAnsi="GHEA Grapalat"/>
          <w:b/>
          <w:bCs/>
          <w:sz w:val="24"/>
          <w:szCs w:val="24"/>
          <w:lang w:val="hy-AM"/>
        </w:rPr>
        <w:t xml:space="preserve">/Զեկ. </w:t>
      </w:r>
      <w:r w:rsidR="00543D64">
        <w:rPr>
          <w:rStyle w:val="a5"/>
          <w:rFonts w:ascii="GHEA Grapalat" w:hAnsi="GHEA Grapalat"/>
          <w:b/>
          <w:bCs/>
          <w:sz w:val="24"/>
          <w:szCs w:val="24"/>
          <w:lang w:val="hy-AM"/>
        </w:rPr>
        <w:t>Մագաղատ Ավետիսյան</w:t>
      </w:r>
      <w:r w:rsidRPr="00C14732">
        <w:rPr>
          <w:rStyle w:val="a5"/>
          <w:rFonts w:ascii="GHEA Grapalat" w:hAnsi="GHEA Grapalat"/>
          <w:b/>
          <w:bCs/>
          <w:sz w:val="24"/>
          <w:szCs w:val="24"/>
          <w:lang w:val="hy-AM"/>
        </w:rPr>
        <w:t>/</w:t>
      </w:r>
    </w:p>
    <w:p w:rsidR="00543D64" w:rsidRPr="00560783" w:rsidRDefault="00543D64" w:rsidP="00543D64">
      <w:pPr>
        <w:spacing w:before="100" w:beforeAutospacing="1"/>
        <w:ind w:firstLine="708"/>
        <w:jc w:val="both"/>
        <w:divId w:val="252855798"/>
        <w:rPr>
          <w:rFonts w:ascii="GHEA Grapalat" w:hAnsi="GHEA Grapalat"/>
          <w:lang w:val="hy-AM"/>
        </w:rPr>
      </w:pPr>
      <w:r w:rsidRPr="00560783">
        <w:rPr>
          <w:rFonts w:ascii="GHEA Grapalat" w:eastAsia="Times New Roman" w:hAnsi="GHEA Grapalat"/>
          <w:color w:val="000000"/>
          <w:lang w:val="hy-AM"/>
        </w:rPr>
        <w:lastRenderedPageBreak/>
        <w:t xml:space="preserve">Ղեկավարվելով «Տեղական ինքնակառավարման մասին» Հայաստանի Հանրապետության օրենքի 18-րդ հոդվածի 1-ին մասի 11-րդ կետով և 28-րդ հոդվածի 1-ին մասի 3-րդ կետով, </w:t>
      </w:r>
      <w:r w:rsidRPr="00560783">
        <w:rPr>
          <w:rFonts w:ascii="GHEA Grapalat" w:eastAsia="Times New Roman" w:hAnsi="GHEA Grapalat" w:cs="GHEA Grapalat"/>
          <w:color w:val="000000"/>
          <w:lang w:val="hy-AM"/>
        </w:rPr>
        <w:t xml:space="preserve">Հայաստանի Հանրապետության Սյունիքի մարզի Քաջարան համայնքի ավագանին </w:t>
      </w:r>
      <w:r w:rsidRPr="00560783">
        <w:rPr>
          <w:rFonts w:ascii="Calibri" w:eastAsia="Times New Roman" w:hAnsi="Calibri" w:cs="Calibri"/>
          <w:color w:val="000000"/>
          <w:lang w:val="hy-AM"/>
        </w:rPr>
        <w:t> </w:t>
      </w:r>
      <w:r w:rsidRPr="00560783">
        <w:rPr>
          <w:rStyle w:val="a4"/>
          <w:rFonts w:ascii="GHEA Grapalat" w:eastAsia="Times New Roman" w:hAnsi="GHEA Grapalat"/>
          <w:color w:val="000000"/>
          <w:lang w:val="hy-AM"/>
        </w:rPr>
        <w:t>որոշում է՝.</w:t>
      </w:r>
    </w:p>
    <w:p w:rsidR="00543D64" w:rsidRPr="00560783" w:rsidRDefault="00543D64" w:rsidP="00543D64">
      <w:pPr>
        <w:pStyle w:val="a3"/>
        <w:numPr>
          <w:ilvl w:val="0"/>
          <w:numId w:val="31"/>
        </w:numPr>
        <w:spacing w:line="360" w:lineRule="auto"/>
        <w:jc w:val="both"/>
        <w:divId w:val="252855798"/>
        <w:rPr>
          <w:lang w:val="hy-AM"/>
        </w:rPr>
      </w:pPr>
      <w:r w:rsidRPr="00560783">
        <w:rPr>
          <w:sz w:val="22"/>
          <w:szCs w:val="22"/>
          <w:lang w:val="hy-AM"/>
        </w:rPr>
        <w:t>Հաստատել  Հայաստանի  Հանրապետության Սյունիքի  մարզի  Քաջարան  համայնքի ղեկավարի   2023 թվականի վարձատրության չափը՝ ամսական 440 000 (չորս հարյուր քառասուն հազար) դրամ:</w:t>
      </w:r>
    </w:p>
    <w:p w:rsidR="00543D64" w:rsidRPr="00560783" w:rsidRDefault="00543D64" w:rsidP="00543D64">
      <w:pPr>
        <w:numPr>
          <w:ilvl w:val="0"/>
          <w:numId w:val="31"/>
        </w:numPr>
        <w:spacing w:before="100" w:beforeAutospacing="1" w:after="100" w:afterAutospacing="1" w:line="240" w:lineRule="auto"/>
        <w:jc w:val="both"/>
        <w:divId w:val="252855798"/>
        <w:rPr>
          <w:rFonts w:ascii="GHEA Grapalat" w:eastAsia="Times New Roman" w:hAnsi="GHEA Grapalat"/>
          <w:lang w:val="hy-AM"/>
        </w:rPr>
      </w:pPr>
      <w:r w:rsidRPr="00560783">
        <w:rPr>
          <w:rFonts w:ascii="GHEA Grapalat" w:eastAsia="Times New Roman" w:hAnsi="GHEA Grapalat"/>
          <w:lang w:val="hy-AM"/>
        </w:rPr>
        <w:t>Սույն որոշումն ուժի մեջ է մտնում 2023 թվականի հունվարի 1-ից։</w:t>
      </w:r>
    </w:p>
    <w:p w:rsidR="000A3104" w:rsidRPr="00C14732" w:rsidRDefault="000A3104" w:rsidP="000A3104">
      <w:pPr>
        <w:spacing w:after="0" w:line="240" w:lineRule="auto"/>
        <w:ind w:firstLine="567"/>
        <w:jc w:val="both"/>
        <w:divId w:val="252855798"/>
        <w:rPr>
          <w:rFonts w:ascii="GHEA Grapalat" w:hAnsi="GHEA Grapalat"/>
          <w:b/>
          <w:sz w:val="24"/>
          <w:szCs w:val="24"/>
          <w:lang w:val="hy-AM"/>
        </w:rPr>
      </w:pPr>
      <w:r w:rsidRPr="00C14732">
        <w:rPr>
          <w:rFonts w:ascii="Calibri" w:hAnsi="Calibri" w:cs="Calibri"/>
          <w:sz w:val="24"/>
          <w:szCs w:val="24"/>
          <w:lang w:val="hy-AM"/>
        </w:rPr>
        <w:t> </w:t>
      </w:r>
      <w:r w:rsidRPr="00C14732">
        <w:rPr>
          <w:rFonts w:ascii="GHEA Grapalat" w:hAnsi="GHEA Grapalat"/>
          <w:b/>
          <w:sz w:val="24"/>
          <w:szCs w:val="24"/>
          <w:lang w:val="hy-AM"/>
        </w:rPr>
        <w:t>ՔՎԵԱՐԿՈՒԹՅՈՒՆ</w:t>
      </w:r>
    </w:p>
    <w:p w:rsidR="000A3104" w:rsidRPr="00C14732" w:rsidRDefault="000A3104" w:rsidP="000A3104">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կողմ</w:t>
      </w:r>
      <w:r w:rsidR="004E12B6" w:rsidRPr="00C14732">
        <w:rPr>
          <w:rFonts w:ascii="GHEA Grapalat" w:hAnsi="GHEA Grapalat"/>
          <w:b/>
          <w:sz w:val="24"/>
          <w:szCs w:val="24"/>
          <w:lang w:val="hy-AM"/>
        </w:rPr>
        <w:t xml:space="preserve"> – 12</w:t>
      </w:r>
    </w:p>
    <w:p w:rsidR="000A3104" w:rsidRPr="00565DAD" w:rsidRDefault="000A3104" w:rsidP="000A3104">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դեմ – 0</w:t>
      </w:r>
    </w:p>
    <w:p w:rsidR="000A3104" w:rsidRPr="00C14732" w:rsidRDefault="000A3104" w:rsidP="000A3104">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ձեռնպահ – 0</w:t>
      </w:r>
    </w:p>
    <w:p w:rsidR="000A3104" w:rsidRPr="00C14732" w:rsidRDefault="000A3104" w:rsidP="000A3104">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0A3104" w:rsidRDefault="000A3104" w:rsidP="004E12B6">
      <w:pPr>
        <w:pStyle w:val="a3"/>
        <w:jc w:val="both"/>
        <w:divId w:val="252855798"/>
        <w:rPr>
          <w:b/>
          <w:lang w:val="hy-AM"/>
        </w:rPr>
      </w:pPr>
      <w:r w:rsidRPr="00990F4E">
        <w:rPr>
          <w:b/>
          <w:lang w:val="hy-AM"/>
        </w:rPr>
        <w:t xml:space="preserve">Հաստատել՝ </w:t>
      </w:r>
      <w:r w:rsidR="00543D64" w:rsidRPr="00543D64">
        <w:rPr>
          <w:b/>
          <w:lang w:val="hy-AM"/>
        </w:rPr>
        <w:t>ՀԱՅԱՍՏԱՆԻ ՀԱՆՐԱՊԵՏՈՒԹՅԱՆ ՍՅՈՒՆԻՔԻ ՄԱՐԶԻ ՔԱՋԱՐԱՆ ՀԱՄԱՅՆՔԻ ՂԵԿԱՎԱՐԻ 2023 ԹՎԱԿԱՆԻ ՎԱՐՁԱՏՐՈՒԹՅԱՆ ՉԱՓԸ ՀԱՍՏԱՏԵԼՈՒ ՄԱՍԻՆ</w:t>
      </w:r>
      <w:r w:rsidR="00543D64">
        <w:rPr>
          <w:b/>
          <w:lang w:val="hy-AM"/>
        </w:rPr>
        <w:t xml:space="preserve"> </w:t>
      </w:r>
      <w:r w:rsidR="004E12B6" w:rsidRPr="00C14732">
        <w:rPr>
          <w:lang w:val="hy-AM"/>
        </w:rPr>
        <w:t xml:space="preserve"> </w:t>
      </w:r>
      <w:r w:rsidR="004E12B6" w:rsidRPr="00C14732">
        <w:rPr>
          <w:rFonts w:ascii="Calibri" w:hAnsi="Calibri" w:cs="Calibri"/>
          <w:lang w:val="hy-AM"/>
        </w:rPr>
        <w:t> </w:t>
      </w:r>
      <w:r w:rsidRPr="00C14732">
        <w:rPr>
          <w:rStyle w:val="a5"/>
          <w:b/>
          <w:bCs/>
          <w:lang w:val="hy-AM"/>
        </w:rPr>
        <w:t>ՈՐՈՇՈՒՄԸ</w:t>
      </w:r>
      <w:r w:rsidRPr="00C14732">
        <w:rPr>
          <w:b/>
          <w:lang w:val="hy-AM"/>
        </w:rPr>
        <w:t>՝ համաձայն որոշման նախագծի։</w:t>
      </w:r>
    </w:p>
    <w:p w:rsidR="000A3104" w:rsidRPr="00C14732" w:rsidRDefault="000A3104" w:rsidP="000A3104">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 xml:space="preserve">Որոշումն ընդունվեց։ </w:t>
      </w:r>
    </w:p>
    <w:p w:rsidR="000A3104" w:rsidRPr="00C14732" w:rsidRDefault="008719F6" w:rsidP="000A3104">
      <w:pPr>
        <w:spacing w:before="100" w:beforeAutospacing="1" w:after="100" w:afterAutospacing="1" w:line="276" w:lineRule="auto"/>
        <w:jc w:val="both"/>
        <w:divId w:val="252855798"/>
        <w:rPr>
          <w:rFonts w:ascii="GHEA Grapalat" w:eastAsia="Times New Roman" w:hAnsi="GHEA Grapalat"/>
          <w:b/>
          <w:sz w:val="24"/>
          <w:szCs w:val="24"/>
          <w:lang w:val="hy-AM"/>
        </w:rPr>
      </w:pPr>
      <w:r w:rsidRPr="00C14732">
        <w:rPr>
          <w:rFonts w:ascii="GHEA Grapalat" w:eastAsia="Times New Roman" w:hAnsi="GHEA Grapalat"/>
          <w:b/>
          <w:sz w:val="24"/>
          <w:szCs w:val="24"/>
          <w:lang w:val="hy-AM"/>
        </w:rPr>
        <w:t>Լսեցին</w:t>
      </w:r>
      <w:r w:rsidR="004E12B6" w:rsidRPr="00C14732">
        <w:rPr>
          <w:rFonts w:ascii="GHEA Grapalat" w:eastAsia="Times New Roman" w:hAnsi="GHEA Grapalat"/>
          <w:b/>
          <w:sz w:val="24"/>
          <w:szCs w:val="24"/>
          <w:lang w:val="hy-AM"/>
        </w:rPr>
        <w:t xml:space="preserve"> 6</w:t>
      </w:r>
      <w:r w:rsidR="004E12B6" w:rsidRPr="00C14732">
        <w:rPr>
          <w:rFonts w:ascii="Cambria Math" w:eastAsia="Times New Roman" w:hAnsi="Cambria Math" w:cs="Cambria Math"/>
          <w:b/>
          <w:sz w:val="24"/>
          <w:szCs w:val="24"/>
          <w:lang w:val="hy-AM"/>
        </w:rPr>
        <w:t>․</w:t>
      </w:r>
    </w:p>
    <w:p w:rsidR="00543D64" w:rsidRPr="00AD1DE2" w:rsidRDefault="00543D64" w:rsidP="00543D64">
      <w:pPr>
        <w:pStyle w:val="a3"/>
        <w:jc w:val="both"/>
        <w:divId w:val="252855798"/>
        <w:rPr>
          <w:lang w:val="hy-AM"/>
        </w:rPr>
      </w:pPr>
      <w:r w:rsidRPr="00AD1DE2">
        <w:rPr>
          <w:rStyle w:val="a4"/>
          <w:lang w:val="hy-AM"/>
        </w:rPr>
        <w:t>ՀԱՅԱՍՏԱՆԻ ՀԱՆՐԱՊԵՏՈՒԹՅԱՆ ՍՅՈՒՆԻՔԻ ՄԱՐԶԻ ՔԱՋԱՐԱՆ ՀԱՄԱՅՆՔԻ ԱՎԱԳԱՆՈՒ ՄՇՏԱԿԱՆ ԳՈՐԾՈՂ ՀԱՆՁՆԱԺՈՂՈՎՆԵՐԻ ՆԱԽԱԳԱՀՆԵՐԻ ԵՎ ՏԵՂԱԿԱԼՆԵՐԻ ԹԵԿՆԱԾՈՒԹՅՈՒՆՆԵՐԸ ՀԱՍՏԱՏԵԼՈՒ ՄԱՍԻՆ</w:t>
      </w:r>
    </w:p>
    <w:p w:rsidR="008719F6" w:rsidRPr="00C14732" w:rsidRDefault="008719F6" w:rsidP="008719F6">
      <w:pPr>
        <w:spacing w:after="0" w:line="240" w:lineRule="auto"/>
        <w:ind w:firstLine="567"/>
        <w:jc w:val="right"/>
        <w:divId w:val="252855798"/>
        <w:rPr>
          <w:rStyle w:val="a5"/>
          <w:rFonts w:ascii="GHEA Grapalat" w:hAnsi="GHEA Grapalat"/>
          <w:b/>
          <w:bCs/>
          <w:sz w:val="24"/>
          <w:szCs w:val="24"/>
          <w:lang w:val="hy-AM"/>
        </w:rPr>
      </w:pPr>
      <w:r w:rsidRPr="00C14732">
        <w:rPr>
          <w:rStyle w:val="a5"/>
          <w:rFonts w:ascii="GHEA Grapalat" w:hAnsi="GHEA Grapalat"/>
          <w:b/>
          <w:bCs/>
          <w:sz w:val="24"/>
          <w:szCs w:val="24"/>
          <w:lang w:val="hy-AM"/>
        </w:rPr>
        <w:t xml:space="preserve">/Զեկ. </w:t>
      </w:r>
      <w:r w:rsidR="00543D64">
        <w:rPr>
          <w:rStyle w:val="a5"/>
          <w:rFonts w:ascii="GHEA Grapalat" w:hAnsi="GHEA Grapalat"/>
          <w:b/>
          <w:bCs/>
          <w:sz w:val="24"/>
          <w:szCs w:val="24"/>
          <w:lang w:val="hy-AM"/>
        </w:rPr>
        <w:t>Մագաղատ Ավետիսյան</w:t>
      </w:r>
      <w:r w:rsidRPr="00C14732">
        <w:rPr>
          <w:rStyle w:val="a5"/>
          <w:rFonts w:ascii="GHEA Grapalat" w:hAnsi="GHEA Grapalat"/>
          <w:b/>
          <w:bCs/>
          <w:sz w:val="24"/>
          <w:szCs w:val="24"/>
          <w:lang w:val="hy-AM"/>
        </w:rPr>
        <w:t>/</w:t>
      </w:r>
    </w:p>
    <w:p w:rsidR="00543D64" w:rsidRPr="00AD1DE2" w:rsidRDefault="00543D64" w:rsidP="00543D64">
      <w:pPr>
        <w:pStyle w:val="a3"/>
        <w:spacing w:before="0" w:beforeAutospacing="0" w:after="0" w:afterAutospacing="0"/>
        <w:ind w:firstLine="720"/>
        <w:jc w:val="both"/>
        <w:divId w:val="252855798"/>
        <w:rPr>
          <w:b/>
          <w:i/>
          <w:lang w:val="hy-AM"/>
        </w:rPr>
      </w:pPr>
      <w:r w:rsidRPr="00AD1DE2">
        <w:rPr>
          <w:lang w:val="hy-AM"/>
        </w:rPr>
        <w:t>Ղեկավարվելով «Տեղական ինքնակառավարման մասին» Հայաստանի Հանրապետության օրենքի 13-րդ հոդվածով և Քաջարան համայնքի ավագանու 2022 թվականի դեկտեմբերի 02-ի թիվ 09-Լ որոշմամբ հաստատված կանոնակարգի 24</w:t>
      </w:r>
      <w:r w:rsidRPr="00AD1DE2">
        <w:rPr>
          <w:rFonts w:ascii="Cambria Math" w:hAnsi="Cambria Math" w:cs="Cambria Math"/>
          <w:lang w:val="hy-AM"/>
        </w:rPr>
        <w:t>․</w:t>
      </w:r>
      <w:r w:rsidRPr="00AD1DE2">
        <w:rPr>
          <w:lang w:val="hy-AM"/>
        </w:rPr>
        <w:t xml:space="preserve">2 </w:t>
      </w:r>
      <w:r w:rsidRPr="00AD1DE2">
        <w:rPr>
          <w:rFonts w:cs="GHEA Grapalat"/>
          <w:lang w:val="hy-AM"/>
        </w:rPr>
        <w:t>կետով</w:t>
      </w:r>
      <w:r w:rsidRPr="00AD1DE2">
        <w:rPr>
          <w:lang w:val="hy-AM"/>
        </w:rPr>
        <w:t xml:space="preserve"> </w:t>
      </w:r>
      <w:r w:rsidRPr="00AD1DE2">
        <w:rPr>
          <w:rFonts w:cs="GHEA Grapalat"/>
          <w:lang w:val="hy-AM"/>
        </w:rPr>
        <w:t>և</w:t>
      </w:r>
      <w:r w:rsidRPr="00AD1DE2">
        <w:rPr>
          <w:lang w:val="hy-AM"/>
        </w:rPr>
        <w:t xml:space="preserve"> </w:t>
      </w:r>
      <w:r w:rsidRPr="00AD1DE2">
        <w:rPr>
          <w:rFonts w:cs="GHEA Grapalat"/>
          <w:lang w:val="hy-AM"/>
        </w:rPr>
        <w:t>հիմք</w:t>
      </w:r>
      <w:r w:rsidRPr="00AD1DE2">
        <w:rPr>
          <w:lang w:val="hy-AM"/>
        </w:rPr>
        <w:t xml:space="preserve"> </w:t>
      </w:r>
      <w:r w:rsidRPr="00AD1DE2">
        <w:rPr>
          <w:rFonts w:cs="GHEA Grapalat"/>
          <w:lang w:val="hy-AM"/>
        </w:rPr>
        <w:t>ընդունելով</w:t>
      </w:r>
      <w:r w:rsidRPr="00AD1DE2">
        <w:rPr>
          <w:lang w:val="hy-AM"/>
        </w:rPr>
        <w:t xml:space="preserve"> </w:t>
      </w:r>
      <w:r w:rsidRPr="00AD1DE2">
        <w:rPr>
          <w:rFonts w:cs="GHEA Grapalat"/>
          <w:lang w:val="hy-AM"/>
        </w:rPr>
        <w:t>ավագանու</w:t>
      </w:r>
      <w:r w:rsidRPr="00AD1DE2">
        <w:rPr>
          <w:lang w:val="hy-AM"/>
        </w:rPr>
        <w:t xml:space="preserve"> </w:t>
      </w:r>
      <w:r w:rsidRPr="00AD1DE2">
        <w:rPr>
          <w:rFonts w:cs="GHEA Grapalat"/>
          <w:lang w:val="hy-AM"/>
        </w:rPr>
        <w:t>մշտական</w:t>
      </w:r>
      <w:r w:rsidRPr="00AD1DE2">
        <w:rPr>
          <w:lang w:val="hy-AM"/>
        </w:rPr>
        <w:t xml:space="preserve"> </w:t>
      </w:r>
      <w:r w:rsidRPr="00AD1DE2">
        <w:rPr>
          <w:rFonts w:cs="GHEA Grapalat"/>
          <w:lang w:val="hy-AM"/>
        </w:rPr>
        <w:t>հանձնաժողովների</w:t>
      </w:r>
      <w:r w:rsidRPr="00AD1DE2">
        <w:rPr>
          <w:lang w:val="hy-AM"/>
        </w:rPr>
        <w:t xml:space="preserve"> </w:t>
      </w:r>
      <w:r w:rsidRPr="00AD1DE2">
        <w:rPr>
          <w:rFonts w:cs="GHEA Grapalat"/>
          <w:lang w:val="hy-AM"/>
        </w:rPr>
        <w:t>առաջարկությունը</w:t>
      </w:r>
      <w:r w:rsidRPr="00AD1DE2">
        <w:rPr>
          <w:lang w:val="hy-AM"/>
        </w:rPr>
        <w:t xml:space="preserve">,  </w:t>
      </w:r>
      <w:r w:rsidRPr="00AD1DE2">
        <w:rPr>
          <w:b/>
          <w:i/>
          <w:lang w:val="hy-AM"/>
        </w:rPr>
        <w:t>Քաջարան համայնքի ավագանին  որոշում է.</w:t>
      </w:r>
    </w:p>
    <w:p w:rsidR="00543D64" w:rsidRPr="00AD1DE2" w:rsidRDefault="00543D64" w:rsidP="00543D64">
      <w:pPr>
        <w:pStyle w:val="a3"/>
        <w:spacing w:before="0" w:beforeAutospacing="0" w:after="0" w:afterAutospacing="0"/>
        <w:ind w:firstLine="426"/>
        <w:jc w:val="both"/>
        <w:divId w:val="252855798"/>
        <w:rPr>
          <w:lang w:val="hy-AM"/>
        </w:rPr>
      </w:pPr>
      <w:r w:rsidRPr="00AD1DE2">
        <w:rPr>
          <w:lang w:val="hy-AM"/>
        </w:rPr>
        <w:t>1</w:t>
      </w:r>
      <w:r w:rsidRPr="00AD1DE2">
        <w:rPr>
          <w:rFonts w:ascii="Cambria Math" w:hAnsi="Cambria Math" w:cs="Cambria Math"/>
          <w:lang w:val="hy-AM"/>
        </w:rPr>
        <w:t>․</w:t>
      </w:r>
      <w:r w:rsidRPr="00AD1DE2">
        <w:rPr>
          <w:lang w:val="hy-AM"/>
        </w:rPr>
        <w:t xml:space="preserve"> </w:t>
      </w:r>
      <w:r w:rsidRPr="00AD1DE2">
        <w:rPr>
          <w:rFonts w:cs="GHEA Mariam"/>
          <w:lang w:val="hy-AM"/>
        </w:rPr>
        <w:t>Հաստատել Հայաստանի Հանրապետության Սյունիքի մարզի Քաջարան համայնքի ավագանու մշտական հանձնաժողովների նախագահների և տեղակալների թեկնածությունները՝</w:t>
      </w:r>
    </w:p>
    <w:p w:rsidR="00543D64" w:rsidRPr="00AD1DE2" w:rsidRDefault="00543D64" w:rsidP="00543D64">
      <w:pPr>
        <w:pStyle w:val="a3"/>
        <w:numPr>
          <w:ilvl w:val="0"/>
          <w:numId w:val="32"/>
        </w:numPr>
        <w:spacing w:before="0" w:beforeAutospacing="0" w:after="0" w:afterAutospacing="0"/>
        <w:ind w:left="0" w:firstLine="426"/>
        <w:jc w:val="both"/>
        <w:divId w:val="252855798"/>
        <w:rPr>
          <w:lang w:val="hy-AM"/>
        </w:rPr>
      </w:pPr>
      <w:r w:rsidRPr="00AD1DE2">
        <w:rPr>
          <w:lang w:val="hy-AM"/>
        </w:rPr>
        <w:t>Կրթության, գիտության, մշակույթի, սպորտի և սոցիալական հարցերի մշտական հանձնաժողով՝</w:t>
      </w:r>
    </w:p>
    <w:p w:rsidR="00543D64" w:rsidRPr="00AD1DE2" w:rsidRDefault="00543D64" w:rsidP="00543D64">
      <w:pPr>
        <w:pStyle w:val="a3"/>
        <w:spacing w:before="0" w:beforeAutospacing="0" w:after="0" w:afterAutospacing="0"/>
        <w:ind w:firstLine="426"/>
        <w:jc w:val="both"/>
        <w:divId w:val="252855798"/>
        <w:rPr>
          <w:lang w:val="hy-AM"/>
        </w:rPr>
      </w:pPr>
      <w:r w:rsidRPr="00AD1DE2">
        <w:rPr>
          <w:lang w:val="hy-AM"/>
        </w:rPr>
        <w:t xml:space="preserve">Նախագահ – </w:t>
      </w:r>
      <w:r>
        <w:rPr>
          <w:lang w:val="hy-AM"/>
        </w:rPr>
        <w:t>Դանիելյան Աննա,</w:t>
      </w:r>
    </w:p>
    <w:p w:rsidR="00543D64" w:rsidRPr="00AD1DE2" w:rsidRDefault="00543D64" w:rsidP="00543D64">
      <w:pPr>
        <w:pStyle w:val="a3"/>
        <w:spacing w:before="0" w:beforeAutospacing="0" w:after="0" w:afterAutospacing="0"/>
        <w:ind w:firstLine="426"/>
        <w:jc w:val="both"/>
        <w:divId w:val="252855798"/>
        <w:rPr>
          <w:lang w:val="hy-AM"/>
        </w:rPr>
      </w:pPr>
      <w:r w:rsidRPr="00AD1DE2">
        <w:rPr>
          <w:lang w:val="hy-AM"/>
        </w:rPr>
        <w:t xml:space="preserve">Տեղակալ- </w:t>
      </w:r>
      <w:r>
        <w:rPr>
          <w:lang w:val="hy-AM"/>
        </w:rPr>
        <w:t xml:space="preserve"> Վարդանյան Գոհար,</w:t>
      </w:r>
    </w:p>
    <w:p w:rsidR="00543D64" w:rsidRPr="00AD1DE2" w:rsidRDefault="00543D64" w:rsidP="00543D64">
      <w:pPr>
        <w:pStyle w:val="a3"/>
        <w:spacing w:before="0" w:beforeAutospacing="0" w:after="0" w:afterAutospacing="0"/>
        <w:ind w:firstLine="426"/>
        <w:jc w:val="both"/>
        <w:divId w:val="252855798"/>
        <w:rPr>
          <w:lang w:val="hy-AM"/>
        </w:rPr>
      </w:pPr>
    </w:p>
    <w:p w:rsidR="00543D64" w:rsidRPr="00AD1DE2" w:rsidRDefault="00543D64" w:rsidP="00543D64">
      <w:pPr>
        <w:pStyle w:val="a3"/>
        <w:numPr>
          <w:ilvl w:val="0"/>
          <w:numId w:val="32"/>
        </w:numPr>
        <w:spacing w:before="0" w:beforeAutospacing="0" w:after="0" w:afterAutospacing="0"/>
        <w:ind w:left="0" w:firstLine="426"/>
        <w:jc w:val="both"/>
        <w:divId w:val="252855798"/>
        <w:rPr>
          <w:lang w:val="hy-AM"/>
        </w:rPr>
      </w:pPr>
      <w:r w:rsidRPr="00AD1DE2">
        <w:rPr>
          <w:lang w:val="hy-AM"/>
        </w:rPr>
        <w:t>Ֆինանսավարկային, բյուջետային և տնտեսական հարցերի մշտական հանձնաժողով՝</w:t>
      </w:r>
    </w:p>
    <w:p w:rsidR="00543D64" w:rsidRPr="00AD1DE2" w:rsidRDefault="00543D64" w:rsidP="00543D64">
      <w:pPr>
        <w:pStyle w:val="a3"/>
        <w:spacing w:before="0" w:beforeAutospacing="0" w:after="0" w:afterAutospacing="0"/>
        <w:ind w:firstLine="426"/>
        <w:jc w:val="both"/>
        <w:divId w:val="252855798"/>
        <w:rPr>
          <w:lang w:val="hy-AM"/>
        </w:rPr>
      </w:pPr>
      <w:r w:rsidRPr="00AD1DE2">
        <w:rPr>
          <w:lang w:val="hy-AM"/>
        </w:rPr>
        <w:t xml:space="preserve">Նախագահ – </w:t>
      </w:r>
      <w:r>
        <w:rPr>
          <w:lang w:val="hy-AM"/>
        </w:rPr>
        <w:t>Մարգարյան Հովիկ,</w:t>
      </w:r>
    </w:p>
    <w:p w:rsidR="00543D64" w:rsidRPr="00AD1DE2" w:rsidRDefault="00543D64" w:rsidP="00543D64">
      <w:pPr>
        <w:pStyle w:val="a3"/>
        <w:spacing w:before="0" w:beforeAutospacing="0" w:after="0" w:afterAutospacing="0"/>
        <w:ind w:firstLine="426"/>
        <w:jc w:val="both"/>
        <w:divId w:val="252855798"/>
        <w:rPr>
          <w:lang w:val="hy-AM"/>
        </w:rPr>
      </w:pPr>
      <w:r w:rsidRPr="00AD1DE2">
        <w:rPr>
          <w:lang w:val="hy-AM"/>
        </w:rPr>
        <w:t xml:space="preserve">Տեղակալ- </w:t>
      </w:r>
      <w:r>
        <w:rPr>
          <w:lang w:val="hy-AM"/>
        </w:rPr>
        <w:t xml:space="preserve"> Առաքելյան Արմեն Արամայիսի,</w:t>
      </w:r>
    </w:p>
    <w:p w:rsidR="00543D64" w:rsidRPr="00AD1DE2" w:rsidRDefault="00543D64" w:rsidP="00543D64">
      <w:pPr>
        <w:pStyle w:val="a3"/>
        <w:spacing w:before="0" w:beforeAutospacing="0" w:after="0" w:afterAutospacing="0"/>
        <w:ind w:firstLine="426"/>
        <w:jc w:val="both"/>
        <w:divId w:val="252855798"/>
        <w:rPr>
          <w:lang w:val="hy-AM"/>
        </w:rPr>
      </w:pPr>
    </w:p>
    <w:p w:rsidR="00543D64" w:rsidRPr="00AD1DE2" w:rsidRDefault="00543D64" w:rsidP="00543D64">
      <w:pPr>
        <w:pStyle w:val="a3"/>
        <w:numPr>
          <w:ilvl w:val="0"/>
          <w:numId w:val="32"/>
        </w:numPr>
        <w:spacing w:before="0" w:beforeAutospacing="0" w:after="0" w:afterAutospacing="0"/>
        <w:ind w:left="0" w:firstLine="426"/>
        <w:jc w:val="both"/>
        <w:divId w:val="252855798"/>
        <w:rPr>
          <w:lang w:val="hy-AM"/>
        </w:rPr>
      </w:pPr>
      <w:r w:rsidRPr="00AD1DE2">
        <w:rPr>
          <w:lang w:val="hy-AM"/>
        </w:rPr>
        <w:t>Քաղաքաշինության և հողօգտագործման հարցերի մշտական հանձնաժողով՝</w:t>
      </w:r>
    </w:p>
    <w:p w:rsidR="00543D64" w:rsidRPr="00AD1DE2" w:rsidRDefault="00543D64" w:rsidP="00543D64">
      <w:pPr>
        <w:pStyle w:val="a3"/>
        <w:spacing w:before="0" w:beforeAutospacing="0" w:after="0" w:afterAutospacing="0"/>
        <w:ind w:firstLine="426"/>
        <w:jc w:val="both"/>
        <w:divId w:val="252855798"/>
        <w:rPr>
          <w:lang w:val="hy-AM"/>
        </w:rPr>
      </w:pPr>
      <w:r w:rsidRPr="00AD1DE2">
        <w:rPr>
          <w:lang w:val="hy-AM"/>
        </w:rPr>
        <w:t xml:space="preserve">Նախագահ – </w:t>
      </w:r>
      <w:r>
        <w:rPr>
          <w:lang w:val="hy-AM"/>
        </w:rPr>
        <w:t>Համբարձումյան Կարեն,</w:t>
      </w:r>
    </w:p>
    <w:p w:rsidR="00543D64" w:rsidRPr="00AD1DE2" w:rsidRDefault="00543D64" w:rsidP="00543D64">
      <w:pPr>
        <w:pStyle w:val="a3"/>
        <w:spacing w:before="0" w:beforeAutospacing="0" w:after="0" w:afterAutospacing="0"/>
        <w:ind w:firstLine="426"/>
        <w:jc w:val="both"/>
        <w:divId w:val="252855798"/>
        <w:rPr>
          <w:lang w:val="hy-AM"/>
        </w:rPr>
      </w:pPr>
      <w:r w:rsidRPr="00AD1DE2">
        <w:rPr>
          <w:lang w:val="hy-AM"/>
        </w:rPr>
        <w:lastRenderedPageBreak/>
        <w:t xml:space="preserve">Տեղակալ- </w:t>
      </w:r>
      <w:r>
        <w:rPr>
          <w:lang w:val="hy-AM"/>
        </w:rPr>
        <w:t>Գևորգյան Դավիթ,</w:t>
      </w:r>
    </w:p>
    <w:p w:rsidR="00543D64" w:rsidRPr="00AD1DE2" w:rsidRDefault="00543D64" w:rsidP="00543D64">
      <w:pPr>
        <w:pStyle w:val="a3"/>
        <w:spacing w:before="0" w:beforeAutospacing="0" w:after="0" w:afterAutospacing="0"/>
        <w:ind w:firstLine="426"/>
        <w:jc w:val="both"/>
        <w:divId w:val="252855798"/>
        <w:rPr>
          <w:lang w:val="hy-AM"/>
        </w:rPr>
      </w:pPr>
    </w:p>
    <w:p w:rsidR="00543D64" w:rsidRPr="00AD1DE2" w:rsidRDefault="00543D64" w:rsidP="00543D64">
      <w:pPr>
        <w:pStyle w:val="a3"/>
        <w:numPr>
          <w:ilvl w:val="0"/>
          <w:numId w:val="32"/>
        </w:numPr>
        <w:spacing w:before="0" w:beforeAutospacing="0" w:after="0" w:afterAutospacing="0"/>
        <w:ind w:left="0" w:firstLine="426"/>
        <w:jc w:val="both"/>
        <w:divId w:val="252855798"/>
        <w:rPr>
          <w:lang w:val="hy-AM"/>
        </w:rPr>
      </w:pPr>
      <w:r w:rsidRPr="00AD1DE2">
        <w:rPr>
          <w:lang w:val="hy-AM"/>
        </w:rPr>
        <w:t>Գյուղատնտեսության, բնության և շրջակա միջավայրի պահպանության մշտական հանձնաժողով՝</w:t>
      </w:r>
    </w:p>
    <w:p w:rsidR="00543D64" w:rsidRPr="00AD1DE2" w:rsidRDefault="00543D64" w:rsidP="00543D64">
      <w:pPr>
        <w:pStyle w:val="a3"/>
        <w:spacing w:before="0" w:beforeAutospacing="0" w:after="0" w:afterAutospacing="0"/>
        <w:ind w:firstLine="426"/>
        <w:jc w:val="both"/>
        <w:divId w:val="252855798"/>
        <w:rPr>
          <w:lang w:val="hy-AM"/>
        </w:rPr>
      </w:pPr>
      <w:r w:rsidRPr="00AD1DE2">
        <w:rPr>
          <w:lang w:val="hy-AM"/>
        </w:rPr>
        <w:t xml:space="preserve">Նախագահ – </w:t>
      </w:r>
      <w:r>
        <w:rPr>
          <w:lang w:val="hy-AM"/>
        </w:rPr>
        <w:t>Աթայան Կարեն,</w:t>
      </w:r>
    </w:p>
    <w:p w:rsidR="00543D64" w:rsidRPr="00AD1DE2" w:rsidRDefault="00543D64" w:rsidP="00543D64">
      <w:pPr>
        <w:pStyle w:val="a3"/>
        <w:spacing w:before="0" w:beforeAutospacing="0" w:after="0" w:afterAutospacing="0"/>
        <w:ind w:firstLine="426"/>
        <w:jc w:val="both"/>
        <w:divId w:val="252855798"/>
        <w:rPr>
          <w:lang w:val="hy-AM"/>
        </w:rPr>
      </w:pPr>
      <w:r w:rsidRPr="00AD1DE2">
        <w:rPr>
          <w:lang w:val="hy-AM"/>
        </w:rPr>
        <w:t xml:space="preserve">Տեղակալ- </w:t>
      </w:r>
      <w:r>
        <w:rPr>
          <w:lang w:val="hy-AM"/>
        </w:rPr>
        <w:t xml:space="preserve"> Ստեփանյան Դերենիկ,</w:t>
      </w:r>
    </w:p>
    <w:p w:rsidR="00543D64" w:rsidRPr="00AD1DE2" w:rsidRDefault="00543D64" w:rsidP="00543D64">
      <w:pPr>
        <w:pStyle w:val="a3"/>
        <w:spacing w:before="0" w:beforeAutospacing="0" w:after="0" w:afterAutospacing="0"/>
        <w:ind w:firstLine="426"/>
        <w:jc w:val="both"/>
        <w:divId w:val="252855798"/>
        <w:rPr>
          <w:lang w:val="hy-AM"/>
        </w:rPr>
      </w:pPr>
    </w:p>
    <w:p w:rsidR="00543D64" w:rsidRDefault="00543D64" w:rsidP="00543D64">
      <w:pPr>
        <w:pStyle w:val="a3"/>
        <w:spacing w:before="0" w:beforeAutospacing="0" w:after="0" w:afterAutospacing="0"/>
        <w:ind w:firstLine="426"/>
        <w:jc w:val="both"/>
        <w:divId w:val="252855798"/>
        <w:rPr>
          <w:rFonts w:cs="GHEA Mariam"/>
          <w:lang w:val="hy-AM"/>
        </w:rPr>
      </w:pPr>
      <w:r w:rsidRPr="00AD1DE2">
        <w:rPr>
          <w:lang w:val="hy-AM"/>
        </w:rPr>
        <w:t>2</w:t>
      </w:r>
      <w:r w:rsidRPr="00AD1DE2">
        <w:rPr>
          <w:rFonts w:ascii="Cambria Math" w:hAnsi="Cambria Math" w:cs="Cambria Math"/>
          <w:lang w:val="hy-AM"/>
        </w:rPr>
        <w:t>․</w:t>
      </w:r>
      <w:r w:rsidRPr="00AD1DE2">
        <w:rPr>
          <w:lang w:val="hy-AM"/>
        </w:rPr>
        <w:t xml:space="preserve"> </w:t>
      </w:r>
      <w:r w:rsidRPr="00AD1DE2">
        <w:rPr>
          <w:rFonts w:cs="GHEA Mariam"/>
          <w:lang w:val="hy-AM"/>
        </w:rPr>
        <w:t xml:space="preserve">Սույն որոշումը ուժի մեջ է մտնում հրապարակման պահից։ </w:t>
      </w:r>
    </w:p>
    <w:p w:rsidR="00543D64" w:rsidRPr="00AD1DE2" w:rsidRDefault="00543D64" w:rsidP="00543D64">
      <w:pPr>
        <w:pStyle w:val="a3"/>
        <w:spacing w:before="0" w:beforeAutospacing="0" w:after="0" w:afterAutospacing="0"/>
        <w:ind w:firstLine="426"/>
        <w:jc w:val="both"/>
        <w:divId w:val="252855798"/>
        <w:rPr>
          <w:lang w:val="hy-AM"/>
        </w:rPr>
      </w:pPr>
    </w:p>
    <w:p w:rsidR="008719F6" w:rsidRPr="00C14732" w:rsidRDefault="008719F6" w:rsidP="008719F6">
      <w:pPr>
        <w:spacing w:after="0" w:line="240" w:lineRule="auto"/>
        <w:ind w:firstLine="567"/>
        <w:jc w:val="both"/>
        <w:divId w:val="252855798"/>
        <w:rPr>
          <w:rFonts w:ascii="GHEA Grapalat" w:hAnsi="GHEA Grapalat"/>
          <w:b/>
          <w:sz w:val="24"/>
          <w:szCs w:val="24"/>
          <w:lang w:val="hy-AM"/>
        </w:rPr>
      </w:pPr>
      <w:r w:rsidRPr="00C14732">
        <w:rPr>
          <w:rFonts w:ascii="Calibri" w:hAnsi="Calibri" w:cs="Calibri"/>
          <w:sz w:val="24"/>
          <w:szCs w:val="24"/>
          <w:lang w:val="hy-AM"/>
        </w:rPr>
        <w:t> </w:t>
      </w:r>
      <w:r w:rsidRPr="00C14732">
        <w:rPr>
          <w:rFonts w:ascii="GHEA Grapalat" w:hAnsi="GHEA Grapalat"/>
          <w:b/>
          <w:sz w:val="24"/>
          <w:szCs w:val="24"/>
          <w:lang w:val="hy-AM"/>
        </w:rPr>
        <w:t>ՔՎԵԱՐԿՈՒԹՅՈՒՆ</w:t>
      </w:r>
    </w:p>
    <w:p w:rsidR="008719F6" w:rsidRPr="00C14732" w:rsidRDefault="008719F6" w:rsidP="008719F6">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կողմ</w:t>
      </w:r>
      <w:r w:rsidR="000342A3" w:rsidRPr="00C14732">
        <w:rPr>
          <w:rFonts w:ascii="GHEA Grapalat" w:hAnsi="GHEA Grapalat"/>
          <w:b/>
          <w:sz w:val="24"/>
          <w:szCs w:val="24"/>
          <w:lang w:val="hy-AM"/>
        </w:rPr>
        <w:t xml:space="preserve"> – 12</w:t>
      </w:r>
    </w:p>
    <w:p w:rsidR="008719F6" w:rsidRPr="00C14732" w:rsidRDefault="008719F6" w:rsidP="008719F6">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դեմ – 0</w:t>
      </w:r>
    </w:p>
    <w:p w:rsidR="008719F6" w:rsidRPr="00C14732" w:rsidRDefault="008719F6" w:rsidP="008719F6">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ձեռնպահ – 0</w:t>
      </w:r>
    </w:p>
    <w:p w:rsidR="008719F6" w:rsidRPr="00C14732" w:rsidRDefault="008719F6" w:rsidP="008719F6">
      <w:pPr>
        <w:spacing w:after="0" w:line="240" w:lineRule="auto"/>
        <w:ind w:firstLine="567"/>
        <w:jc w:val="both"/>
        <w:divId w:val="252855798"/>
        <w:rPr>
          <w:rFonts w:ascii="GHEA Grapalat" w:hAnsi="GHEA Grapalat" w:cs="Cambria Math"/>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451E50" w:rsidRPr="00C14732" w:rsidRDefault="00451E50" w:rsidP="008719F6">
      <w:pPr>
        <w:spacing w:after="0" w:line="240" w:lineRule="auto"/>
        <w:ind w:firstLine="567"/>
        <w:jc w:val="both"/>
        <w:divId w:val="252855798"/>
        <w:rPr>
          <w:rFonts w:ascii="GHEA Grapalat" w:hAnsi="GHEA Grapalat"/>
          <w:b/>
          <w:sz w:val="24"/>
          <w:szCs w:val="24"/>
          <w:lang w:val="hy-AM"/>
        </w:rPr>
      </w:pPr>
    </w:p>
    <w:p w:rsidR="008719F6" w:rsidRPr="00543D64" w:rsidRDefault="008719F6" w:rsidP="00543D64">
      <w:pPr>
        <w:pStyle w:val="a3"/>
        <w:jc w:val="both"/>
        <w:divId w:val="252855798"/>
        <w:rPr>
          <w:lang w:val="hy-AM"/>
        </w:rPr>
      </w:pPr>
      <w:r w:rsidRPr="00C14732">
        <w:rPr>
          <w:b/>
          <w:lang w:val="hy-AM"/>
        </w:rPr>
        <w:t xml:space="preserve">Հաստատել՝ </w:t>
      </w:r>
      <w:r w:rsidR="00543D64" w:rsidRPr="00AD1DE2">
        <w:rPr>
          <w:rStyle w:val="a4"/>
          <w:lang w:val="hy-AM"/>
        </w:rPr>
        <w:t>ՀԱՅԱՍՏԱՆԻ ՀԱՆՐԱՊԵՏՈՒԹՅԱՆ ՍՅՈՒՆԻՔԻ ՄԱՐԶԻ ՔԱՋԱՐԱՆ ՀԱՄԱՅՆՔԻ ԱՎԱԳԱՆՈՒ ՄՇՏԱԿԱՆ ԳՈՐԾՈՂ ՀԱՆՁՆԱԺՈՂՈՎՆԵՐԻ ՆԱԽԱԳԱՀՆԵՐԻ ԵՎ ՏԵՂԱԿԱԼՆԵՐԻ ԹԵԿՆԱԾՈՒԹՅՈՒՆՆԵՐԸ ՀԱՍՏԱՏԵԼՈՒ ՄԱՍԻՆ</w:t>
      </w:r>
      <w:r w:rsidR="008E06CF" w:rsidRPr="00C14732">
        <w:rPr>
          <w:b/>
          <w:color w:val="000000"/>
          <w:lang w:val="hy-AM"/>
        </w:rPr>
        <w:t xml:space="preserve"> </w:t>
      </w:r>
      <w:r w:rsidRPr="00C14732">
        <w:rPr>
          <w:rStyle w:val="a5"/>
          <w:b/>
          <w:bCs/>
          <w:lang w:val="hy-AM"/>
        </w:rPr>
        <w:t>ՈՐՈՇՈՒՄԸ</w:t>
      </w:r>
      <w:r w:rsidRPr="00C14732">
        <w:rPr>
          <w:b/>
          <w:lang w:val="hy-AM"/>
        </w:rPr>
        <w:t>՝ համաձայն որոշման նախագծի։</w:t>
      </w:r>
    </w:p>
    <w:p w:rsidR="008719F6" w:rsidRPr="00C14732" w:rsidRDefault="008719F6" w:rsidP="008719F6">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 xml:space="preserve">Որոշումն ընդունվեց։ </w:t>
      </w:r>
    </w:p>
    <w:p w:rsidR="002C3C9D" w:rsidRPr="00C14732" w:rsidRDefault="002C3C9D" w:rsidP="00F165D6">
      <w:pPr>
        <w:spacing w:after="0" w:line="240" w:lineRule="auto"/>
        <w:jc w:val="both"/>
        <w:divId w:val="252855798"/>
        <w:rPr>
          <w:rFonts w:ascii="GHEA Grapalat" w:hAnsi="GHEA Grapalat"/>
          <w:b/>
          <w:sz w:val="24"/>
          <w:szCs w:val="24"/>
          <w:lang w:val="hy-AM"/>
        </w:rPr>
      </w:pPr>
    </w:p>
    <w:p w:rsidR="00451E50" w:rsidRPr="00C14732" w:rsidRDefault="00451E50" w:rsidP="00F165D6">
      <w:pPr>
        <w:spacing w:after="0" w:line="240" w:lineRule="auto"/>
        <w:jc w:val="both"/>
        <w:divId w:val="252855798"/>
        <w:rPr>
          <w:rFonts w:ascii="GHEA Grapalat" w:hAnsi="GHEA Grapalat"/>
          <w:b/>
          <w:sz w:val="24"/>
          <w:szCs w:val="24"/>
          <w:lang w:val="hy-AM"/>
        </w:rPr>
      </w:pPr>
    </w:p>
    <w:p w:rsidR="00F165D6" w:rsidRPr="00565DAD" w:rsidRDefault="00DE3723" w:rsidP="00F165D6">
      <w:pPr>
        <w:spacing w:after="0" w:line="240" w:lineRule="auto"/>
        <w:jc w:val="both"/>
        <w:divId w:val="252855798"/>
        <w:rPr>
          <w:rFonts w:ascii="GHEA Grapalat" w:hAnsi="GHEA Grapalat"/>
          <w:sz w:val="24"/>
          <w:szCs w:val="24"/>
          <w:lang w:val="hy-AM"/>
        </w:rPr>
      </w:pPr>
      <w:r w:rsidRPr="00565DAD">
        <w:rPr>
          <w:rFonts w:ascii="GHEA Grapalat" w:hAnsi="GHEA Grapalat"/>
          <w:sz w:val="24"/>
          <w:szCs w:val="24"/>
          <w:lang w:val="hy-AM"/>
        </w:rPr>
        <w:t>Լսեցին</w:t>
      </w:r>
      <w:r w:rsidR="000342A3" w:rsidRPr="00565DAD">
        <w:rPr>
          <w:rFonts w:ascii="GHEA Grapalat" w:hAnsi="GHEA Grapalat"/>
          <w:sz w:val="24"/>
          <w:szCs w:val="24"/>
          <w:lang w:val="hy-AM"/>
        </w:rPr>
        <w:t xml:space="preserve"> 7</w:t>
      </w:r>
      <w:r w:rsidR="000342A3" w:rsidRPr="00565DAD">
        <w:rPr>
          <w:rFonts w:ascii="Cambria Math" w:hAnsi="Cambria Math" w:cs="Cambria Math"/>
          <w:sz w:val="24"/>
          <w:szCs w:val="24"/>
          <w:lang w:val="hy-AM"/>
        </w:rPr>
        <w:t>․</w:t>
      </w:r>
    </w:p>
    <w:p w:rsidR="00565DAD" w:rsidRPr="00565DAD" w:rsidRDefault="00565DAD" w:rsidP="00565DAD">
      <w:pPr>
        <w:pStyle w:val="a3"/>
        <w:jc w:val="both"/>
        <w:divId w:val="252855798"/>
        <w:rPr>
          <w:b/>
          <w:lang w:val="hy-AM"/>
        </w:rPr>
      </w:pPr>
      <w:r w:rsidRPr="00565DAD">
        <w:rPr>
          <w:b/>
          <w:lang w:val="hy-AM"/>
        </w:rPr>
        <w:t xml:space="preserve">ՀԱՅԱՍՏԱՆԻ ՀԱՆՐԱՊԵՏՈՒԹՅԱՆ ՍՅՈՒՆԻՔԻ ՄԱՐԶԻ ՔԱՋԱՐԱՆԻ ՀԱՄԱՅՆՔԱՊԵՏԱՐԱՆԻ ԱՇԽԱՏԱԿԱԶՄԻ ՀԱՄԱՅՆՔԱՅԻՆ ԾԱՌԱՅՈՒԹՅԱՆ ՄՐՑՈՒԹԱՅԻՆ ԵՎ ԱՏԵՍՏԱՎՈՐՄԱՆ ՀԱՆՁՆԱԺՈՂՈՎՆԵՐՈՒՄ ԸՆԴԳՐԿՎՈՂ ՀԱՄԱՅՆՔԻ ԱՎԱԳԱՆՈՒ ԱՆԴԱՄՆԵՐԻ ՔԱՆԱԿԱԿԱՆ ԵՎ ԱՆՀԱՏԱԿԱՆ ԿԱԶՄԵՐԸ ՀԱՍՏԱՏԵԼՈՒ ԵՎ ՀԱՅԱՍՏԱՆԻ ՀԱՆՐԱՊԵՏՈՒԹՅԱՆ ՍՅՈՒՆԻՔԻ ՄԱՐԶԻ ՔԱՋԱՐԱՆ ՀԱՄԱՅՆՔԻ ԱՎԱԳԱՆՈՒ 2017 ԹՎԱԿԱՆԻ ՆՈՅԵՄԲԵՐԻ 17-Ի N 6-Ա ՈՐՈՇՈՒՄՆ ՈՒԺԸ ԿՈՐՑՐԱԾ ՃԱՆԱՉԵԼՈՒ ՄԱՍԻՆ </w:t>
      </w:r>
      <w:r w:rsidRPr="00565DAD">
        <w:rPr>
          <w:rFonts w:ascii="Calibri" w:hAnsi="Calibri" w:cs="Calibri"/>
          <w:b/>
          <w:lang w:val="hy-AM"/>
        </w:rPr>
        <w:t> </w:t>
      </w:r>
    </w:p>
    <w:p w:rsidR="008E06CF" w:rsidRPr="00C14732" w:rsidRDefault="008E06CF" w:rsidP="008E06CF">
      <w:pPr>
        <w:spacing w:after="0" w:line="240" w:lineRule="auto"/>
        <w:ind w:firstLine="567"/>
        <w:jc w:val="right"/>
        <w:divId w:val="252855798"/>
        <w:rPr>
          <w:rStyle w:val="a5"/>
          <w:rFonts w:ascii="GHEA Grapalat" w:hAnsi="GHEA Grapalat"/>
          <w:b/>
          <w:bCs/>
          <w:sz w:val="24"/>
          <w:szCs w:val="24"/>
          <w:lang w:val="hy-AM"/>
        </w:rPr>
      </w:pPr>
      <w:r w:rsidRPr="00C14732">
        <w:rPr>
          <w:rStyle w:val="a5"/>
          <w:rFonts w:ascii="GHEA Grapalat" w:hAnsi="GHEA Grapalat"/>
          <w:b/>
          <w:bCs/>
          <w:sz w:val="24"/>
          <w:szCs w:val="24"/>
          <w:lang w:val="hy-AM"/>
        </w:rPr>
        <w:t xml:space="preserve">/Զեկ. </w:t>
      </w:r>
      <w:r w:rsidR="00565DAD">
        <w:rPr>
          <w:rStyle w:val="a5"/>
          <w:rFonts w:ascii="GHEA Grapalat" w:hAnsi="GHEA Grapalat"/>
          <w:b/>
          <w:bCs/>
          <w:sz w:val="24"/>
          <w:szCs w:val="24"/>
          <w:lang w:val="hy-AM"/>
        </w:rPr>
        <w:t>Մագաղատ Ավետիսյան</w:t>
      </w:r>
      <w:r w:rsidRPr="00C14732">
        <w:rPr>
          <w:rStyle w:val="a5"/>
          <w:rFonts w:ascii="GHEA Grapalat" w:hAnsi="GHEA Grapalat"/>
          <w:b/>
          <w:bCs/>
          <w:sz w:val="24"/>
          <w:szCs w:val="24"/>
          <w:lang w:val="hy-AM"/>
        </w:rPr>
        <w:t>/</w:t>
      </w:r>
    </w:p>
    <w:p w:rsidR="00565DAD" w:rsidRPr="00565DAD" w:rsidRDefault="00565DAD" w:rsidP="00565DAD">
      <w:pPr>
        <w:ind w:firstLine="708"/>
        <w:jc w:val="both"/>
        <w:divId w:val="252855798"/>
        <w:rPr>
          <w:sz w:val="24"/>
          <w:szCs w:val="24"/>
          <w:lang w:val="hy-AM"/>
        </w:rPr>
      </w:pPr>
      <w:r w:rsidRPr="00565DAD">
        <w:rPr>
          <w:rFonts w:ascii="GHEA Grapalat" w:hAnsi="GHEA Grapalat"/>
          <w:sz w:val="24"/>
          <w:szCs w:val="24"/>
          <w:lang w:val="hy-AM"/>
        </w:rPr>
        <w:t xml:space="preserve">Ղեկավարվելով «Համայնքային ծառայության մասին» Հայաստանի Հանրապետության օրենքի 13-րդ հոդվածի 2-րդ մասի դրույթներով, Հայաստանի Հանրապետության Սյունիքի մարզի Քաջարան համայնքի ավագանին </w:t>
      </w:r>
      <w:r w:rsidRPr="00565DAD">
        <w:rPr>
          <w:rFonts w:ascii="GHEA Grapalat" w:hAnsi="GHEA Grapalat"/>
          <w:b/>
          <w:sz w:val="24"/>
          <w:szCs w:val="24"/>
          <w:lang w:val="hy-AM"/>
        </w:rPr>
        <w:t>որոշում է՝</w:t>
      </w:r>
    </w:p>
    <w:p w:rsidR="00565DAD" w:rsidRPr="00565DAD" w:rsidRDefault="00565DAD" w:rsidP="00565DAD">
      <w:pPr>
        <w:pStyle w:val="a7"/>
        <w:numPr>
          <w:ilvl w:val="0"/>
          <w:numId w:val="33"/>
        </w:numPr>
        <w:ind w:left="0" w:firstLine="0"/>
        <w:jc w:val="both"/>
        <w:divId w:val="252855798"/>
        <w:rPr>
          <w:sz w:val="24"/>
          <w:szCs w:val="24"/>
          <w:lang w:val="hy-AM"/>
        </w:rPr>
      </w:pPr>
      <w:r w:rsidRPr="00565DAD">
        <w:rPr>
          <w:rFonts w:ascii="GHEA Grapalat" w:hAnsi="GHEA Grapalat"/>
          <w:sz w:val="24"/>
          <w:szCs w:val="24"/>
          <w:lang w:val="hy-AM"/>
        </w:rPr>
        <w:t>Հայաստանի Հանրապետության Սյունիքի մարզի Քաջարանի համայնքապետարանի աշխատակազմի համայնքային ծառայության մրցութային և ատեստավորման հանձնաժողովների (այսուհետ՝ հանձնաժողովներ) յուրաքանչյուր կազմում ընդգրկել համայնքի ավագանու 5 անդամ:</w:t>
      </w:r>
    </w:p>
    <w:p w:rsidR="00565DAD" w:rsidRPr="00565DAD" w:rsidRDefault="00565DAD" w:rsidP="00565DAD">
      <w:pPr>
        <w:pStyle w:val="a7"/>
        <w:numPr>
          <w:ilvl w:val="0"/>
          <w:numId w:val="33"/>
        </w:numPr>
        <w:ind w:left="0" w:firstLine="0"/>
        <w:jc w:val="both"/>
        <w:divId w:val="252855798"/>
        <w:rPr>
          <w:sz w:val="24"/>
          <w:szCs w:val="24"/>
          <w:lang w:val="hy-AM"/>
        </w:rPr>
      </w:pPr>
      <w:r w:rsidRPr="00565DAD">
        <w:rPr>
          <w:rFonts w:ascii="GHEA Grapalat" w:hAnsi="GHEA Grapalat"/>
          <w:sz w:val="24"/>
          <w:szCs w:val="24"/>
          <w:lang w:val="hy-AM"/>
        </w:rPr>
        <w:t>Հաստատել հանձնաժողովներում ընդգրկվող համայնքի ավագանու անդամների հետևյալ անհատական կազմը.</w:t>
      </w:r>
    </w:p>
    <w:p w:rsidR="00565DAD" w:rsidRPr="00565DAD" w:rsidRDefault="00565DAD" w:rsidP="00565DAD">
      <w:pPr>
        <w:tabs>
          <w:tab w:val="left" w:pos="3586"/>
        </w:tabs>
        <w:jc w:val="both"/>
        <w:divId w:val="252855798"/>
        <w:rPr>
          <w:sz w:val="24"/>
          <w:szCs w:val="24"/>
          <w:lang w:val="hy-AM"/>
        </w:rPr>
      </w:pPr>
      <w:r w:rsidRPr="00565DAD">
        <w:rPr>
          <w:rFonts w:ascii="GHEA Grapalat" w:hAnsi="GHEA Grapalat"/>
          <w:sz w:val="24"/>
          <w:szCs w:val="24"/>
          <w:lang w:val="hy-AM"/>
        </w:rPr>
        <w:tab/>
      </w:r>
    </w:p>
    <w:p w:rsidR="00565DAD" w:rsidRPr="00565DAD" w:rsidRDefault="00565DAD" w:rsidP="00565DAD">
      <w:pPr>
        <w:ind w:left="720" w:hanging="360"/>
        <w:jc w:val="both"/>
        <w:divId w:val="252855798"/>
        <w:rPr>
          <w:sz w:val="24"/>
          <w:szCs w:val="24"/>
        </w:rPr>
      </w:pPr>
      <w:r w:rsidRPr="00565DAD">
        <w:rPr>
          <w:rFonts w:ascii="GHEA Grapalat" w:eastAsia="GHEA Grapalat" w:hAnsi="GHEA Grapalat" w:cs="GHEA Grapalat"/>
          <w:sz w:val="24"/>
          <w:szCs w:val="24"/>
          <w:lang w:val="hy-AM"/>
        </w:rPr>
        <w:t>1)</w:t>
      </w:r>
      <w:r w:rsidRPr="00565DAD">
        <w:rPr>
          <w:rFonts w:eastAsia="GHEA Grapalat"/>
          <w:sz w:val="24"/>
          <w:szCs w:val="24"/>
          <w:lang w:val="hy-AM"/>
        </w:rPr>
        <w:t xml:space="preserve">     </w:t>
      </w:r>
      <w:r w:rsidRPr="00565DAD">
        <w:rPr>
          <w:rFonts w:ascii="GHEA Grapalat" w:hAnsi="GHEA Grapalat"/>
          <w:sz w:val="24"/>
          <w:szCs w:val="24"/>
          <w:lang w:val="hy-AM"/>
        </w:rPr>
        <w:t>Հայրապետյան Արևիկ</w:t>
      </w:r>
    </w:p>
    <w:p w:rsidR="00565DAD" w:rsidRPr="00565DAD" w:rsidRDefault="00565DAD" w:rsidP="00565DAD">
      <w:pPr>
        <w:ind w:left="720" w:hanging="360"/>
        <w:jc w:val="both"/>
        <w:divId w:val="252855798"/>
        <w:rPr>
          <w:sz w:val="24"/>
          <w:szCs w:val="24"/>
        </w:rPr>
      </w:pPr>
      <w:r w:rsidRPr="00565DAD">
        <w:rPr>
          <w:rFonts w:ascii="GHEA Grapalat" w:eastAsia="GHEA Grapalat" w:hAnsi="GHEA Grapalat" w:cs="GHEA Grapalat"/>
          <w:sz w:val="24"/>
          <w:szCs w:val="24"/>
          <w:lang w:val="hy-AM"/>
        </w:rPr>
        <w:lastRenderedPageBreak/>
        <w:t>2)</w:t>
      </w:r>
      <w:r w:rsidRPr="00565DAD">
        <w:rPr>
          <w:rFonts w:eastAsia="GHEA Grapalat"/>
          <w:sz w:val="24"/>
          <w:szCs w:val="24"/>
          <w:lang w:val="hy-AM"/>
        </w:rPr>
        <w:t xml:space="preserve">    </w:t>
      </w:r>
      <w:r w:rsidRPr="00565DAD">
        <w:rPr>
          <w:rFonts w:ascii="GHEA Grapalat" w:hAnsi="GHEA Grapalat"/>
          <w:sz w:val="24"/>
          <w:szCs w:val="24"/>
          <w:lang w:val="hy-AM"/>
        </w:rPr>
        <w:t>Դանիելյան Աննա</w:t>
      </w:r>
    </w:p>
    <w:p w:rsidR="00565DAD" w:rsidRPr="00565DAD" w:rsidRDefault="00565DAD" w:rsidP="00565DAD">
      <w:pPr>
        <w:ind w:left="720" w:hanging="360"/>
        <w:jc w:val="both"/>
        <w:divId w:val="252855798"/>
        <w:rPr>
          <w:sz w:val="24"/>
          <w:szCs w:val="24"/>
        </w:rPr>
      </w:pPr>
      <w:r w:rsidRPr="00565DAD">
        <w:rPr>
          <w:rFonts w:ascii="GHEA Grapalat" w:eastAsia="GHEA Grapalat" w:hAnsi="GHEA Grapalat" w:cs="GHEA Grapalat"/>
          <w:sz w:val="24"/>
          <w:szCs w:val="24"/>
          <w:lang w:val="hy-AM"/>
        </w:rPr>
        <w:t>3)</w:t>
      </w:r>
      <w:r w:rsidRPr="00565DAD">
        <w:rPr>
          <w:rFonts w:eastAsia="GHEA Grapalat"/>
          <w:sz w:val="24"/>
          <w:szCs w:val="24"/>
          <w:lang w:val="hy-AM"/>
        </w:rPr>
        <w:t xml:space="preserve">    </w:t>
      </w:r>
      <w:r w:rsidRPr="00565DAD">
        <w:rPr>
          <w:rFonts w:ascii="GHEA Grapalat" w:hAnsi="GHEA Grapalat"/>
          <w:sz w:val="24"/>
          <w:szCs w:val="24"/>
          <w:lang w:val="hy-AM"/>
        </w:rPr>
        <w:t>Վարդանյան Գոհար</w:t>
      </w:r>
    </w:p>
    <w:p w:rsidR="00565DAD" w:rsidRPr="00565DAD" w:rsidRDefault="00565DAD" w:rsidP="00565DAD">
      <w:pPr>
        <w:ind w:left="720" w:hanging="360"/>
        <w:jc w:val="both"/>
        <w:divId w:val="252855798"/>
        <w:rPr>
          <w:sz w:val="24"/>
          <w:szCs w:val="24"/>
        </w:rPr>
      </w:pPr>
      <w:r w:rsidRPr="00565DAD">
        <w:rPr>
          <w:rFonts w:ascii="GHEA Grapalat" w:eastAsia="GHEA Grapalat" w:hAnsi="GHEA Grapalat" w:cs="GHEA Grapalat"/>
          <w:sz w:val="24"/>
          <w:szCs w:val="24"/>
          <w:lang w:val="hy-AM"/>
        </w:rPr>
        <w:t>4)</w:t>
      </w:r>
      <w:r w:rsidRPr="00565DAD">
        <w:rPr>
          <w:rFonts w:eastAsia="GHEA Grapalat"/>
          <w:sz w:val="24"/>
          <w:szCs w:val="24"/>
          <w:lang w:val="hy-AM"/>
        </w:rPr>
        <w:t xml:space="preserve">    </w:t>
      </w:r>
      <w:r w:rsidRPr="00565DAD">
        <w:rPr>
          <w:rFonts w:ascii="GHEA Grapalat" w:hAnsi="GHEA Grapalat"/>
          <w:sz w:val="24"/>
          <w:szCs w:val="24"/>
          <w:lang w:val="hy-AM"/>
        </w:rPr>
        <w:t>Գևորգյան Դավիթ</w:t>
      </w:r>
    </w:p>
    <w:p w:rsidR="00565DAD" w:rsidRPr="00565DAD" w:rsidRDefault="00565DAD" w:rsidP="00565DAD">
      <w:pPr>
        <w:ind w:left="720" w:hanging="360"/>
        <w:jc w:val="both"/>
        <w:divId w:val="252855798"/>
        <w:rPr>
          <w:rFonts w:ascii="GHEA Grapalat" w:hAnsi="GHEA Grapalat"/>
          <w:sz w:val="24"/>
          <w:szCs w:val="24"/>
          <w:lang w:val="hy-AM"/>
        </w:rPr>
      </w:pPr>
      <w:r w:rsidRPr="00565DAD">
        <w:rPr>
          <w:rFonts w:ascii="GHEA Grapalat" w:eastAsia="GHEA Grapalat" w:hAnsi="GHEA Grapalat" w:cs="GHEA Grapalat"/>
          <w:sz w:val="24"/>
          <w:szCs w:val="24"/>
          <w:lang w:val="hy-AM"/>
        </w:rPr>
        <w:t>5)</w:t>
      </w:r>
      <w:r w:rsidRPr="00565DAD">
        <w:rPr>
          <w:rFonts w:eastAsia="GHEA Grapalat"/>
          <w:sz w:val="24"/>
          <w:szCs w:val="24"/>
          <w:lang w:val="hy-AM"/>
        </w:rPr>
        <w:t xml:space="preserve">    </w:t>
      </w:r>
      <w:r w:rsidRPr="00565DAD">
        <w:rPr>
          <w:rFonts w:ascii="GHEA Grapalat" w:hAnsi="GHEA Grapalat"/>
          <w:sz w:val="24"/>
          <w:szCs w:val="24"/>
          <w:lang w:val="hy-AM"/>
        </w:rPr>
        <w:t>Ստեփանյան Դերենիկ</w:t>
      </w:r>
    </w:p>
    <w:p w:rsidR="00565DAD" w:rsidRPr="00565DAD" w:rsidRDefault="00565DAD" w:rsidP="00565DAD">
      <w:pPr>
        <w:pStyle w:val="a7"/>
        <w:numPr>
          <w:ilvl w:val="0"/>
          <w:numId w:val="33"/>
        </w:numPr>
        <w:ind w:left="0" w:firstLine="0"/>
        <w:jc w:val="both"/>
        <w:divId w:val="252855798"/>
        <w:rPr>
          <w:rFonts w:ascii="GHEA Grapalat" w:hAnsi="GHEA Grapalat"/>
          <w:sz w:val="24"/>
          <w:szCs w:val="24"/>
          <w:lang w:val="hy-AM"/>
        </w:rPr>
      </w:pPr>
      <w:r w:rsidRPr="00565DAD">
        <w:rPr>
          <w:rFonts w:ascii="GHEA Grapalat" w:hAnsi="GHEA Grapalat"/>
          <w:sz w:val="24"/>
          <w:szCs w:val="24"/>
          <w:lang w:val="hy-AM"/>
        </w:rPr>
        <w:t>ՈՒժը կորցրած ճանաչել Հայաստանի Հանրապետության Սյունիքի մարզի Քաջարան համայնքի ավագանու 2017 թվականի նոյեմբերի 17-Ի N 6-Ա որոշումն։</w:t>
      </w:r>
    </w:p>
    <w:p w:rsidR="00565DAD" w:rsidRPr="00565DAD" w:rsidRDefault="00565DAD" w:rsidP="00565DAD">
      <w:pPr>
        <w:pStyle w:val="a7"/>
        <w:numPr>
          <w:ilvl w:val="0"/>
          <w:numId w:val="33"/>
        </w:numPr>
        <w:ind w:left="0" w:firstLine="0"/>
        <w:jc w:val="both"/>
        <w:divId w:val="252855798"/>
        <w:rPr>
          <w:rFonts w:ascii="GHEA Grapalat" w:hAnsi="GHEA Grapalat"/>
          <w:sz w:val="24"/>
          <w:szCs w:val="24"/>
          <w:lang w:val="hy-AM"/>
        </w:rPr>
      </w:pPr>
      <w:r w:rsidRPr="00565DAD">
        <w:rPr>
          <w:rFonts w:ascii="GHEA Grapalat" w:hAnsi="GHEA Grapalat"/>
          <w:color w:val="333333"/>
          <w:sz w:val="24"/>
          <w:szCs w:val="24"/>
          <w:shd w:val="clear" w:color="auto" w:fill="FFFFFF"/>
          <w:lang w:val="hy-AM"/>
        </w:rPr>
        <w:t>Սույն որոշումն ուժի մեջ է մտնում ընդունման պահից:</w:t>
      </w:r>
      <w:r w:rsidRPr="00565DAD">
        <w:rPr>
          <w:rFonts w:ascii="Calibri" w:hAnsi="Calibri" w:cs="Calibri"/>
          <w:color w:val="333333"/>
          <w:sz w:val="24"/>
          <w:szCs w:val="24"/>
          <w:shd w:val="clear" w:color="auto" w:fill="FFFFFF"/>
          <w:lang w:val="hy-AM"/>
        </w:rPr>
        <w:t>  </w:t>
      </w:r>
    </w:p>
    <w:p w:rsidR="00DE3723" w:rsidRPr="00C14732" w:rsidRDefault="00DE3723" w:rsidP="00DE3723">
      <w:pPr>
        <w:spacing w:after="0" w:line="240" w:lineRule="auto"/>
        <w:ind w:firstLine="567"/>
        <w:jc w:val="both"/>
        <w:divId w:val="252855798"/>
        <w:rPr>
          <w:rFonts w:ascii="GHEA Grapalat" w:hAnsi="GHEA Grapalat"/>
          <w:b/>
          <w:sz w:val="24"/>
          <w:szCs w:val="24"/>
          <w:lang w:val="hy-AM"/>
        </w:rPr>
      </w:pPr>
      <w:r w:rsidRPr="00C14732">
        <w:rPr>
          <w:rFonts w:ascii="Calibri" w:hAnsi="Calibri" w:cs="Calibri"/>
          <w:sz w:val="24"/>
          <w:szCs w:val="24"/>
          <w:lang w:val="hy-AM"/>
        </w:rPr>
        <w:t> </w:t>
      </w:r>
      <w:r w:rsidRPr="00C14732">
        <w:rPr>
          <w:rFonts w:ascii="GHEA Grapalat" w:hAnsi="GHEA Grapalat"/>
          <w:b/>
          <w:sz w:val="24"/>
          <w:szCs w:val="24"/>
          <w:lang w:val="hy-AM"/>
        </w:rPr>
        <w:t>ՔՎԵԱՐԿՈՒԹՅՈՒՆ</w:t>
      </w:r>
    </w:p>
    <w:p w:rsidR="00DE3723" w:rsidRPr="00C14732" w:rsidRDefault="00DE3723" w:rsidP="00DE3723">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կողմ</w:t>
      </w:r>
      <w:r w:rsidR="003A7B96" w:rsidRPr="00C14732">
        <w:rPr>
          <w:rFonts w:ascii="GHEA Grapalat" w:hAnsi="GHEA Grapalat"/>
          <w:b/>
          <w:sz w:val="24"/>
          <w:szCs w:val="24"/>
          <w:lang w:val="hy-AM"/>
        </w:rPr>
        <w:t xml:space="preserve"> – 12</w:t>
      </w:r>
    </w:p>
    <w:p w:rsidR="00DE3723" w:rsidRPr="00C14732" w:rsidRDefault="00DE3723" w:rsidP="00DE3723">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դեմ – 0</w:t>
      </w:r>
    </w:p>
    <w:p w:rsidR="00DE3723" w:rsidRPr="00C14732" w:rsidRDefault="00DE3723" w:rsidP="00DE3723">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ձեռնպահ – 0</w:t>
      </w:r>
    </w:p>
    <w:p w:rsidR="00451E50" w:rsidRPr="00C14732" w:rsidRDefault="00451E50" w:rsidP="00DE3723">
      <w:pPr>
        <w:spacing w:after="0" w:line="240" w:lineRule="auto"/>
        <w:ind w:firstLine="567"/>
        <w:jc w:val="both"/>
        <w:divId w:val="252855798"/>
        <w:rPr>
          <w:rFonts w:ascii="GHEA Grapalat" w:hAnsi="GHEA Grapalat"/>
          <w:b/>
          <w:sz w:val="24"/>
          <w:szCs w:val="24"/>
          <w:lang w:val="hy-AM"/>
        </w:rPr>
      </w:pPr>
    </w:p>
    <w:p w:rsidR="00DE3723" w:rsidRPr="00C14732" w:rsidRDefault="00DE3723" w:rsidP="00DE3723">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DE3723" w:rsidRPr="00565DAD" w:rsidRDefault="00DE3723" w:rsidP="00565DAD">
      <w:pPr>
        <w:pStyle w:val="a3"/>
        <w:jc w:val="both"/>
        <w:divId w:val="252855798"/>
        <w:rPr>
          <w:b/>
          <w:lang w:val="hy-AM"/>
        </w:rPr>
      </w:pPr>
      <w:r w:rsidRPr="00C14732">
        <w:rPr>
          <w:b/>
          <w:lang w:val="hy-AM"/>
        </w:rPr>
        <w:t xml:space="preserve">Հաստատել՝ </w:t>
      </w:r>
      <w:r w:rsidR="00565DAD" w:rsidRPr="00565DAD">
        <w:rPr>
          <w:b/>
          <w:lang w:val="hy-AM"/>
        </w:rPr>
        <w:t xml:space="preserve">ՀԱՅԱՍՏԱՆԻ ՀԱՆՐԱՊԵՏՈՒԹՅԱՆ ՍՅՈՒՆԻՔԻ ՄԱՐԶԻ ՔԱՋԱՐԱՆԻ ՀԱՄԱՅՆՔԱՊԵՏԱՐԱՆԻ ԱՇԽԱՏԱԿԱԶՄԻ ՀԱՄԱՅՆՔԱՅԻՆ ԾԱՌԱՅՈՒԹՅԱՆ ՄՐՑՈՒԹԱՅԻՆ ԵՎ ԱՏԵՍՏԱՎՈՐՄԱՆ ՀԱՆՁՆԱԺՈՂՈՎՆԵՐՈՒՄ ԸՆԴԳՐԿՎՈՂ ՀԱՄԱՅՆՔԻ ԱՎԱԳԱՆՈՒ ԱՆԴԱՄՆԵՐԻ ՔԱՆԱԿԱԿԱՆ ԵՎ ԱՆՀԱՏԱԿԱՆ ԿԱԶՄԵՐԸ ՀԱՍՏԱՏԵԼՈՒ ԵՎ ՀԱՅԱՍՏԱՆԻ ՀԱՆՐԱՊԵՏՈՒԹՅԱՆ ՍՅՈՒՆԻՔԻ ՄԱՐԶԻ ՔԱՋԱՐԱՆ ՀԱՄԱՅՆՔԻ ԱՎԱԳԱՆՈՒ 2017 ԹՎԱԿԱՆԻ ՆՈՅԵՄԲԵՐԻ 17-Ի N 6-Ա ՈՐՈՇՈՒՄՆ ՈՒԺԸ ԿՈՐՑՐԱԾ ՃԱՆԱՉԵԼՈՒ ՄԱՍԻՆ </w:t>
      </w:r>
      <w:r w:rsidR="00565DAD" w:rsidRPr="00565DAD">
        <w:rPr>
          <w:rFonts w:ascii="Calibri" w:hAnsi="Calibri" w:cs="Calibri"/>
          <w:b/>
          <w:lang w:val="hy-AM"/>
        </w:rPr>
        <w:t> </w:t>
      </w:r>
      <w:r w:rsidRPr="00C14732">
        <w:rPr>
          <w:rStyle w:val="a5"/>
          <w:b/>
          <w:bCs/>
          <w:lang w:val="hy-AM"/>
        </w:rPr>
        <w:t>ՈՐՈՇՈՒՄԸ</w:t>
      </w:r>
      <w:r w:rsidRPr="00C14732">
        <w:rPr>
          <w:b/>
          <w:lang w:val="hy-AM"/>
        </w:rPr>
        <w:t>՝ համաձայն որոշման նախագծի։</w:t>
      </w:r>
    </w:p>
    <w:p w:rsidR="00DE3723" w:rsidRPr="00C14732" w:rsidRDefault="00DE3723" w:rsidP="00C45F98">
      <w:pPr>
        <w:spacing w:after="0" w:line="36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 xml:space="preserve">Որոշումն ընդունվեց։ </w:t>
      </w:r>
    </w:p>
    <w:p w:rsidR="00C45F98" w:rsidRPr="00C14732" w:rsidRDefault="00C45F98" w:rsidP="00C45F98">
      <w:pPr>
        <w:spacing w:after="0" w:line="360" w:lineRule="auto"/>
        <w:ind w:firstLine="567"/>
        <w:jc w:val="both"/>
        <w:divId w:val="252855798"/>
        <w:rPr>
          <w:rFonts w:ascii="GHEA Grapalat" w:hAnsi="GHEA Grapalat"/>
          <w:b/>
          <w:sz w:val="24"/>
          <w:szCs w:val="24"/>
          <w:lang w:val="hy-AM"/>
        </w:rPr>
      </w:pPr>
    </w:p>
    <w:p w:rsidR="00C45F98" w:rsidRPr="00C14732" w:rsidRDefault="00C45F98" w:rsidP="00DE3723">
      <w:pPr>
        <w:spacing w:after="0" w:line="240" w:lineRule="auto"/>
        <w:ind w:firstLine="567"/>
        <w:jc w:val="both"/>
        <w:divId w:val="252855798"/>
        <w:rPr>
          <w:rFonts w:ascii="GHEA Grapalat" w:hAnsi="GHEA Grapalat"/>
          <w:b/>
          <w:sz w:val="24"/>
          <w:szCs w:val="24"/>
          <w:lang w:val="hy-AM"/>
        </w:rPr>
      </w:pPr>
    </w:p>
    <w:p w:rsidR="00C45F98" w:rsidRPr="00C14732" w:rsidRDefault="00C45F98" w:rsidP="00C45F98">
      <w:pPr>
        <w:spacing w:after="0" w:line="240" w:lineRule="auto"/>
        <w:jc w:val="both"/>
        <w:divId w:val="252855798"/>
        <w:rPr>
          <w:rFonts w:ascii="GHEA Grapalat" w:hAnsi="GHEA Grapalat"/>
          <w:sz w:val="24"/>
          <w:szCs w:val="24"/>
          <w:lang w:val="hy-AM"/>
        </w:rPr>
      </w:pPr>
      <w:r w:rsidRPr="00C14732">
        <w:rPr>
          <w:rFonts w:ascii="GHEA Grapalat" w:hAnsi="GHEA Grapalat"/>
          <w:sz w:val="24"/>
          <w:szCs w:val="24"/>
          <w:lang w:val="hy-AM"/>
        </w:rPr>
        <w:t>Լսեցին</w:t>
      </w:r>
      <w:r w:rsidR="003A7B96" w:rsidRPr="00C14732">
        <w:rPr>
          <w:rFonts w:ascii="GHEA Grapalat" w:hAnsi="GHEA Grapalat"/>
          <w:sz w:val="24"/>
          <w:szCs w:val="24"/>
          <w:lang w:val="hy-AM"/>
        </w:rPr>
        <w:t xml:space="preserve"> 8</w:t>
      </w:r>
      <w:r w:rsidR="003A7B96" w:rsidRPr="00C14732">
        <w:rPr>
          <w:rFonts w:ascii="Cambria Math" w:hAnsi="Cambria Math" w:cs="Cambria Math"/>
          <w:sz w:val="24"/>
          <w:szCs w:val="24"/>
          <w:lang w:val="hy-AM"/>
        </w:rPr>
        <w:t>․</w:t>
      </w:r>
    </w:p>
    <w:p w:rsidR="00565DAD" w:rsidRPr="00171E6F" w:rsidRDefault="00565DAD" w:rsidP="00565DAD">
      <w:pPr>
        <w:pStyle w:val="a6"/>
        <w:jc w:val="both"/>
        <w:divId w:val="252855798"/>
        <w:rPr>
          <w:b/>
          <w:color w:val="000000"/>
          <w:lang w:val="hy-AM"/>
        </w:rPr>
      </w:pPr>
      <w:bookmarkStart w:id="0" w:name="_Hlk122444518"/>
      <w:r>
        <w:rPr>
          <w:b/>
          <w:color w:val="000000"/>
          <w:lang w:val="hy-AM"/>
        </w:rPr>
        <w:t xml:space="preserve"> </w:t>
      </w:r>
      <w:r w:rsidRPr="00171E6F">
        <w:rPr>
          <w:b/>
          <w:color w:val="000000"/>
          <w:lang w:val="hy-AM"/>
        </w:rPr>
        <w:t>ՀԱՅԱՍՏԱՆԻ</w:t>
      </w:r>
      <w:r>
        <w:rPr>
          <w:b/>
          <w:color w:val="000000"/>
          <w:lang w:val="hy-AM"/>
        </w:rPr>
        <w:t xml:space="preserve"> </w:t>
      </w:r>
      <w:r w:rsidRPr="00171E6F">
        <w:rPr>
          <w:b/>
          <w:color w:val="000000"/>
          <w:lang w:val="hy-AM"/>
        </w:rPr>
        <w:t>ՀԱՆՐԱՊԵՏՈՒԹՅԱՆ</w:t>
      </w:r>
      <w:r>
        <w:rPr>
          <w:b/>
          <w:color w:val="000000"/>
          <w:lang w:val="hy-AM"/>
        </w:rPr>
        <w:t xml:space="preserve"> </w:t>
      </w:r>
      <w:r w:rsidRPr="00171E6F">
        <w:rPr>
          <w:b/>
          <w:color w:val="000000"/>
          <w:lang w:val="hy-AM"/>
        </w:rPr>
        <w:t>ՍՅՈՒՆԻՔԻ</w:t>
      </w:r>
      <w:r>
        <w:rPr>
          <w:b/>
          <w:color w:val="000000"/>
          <w:lang w:val="hy-AM"/>
        </w:rPr>
        <w:t xml:space="preserve"> </w:t>
      </w:r>
      <w:r w:rsidRPr="00171E6F">
        <w:rPr>
          <w:b/>
          <w:color w:val="000000"/>
          <w:lang w:val="hy-AM"/>
        </w:rPr>
        <w:t>ՄԱՐԶԻ</w:t>
      </w:r>
      <w:r>
        <w:rPr>
          <w:b/>
          <w:color w:val="000000"/>
          <w:lang w:val="hy-AM"/>
        </w:rPr>
        <w:t xml:space="preserve"> </w:t>
      </w:r>
      <w:r w:rsidRPr="00171E6F">
        <w:rPr>
          <w:b/>
          <w:color w:val="000000"/>
          <w:lang w:val="hy-AM"/>
        </w:rPr>
        <w:t>ՔԱՋԱՐԱՆ</w:t>
      </w:r>
      <w:r>
        <w:rPr>
          <w:b/>
          <w:color w:val="000000"/>
          <w:lang w:val="hy-AM"/>
        </w:rPr>
        <w:t xml:space="preserve"> </w:t>
      </w:r>
      <w:r w:rsidRPr="00171E6F">
        <w:rPr>
          <w:b/>
          <w:color w:val="000000"/>
          <w:lang w:val="hy-AM"/>
        </w:rPr>
        <w:t>ՀԱՄԱՅՆՔԻ</w:t>
      </w:r>
      <w:r>
        <w:rPr>
          <w:b/>
          <w:color w:val="000000"/>
          <w:lang w:val="hy-AM"/>
        </w:rPr>
        <w:t xml:space="preserve"> </w:t>
      </w:r>
      <w:r w:rsidRPr="00171E6F">
        <w:rPr>
          <w:b/>
          <w:color w:val="000000"/>
          <w:lang w:val="hy-AM"/>
        </w:rPr>
        <w:t>ՔԱՋԱՐԱՆ</w:t>
      </w:r>
      <w:r>
        <w:rPr>
          <w:b/>
          <w:color w:val="000000"/>
          <w:lang w:val="hy-AM"/>
        </w:rPr>
        <w:t xml:space="preserve"> </w:t>
      </w:r>
      <w:r w:rsidRPr="00171E6F">
        <w:rPr>
          <w:b/>
          <w:color w:val="000000"/>
          <w:lang w:val="hy-AM"/>
        </w:rPr>
        <w:t>ՔԱՂԱՔԻ</w:t>
      </w:r>
      <w:r>
        <w:rPr>
          <w:b/>
          <w:color w:val="000000"/>
          <w:lang w:val="hy-AM"/>
        </w:rPr>
        <w:t xml:space="preserve"> </w:t>
      </w:r>
      <w:r w:rsidRPr="00171E6F">
        <w:rPr>
          <w:b/>
          <w:color w:val="000000"/>
          <w:lang w:val="hy-AM"/>
        </w:rPr>
        <w:t>ԼԵՌՆԱԳՈՐԾՆԵՐ</w:t>
      </w:r>
      <w:r>
        <w:rPr>
          <w:b/>
          <w:color w:val="000000"/>
          <w:lang w:val="hy-AM"/>
        </w:rPr>
        <w:t xml:space="preserve"> </w:t>
      </w:r>
      <w:r w:rsidRPr="00171E6F">
        <w:rPr>
          <w:b/>
          <w:color w:val="000000"/>
          <w:lang w:val="hy-AM"/>
        </w:rPr>
        <w:t>ՓՈՂՈՑ</w:t>
      </w:r>
      <w:r>
        <w:rPr>
          <w:b/>
          <w:color w:val="000000"/>
          <w:lang w:val="hy-AM"/>
        </w:rPr>
        <w:t xml:space="preserve"> </w:t>
      </w:r>
      <w:r w:rsidRPr="00171E6F">
        <w:rPr>
          <w:b/>
          <w:color w:val="000000"/>
          <w:lang w:val="hy-AM"/>
        </w:rPr>
        <w:t>11/30-32</w:t>
      </w:r>
      <w:r>
        <w:rPr>
          <w:b/>
          <w:color w:val="000000"/>
          <w:lang w:val="hy-AM"/>
        </w:rPr>
        <w:t xml:space="preserve"> </w:t>
      </w:r>
      <w:r w:rsidRPr="00171E6F">
        <w:rPr>
          <w:b/>
          <w:color w:val="000000"/>
          <w:lang w:val="hy-AM"/>
        </w:rPr>
        <w:t>ՀԱՍՑԵՈՒՄ</w:t>
      </w:r>
      <w:r>
        <w:rPr>
          <w:b/>
          <w:color w:val="000000"/>
          <w:lang w:val="hy-AM"/>
        </w:rPr>
        <w:t xml:space="preserve"> </w:t>
      </w:r>
      <w:r w:rsidRPr="00171E6F">
        <w:rPr>
          <w:b/>
          <w:color w:val="000000"/>
          <w:lang w:val="hy-AM"/>
        </w:rPr>
        <w:t>ԳՏՆՎՈՂ</w:t>
      </w:r>
      <w:r>
        <w:rPr>
          <w:b/>
          <w:color w:val="000000"/>
          <w:lang w:val="hy-AM"/>
        </w:rPr>
        <w:t xml:space="preserve"> </w:t>
      </w:r>
      <w:r w:rsidRPr="00171E6F">
        <w:rPr>
          <w:b/>
          <w:color w:val="000000"/>
          <w:lang w:val="hy-AM"/>
        </w:rPr>
        <w:t>ԿԱՐԵՆ</w:t>
      </w:r>
      <w:r>
        <w:rPr>
          <w:b/>
          <w:color w:val="000000"/>
          <w:lang w:val="hy-AM"/>
        </w:rPr>
        <w:t xml:space="preserve"> </w:t>
      </w:r>
      <w:r w:rsidRPr="00171E6F">
        <w:rPr>
          <w:b/>
          <w:color w:val="000000"/>
          <w:lang w:val="hy-AM"/>
        </w:rPr>
        <w:t>ՍՈՍԻԿԻ</w:t>
      </w:r>
      <w:r>
        <w:rPr>
          <w:b/>
          <w:color w:val="000000"/>
          <w:lang w:val="hy-AM"/>
        </w:rPr>
        <w:t xml:space="preserve"> </w:t>
      </w:r>
      <w:r w:rsidRPr="00171E6F">
        <w:rPr>
          <w:b/>
          <w:color w:val="000000"/>
          <w:lang w:val="hy-AM"/>
        </w:rPr>
        <w:t>ՈՍԿԱՆՅԱՆԻՆ</w:t>
      </w:r>
      <w:r>
        <w:rPr>
          <w:b/>
          <w:color w:val="000000"/>
          <w:lang w:val="hy-AM"/>
        </w:rPr>
        <w:t xml:space="preserve"> </w:t>
      </w:r>
      <w:r w:rsidRPr="00171E6F">
        <w:rPr>
          <w:b/>
          <w:color w:val="000000"/>
          <w:lang w:val="hy-AM"/>
        </w:rPr>
        <w:t>ՍԵՓԱԿԱՆՈՒԹՅԱՆ</w:t>
      </w:r>
      <w:r>
        <w:rPr>
          <w:b/>
          <w:color w:val="000000"/>
          <w:lang w:val="hy-AM"/>
        </w:rPr>
        <w:t xml:space="preserve"> </w:t>
      </w:r>
      <w:r w:rsidRPr="00171E6F">
        <w:rPr>
          <w:b/>
          <w:color w:val="000000"/>
          <w:lang w:val="hy-AM"/>
        </w:rPr>
        <w:t>ԻՐԱՎՈՒՆՔՈՎ</w:t>
      </w:r>
      <w:r>
        <w:rPr>
          <w:b/>
          <w:color w:val="000000"/>
          <w:lang w:val="hy-AM"/>
        </w:rPr>
        <w:t xml:space="preserve"> </w:t>
      </w:r>
      <w:r w:rsidRPr="00171E6F">
        <w:rPr>
          <w:b/>
          <w:color w:val="000000"/>
          <w:lang w:val="hy-AM"/>
        </w:rPr>
        <w:t>ՊԱՏԿԱՆՈՂ</w:t>
      </w:r>
      <w:r>
        <w:rPr>
          <w:b/>
          <w:color w:val="000000"/>
          <w:lang w:val="hy-AM"/>
        </w:rPr>
        <w:t xml:space="preserve"> </w:t>
      </w:r>
      <w:r w:rsidRPr="00171E6F">
        <w:rPr>
          <w:b/>
          <w:color w:val="000000"/>
          <w:lang w:val="hy-AM"/>
        </w:rPr>
        <w:t>ՏԱՐԱԾՔԸ</w:t>
      </w:r>
      <w:r>
        <w:rPr>
          <w:b/>
          <w:color w:val="000000"/>
          <w:lang w:val="hy-AM"/>
        </w:rPr>
        <w:t xml:space="preserve"> </w:t>
      </w:r>
      <w:r w:rsidRPr="00171E6F">
        <w:rPr>
          <w:b/>
          <w:color w:val="000000"/>
          <w:lang w:val="hy-AM"/>
        </w:rPr>
        <w:t>ՎԱՐՁԱԿԱԼԵԼՈՒ</w:t>
      </w:r>
      <w:r>
        <w:rPr>
          <w:b/>
          <w:color w:val="000000"/>
          <w:lang w:val="hy-AM"/>
        </w:rPr>
        <w:t xml:space="preserve"> </w:t>
      </w:r>
      <w:r w:rsidRPr="00171E6F">
        <w:rPr>
          <w:b/>
          <w:color w:val="000000"/>
          <w:lang w:val="hy-AM"/>
        </w:rPr>
        <w:t>ԵՎ</w:t>
      </w:r>
      <w:r>
        <w:rPr>
          <w:b/>
          <w:color w:val="000000"/>
          <w:lang w:val="hy-AM"/>
        </w:rPr>
        <w:t xml:space="preserve"> </w:t>
      </w:r>
      <w:r w:rsidRPr="00171E6F">
        <w:rPr>
          <w:b/>
          <w:color w:val="000000"/>
          <w:lang w:val="hy-AM"/>
        </w:rPr>
        <w:t>&lt;&lt;ԳՐԱԴԱՐԱՆԱՅԻՆ</w:t>
      </w:r>
      <w:r>
        <w:rPr>
          <w:b/>
          <w:color w:val="000000"/>
          <w:lang w:val="hy-AM"/>
        </w:rPr>
        <w:t xml:space="preserve"> </w:t>
      </w:r>
      <w:r w:rsidRPr="00171E6F">
        <w:rPr>
          <w:b/>
          <w:color w:val="000000"/>
          <w:lang w:val="hy-AM"/>
        </w:rPr>
        <w:t>ՄԻԱՎՈՐՈՒՄ&gt;&gt;</w:t>
      </w:r>
      <w:r>
        <w:rPr>
          <w:b/>
          <w:color w:val="000000"/>
          <w:lang w:val="hy-AM"/>
        </w:rPr>
        <w:t xml:space="preserve"> </w:t>
      </w:r>
      <w:r w:rsidRPr="00171E6F">
        <w:rPr>
          <w:b/>
          <w:color w:val="000000"/>
          <w:lang w:val="hy-AM"/>
        </w:rPr>
        <w:t>ՀՈԱԿ-ԻՆ</w:t>
      </w:r>
      <w:r>
        <w:rPr>
          <w:b/>
          <w:color w:val="000000"/>
          <w:lang w:val="hy-AM"/>
        </w:rPr>
        <w:t xml:space="preserve"> </w:t>
      </w:r>
      <w:r w:rsidRPr="00171E6F">
        <w:rPr>
          <w:b/>
          <w:color w:val="000000"/>
          <w:lang w:val="hy-AM"/>
        </w:rPr>
        <w:t>ԱՆՀԱՏՈՒՅՑ</w:t>
      </w:r>
      <w:r>
        <w:rPr>
          <w:b/>
          <w:color w:val="000000"/>
          <w:lang w:val="hy-AM"/>
        </w:rPr>
        <w:t xml:space="preserve"> </w:t>
      </w:r>
      <w:r w:rsidRPr="00171E6F">
        <w:rPr>
          <w:b/>
          <w:color w:val="000000"/>
          <w:lang w:val="hy-AM"/>
        </w:rPr>
        <w:t>ՕԳՏԱԳՈՐԾՄԱՆ</w:t>
      </w:r>
      <w:r>
        <w:rPr>
          <w:b/>
          <w:color w:val="000000"/>
          <w:lang w:val="hy-AM"/>
        </w:rPr>
        <w:t xml:space="preserve"> </w:t>
      </w:r>
      <w:r w:rsidRPr="00171E6F">
        <w:rPr>
          <w:b/>
          <w:color w:val="000000"/>
          <w:lang w:val="hy-AM"/>
        </w:rPr>
        <w:t>ԻՐԱՎՈՒՆՔՈՎ</w:t>
      </w:r>
      <w:r>
        <w:rPr>
          <w:b/>
          <w:color w:val="000000"/>
          <w:lang w:val="hy-AM"/>
        </w:rPr>
        <w:t xml:space="preserve"> </w:t>
      </w:r>
      <w:r w:rsidRPr="00171E6F">
        <w:rPr>
          <w:b/>
          <w:color w:val="000000"/>
          <w:lang w:val="hy-AM"/>
        </w:rPr>
        <w:t>ՏՐԱՄԱԴՐԵԼՈՒ</w:t>
      </w:r>
      <w:r>
        <w:rPr>
          <w:b/>
          <w:color w:val="000000"/>
          <w:lang w:val="hy-AM"/>
        </w:rPr>
        <w:t xml:space="preserve"> </w:t>
      </w:r>
      <w:r w:rsidRPr="00171E6F">
        <w:rPr>
          <w:b/>
          <w:color w:val="000000"/>
          <w:lang w:val="hy-AM"/>
        </w:rPr>
        <w:t>ՄԱՍԻՆ</w:t>
      </w:r>
    </w:p>
    <w:bookmarkEnd w:id="0"/>
    <w:p w:rsidR="008E06CF" w:rsidRPr="00C14732" w:rsidRDefault="003A7B96" w:rsidP="006511F8">
      <w:pPr>
        <w:spacing w:after="0" w:line="240" w:lineRule="auto"/>
        <w:ind w:firstLine="567"/>
        <w:jc w:val="right"/>
        <w:divId w:val="252855798"/>
        <w:rPr>
          <w:rStyle w:val="a5"/>
          <w:rFonts w:ascii="GHEA Grapalat" w:hAnsi="GHEA Grapalat"/>
          <w:b/>
          <w:bCs/>
          <w:sz w:val="24"/>
          <w:szCs w:val="24"/>
          <w:lang w:val="hy-AM"/>
        </w:rPr>
      </w:pPr>
      <w:r w:rsidRPr="00C14732">
        <w:rPr>
          <w:rStyle w:val="a5"/>
          <w:rFonts w:ascii="GHEA Grapalat" w:hAnsi="GHEA Grapalat"/>
          <w:b/>
          <w:bCs/>
          <w:sz w:val="24"/>
          <w:szCs w:val="24"/>
          <w:lang w:val="hy-AM"/>
        </w:rPr>
        <w:t xml:space="preserve">                                             </w:t>
      </w:r>
      <w:r w:rsidR="006511F8">
        <w:rPr>
          <w:rStyle w:val="a5"/>
          <w:rFonts w:ascii="GHEA Grapalat" w:hAnsi="GHEA Grapalat"/>
          <w:b/>
          <w:bCs/>
          <w:sz w:val="24"/>
          <w:szCs w:val="24"/>
          <w:lang w:val="hy-AM"/>
        </w:rPr>
        <w:t xml:space="preserve">                         </w:t>
      </w:r>
      <w:r w:rsidRPr="00C14732">
        <w:rPr>
          <w:rStyle w:val="a5"/>
          <w:rFonts w:ascii="GHEA Grapalat" w:hAnsi="GHEA Grapalat"/>
          <w:b/>
          <w:bCs/>
          <w:sz w:val="24"/>
          <w:szCs w:val="24"/>
          <w:lang w:val="hy-AM"/>
        </w:rPr>
        <w:t xml:space="preserve">   </w:t>
      </w:r>
      <w:r w:rsidR="008E06CF" w:rsidRPr="00C14732">
        <w:rPr>
          <w:rStyle w:val="a5"/>
          <w:rFonts w:ascii="GHEA Grapalat" w:hAnsi="GHEA Grapalat"/>
          <w:b/>
          <w:bCs/>
          <w:sz w:val="24"/>
          <w:szCs w:val="24"/>
          <w:lang w:val="hy-AM"/>
        </w:rPr>
        <w:t>/Զեկ. Հերմինե Հարությունյան/</w:t>
      </w:r>
    </w:p>
    <w:p w:rsidR="00565DAD" w:rsidRDefault="00565DAD" w:rsidP="00565DAD">
      <w:pPr>
        <w:spacing w:after="150" w:line="240" w:lineRule="auto"/>
        <w:ind w:firstLine="567"/>
        <w:jc w:val="both"/>
        <w:divId w:val="252855798"/>
        <w:rPr>
          <w:rFonts w:ascii="GHEA Grapalat" w:eastAsia="Times New Roman" w:hAnsi="GHEA Grapalat" w:cs="Times New Roman"/>
          <w:sz w:val="24"/>
          <w:szCs w:val="24"/>
          <w:lang w:val="hy-AM"/>
        </w:rPr>
      </w:pPr>
      <w:r w:rsidRPr="00171E6F">
        <w:rPr>
          <w:rFonts w:ascii="GHEA Grapalat" w:eastAsia="Times New Roman" w:hAnsi="GHEA Grapalat" w:cs="Times New Roman"/>
          <w:sz w:val="24"/>
          <w:szCs w:val="24"/>
          <w:lang w:val="hy-AM"/>
        </w:rPr>
        <w:t>Ղեկավարվելով</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&lt;&lt;Տեղական</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ինքնակառավարման</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մասին&gt;&gt;</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Հայաստանի</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Հանրապետության</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օրենքի</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18-րդ</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հոդվածի</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6-րդ</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և</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42</w:t>
      </w:r>
      <w:r>
        <w:rPr>
          <w:rFonts w:ascii="GHEA Grapalat" w:eastAsia="Times New Roman" w:hAnsi="GHEA Grapalat" w:cs="Times New Roman"/>
          <w:sz w:val="24"/>
          <w:szCs w:val="24"/>
          <w:lang w:val="hy-AM"/>
        </w:rPr>
        <w:t>-</w:t>
      </w:r>
      <w:r w:rsidRPr="00171E6F">
        <w:rPr>
          <w:rFonts w:ascii="GHEA Grapalat" w:eastAsia="Times New Roman" w:hAnsi="GHEA Grapalat" w:cs="Times New Roman"/>
          <w:sz w:val="24"/>
          <w:szCs w:val="24"/>
          <w:lang w:val="hy-AM"/>
        </w:rPr>
        <w:t>րդ</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կետերով,</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ՀՀ</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քաղաքացիական</w:t>
      </w:r>
      <w:r>
        <w:rPr>
          <w:rFonts w:ascii="GHEA Grapalat" w:eastAsia="Times New Roman" w:hAnsi="GHEA Grapalat" w:cs="Times New Roman"/>
          <w:sz w:val="24"/>
          <w:szCs w:val="24"/>
          <w:lang w:val="hy-AM"/>
        </w:rPr>
        <w:t xml:space="preserve"> </w:t>
      </w:r>
      <w:r w:rsidRPr="00171E6F">
        <w:rPr>
          <w:rFonts w:ascii="GHEA Grapalat" w:eastAsia="Times New Roman" w:hAnsi="GHEA Grapalat" w:cs="GHEA Grapalat"/>
          <w:sz w:val="24"/>
          <w:szCs w:val="24"/>
          <w:lang w:val="hy-AM"/>
        </w:rPr>
        <w:t>օրենսգրքի</w:t>
      </w:r>
      <w:r>
        <w:rPr>
          <w:rFonts w:ascii="GHEA Grapalat" w:eastAsia="Times New Roman" w:hAnsi="GHEA Grapalat" w:cs="GHEA Grapalat"/>
          <w:sz w:val="24"/>
          <w:szCs w:val="24"/>
          <w:lang w:val="hy-AM"/>
        </w:rPr>
        <w:t xml:space="preserve"> </w:t>
      </w:r>
      <w:r w:rsidRPr="00171E6F">
        <w:rPr>
          <w:rFonts w:ascii="GHEA Grapalat" w:eastAsia="Times New Roman" w:hAnsi="GHEA Grapalat" w:cs="Times New Roman"/>
          <w:sz w:val="24"/>
          <w:szCs w:val="24"/>
          <w:lang w:val="hy-AM"/>
        </w:rPr>
        <w:t>35-րդ</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գլխով,</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հաշվի</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առնելով</w:t>
      </w:r>
      <w:r>
        <w:rPr>
          <w:rFonts w:ascii="GHEA Grapalat" w:eastAsia="Times New Roman" w:hAnsi="GHEA Grapalat" w:cs="Times New Roman"/>
          <w:sz w:val="24"/>
          <w:szCs w:val="24"/>
          <w:lang w:val="hy-AM"/>
        </w:rPr>
        <w:t xml:space="preserve"> Կարեն Սոսիկի Ոսկանյանի </w:t>
      </w:r>
      <w:r w:rsidRPr="00171E6F">
        <w:rPr>
          <w:rFonts w:ascii="GHEA Grapalat" w:eastAsia="Times New Roman" w:hAnsi="GHEA Grapalat" w:cs="GHEA Grapalat"/>
          <w:sz w:val="24"/>
          <w:szCs w:val="24"/>
          <w:lang w:val="hy-AM"/>
        </w:rPr>
        <w:t>համաձայնությունը</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և</w:t>
      </w:r>
      <w:r>
        <w:rPr>
          <w:rFonts w:ascii="GHEA Grapalat" w:eastAsia="Times New Roman" w:hAnsi="GHEA Grapalat" w:cs="GHEA Grapalat"/>
          <w:sz w:val="24"/>
          <w:szCs w:val="24"/>
          <w:lang w:val="hy-AM"/>
        </w:rPr>
        <w:t xml:space="preserve"> </w:t>
      </w:r>
      <w:r w:rsidRPr="00171E6F">
        <w:rPr>
          <w:rFonts w:ascii="GHEA Grapalat" w:eastAsia="Times New Roman" w:hAnsi="GHEA Grapalat" w:cs="Times New Roman"/>
          <w:sz w:val="24"/>
          <w:szCs w:val="24"/>
          <w:lang w:val="hy-AM"/>
        </w:rPr>
        <w:t>համայնքի</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ղեկավարի</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առաջարկությունը,</w:t>
      </w:r>
      <w:r>
        <w:rPr>
          <w:rFonts w:ascii="GHEA Grapalat" w:eastAsia="Times New Roman" w:hAnsi="GHEA Grapalat" w:cs="Times New Roman"/>
          <w:sz w:val="24"/>
          <w:szCs w:val="24"/>
          <w:lang w:val="hy-AM"/>
        </w:rPr>
        <w:t xml:space="preserve"> </w:t>
      </w:r>
      <w:r w:rsidRPr="00171E6F">
        <w:rPr>
          <w:rFonts w:ascii="GHEA Grapalat" w:eastAsia="Times New Roman" w:hAnsi="GHEA Grapalat" w:cs="GHEA Grapalat"/>
          <w:sz w:val="24"/>
          <w:szCs w:val="24"/>
          <w:lang w:val="hy-AM"/>
        </w:rPr>
        <w:t>Հայաստանի</w:t>
      </w:r>
      <w:r>
        <w:rPr>
          <w:rFonts w:ascii="GHEA Grapalat" w:eastAsia="Times New Roman" w:hAnsi="GHEA Grapalat" w:cs="GHEA Grapalat"/>
          <w:sz w:val="24"/>
          <w:szCs w:val="24"/>
          <w:lang w:val="hy-AM"/>
        </w:rPr>
        <w:t xml:space="preserve"> </w:t>
      </w:r>
      <w:r w:rsidRPr="00171E6F">
        <w:rPr>
          <w:rFonts w:ascii="GHEA Grapalat" w:eastAsia="Times New Roman" w:hAnsi="GHEA Grapalat" w:cs="Times New Roman"/>
          <w:sz w:val="24"/>
          <w:szCs w:val="24"/>
          <w:lang w:val="hy-AM"/>
        </w:rPr>
        <w:t>Հանրապետության</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Սյունիքի</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մարզի</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Քաջարան</w:t>
      </w:r>
      <w:r>
        <w:rPr>
          <w:rFonts w:ascii="GHEA Grapalat" w:eastAsia="Times New Roman" w:hAnsi="GHEA Grapalat" w:cs="Times New Roman"/>
          <w:sz w:val="24"/>
          <w:szCs w:val="24"/>
          <w:lang w:val="hy-AM"/>
        </w:rPr>
        <w:t xml:space="preserve"> </w:t>
      </w:r>
      <w:r w:rsidRPr="00171E6F">
        <w:rPr>
          <w:rFonts w:ascii="GHEA Grapalat" w:eastAsia="Times New Roman" w:hAnsi="GHEA Grapalat" w:cs="GHEA Grapalat"/>
          <w:sz w:val="24"/>
          <w:szCs w:val="24"/>
          <w:lang w:val="hy-AM"/>
        </w:rPr>
        <w:t>համայնքի</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ավագանին</w:t>
      </w:r>
      <w:r w:rsidR="008B16D1">
        <w:rPr>
          <w:rFonts w:ascii="GHEA Grapalat" w:eastAsia="Times New Roman" w:hAnsi="GHEA Grapalat" w:cs="GHEA Grapalat"/>
          <w:sz w:val="24"/>
          <w:szCs w:val="24"/>
          <w:lang w:val="hy-AM"/>
        </w:rPr>
        <w:t xml:space="preserve"> </w:t>
      </w:r>
      <w:r w:rsidR="008B16D1" w:rsidRPr="008B16D1">
        <w:rPr>
          <w:rFonts w:ascii="GHEA Grapalat" w:eastAsia="Times New Roman" w:hAnsi="GHEA Grapalat" w:cs="GHEA Grapalat"/>
          <w:b/>
          <w:i/>
          <w:sz w:val="24"/>
          <w:szCs w:val="24"/>
          <w:lang w:val="hy-AM"/>
        </w:rPr>
        <w:t>որոշում է՝․</w:t>
      </w:r>
    </w:p>
    <w:p w:rsidR="00565DAD" w:rsidRPr="00171E6F" w:rsidRDefault="00565DAD" w:rsidP="00565DAD">
      <w:pPr>
        <w:spacing w:after="150" w:line="240" w:lineRule="auto"/>
        <w:jc w:val="both"/>
        <w:divId w:val="252855798"/>
        <w:rPr>
          <w:rFonts w:ascii="GHEA Grapalat" w:eastAsia="Times New Roman" w:hAnsi="GHEA Grapalat" w:cs="Times New Roman"/>
          <w:sz w:val="24"/>
          <w:szCs w:val="24"/>
          <w:lang w:val="hy-AM"/>
        </w:rPr>
      </w:pPr>
      <w:r w:rsidRPr="00171E6F">
        <w:rPr>
          <w:rFonts w:ascii="GHEA Grapalat" w:eastAsia="Times New Roman" w:hAnsi="GHEA Grapalat" w:cs="Times New Roman"/>
          <w:sz w:val="24"/>
          <w:szCs w:val="24"/>
          <w:lang w:val="hy-AM"/>
        </w:rPr>
        <w:t>1.</w:t>
      </w:r>
      <w:r w:rsidRPr="00171E6F">
        <w:rPr>
          <w:rFonts w:ascii="GHEA Grapalat" w:eastAsia="Times New Roman" w:hAnsi="GHEA Grapalat" w:cs="GHEA Grapalat"/>
          <w:sz w:val="24"/>
          <w:szCs w:val="24"/>
          <w:lang w:val="hy-AM"/>
        </w:rPr>
        <w:t>Վարձակալել</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ՀՀ</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Սյունիքի</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մարզ,</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Ք</w:t>
      </w:r>
      <w:r w:rsidRPr="00171E6F">
        <w:rPr>
          <w:rFonts w:ascii="GHEA Grapalat" w:eastAsia="Times New Roman" w:hAnsi="GHEA Grapalat" w:cs="Times New Roman"/>
          <w:sz w:val="24"/>
          <w:szCs w:val="24"/>
          <w:lang w:val="hy-AM"/>
        </w:rPr>
        <w:t>աջարանի</w:t>
      </w:r>
      <w:r>
        <w:rPr>
          <w:rFonts w:ascii="GHEA Grapalat" w:eastAsia="Times New Roman" w:hAnsi="GHEA Grapalat" w:cs="Times New Roman"/>
          <w:sz w:val="24"/>
          <w:szCs w:val="24"/>
          <w:lang w:val="hy-AM"/>
        </w:rPr>
        <w:t xml:space="preserve"> </w:t>
      </w:r>
      <w:r w:rsidRPr="00171E6F">
        <w:rPr>
          <w:rFonts w:ascii="GHEA Grapalat" w:eastAsia="Times New Roman" w:hAnsi="GHEA Grapalat" w:cs="GHEA Grapalat"/>
          <w:sz w:val="24"/>
          <w:szCs w:val="24"/>
          <w:lang w:val="hy-AM"/>
        </w:rPr>
        <w:t>համայնք,</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ք.Քաջարան</w:t>
      </w:r>
      <w:r>
        <w:rPr>
          <w:rFonts w:ascii="GHEA Grapalat" w:eastAsia="Times New Roman" w:hAnsi="GHEA Grapalat" w:cs="GHEA Grapalat"/>
          <w:sz w:val="24"/>
          <w:szCs w:val="24"/>
          <w:lang w:val="hy-AM"/>
        </w:rPr>
        <w:t xml:space="preserve"> </w:t>
      </w:r>
      <w:r>
        <w:rPr>
          <w:rFonts w:ascii="GHEA Grapalat" w:eastAsia="Times New Roman" w:hAnsi="GHEA Grapalat" w:cs="Times New Roman"/>
          <w:sz w:val="24"/>
          <w:szCs w:val="24"/>
          <w:lang w:val="hy-AM"/>
        </w:rPr>
        <w:t xml:space="preserve">Լեռնագործների փողոց 11/30-32 </w:t>
      </w:r>
      <w:r w:rsidRPr="00171E6F">
        <w:rPr>
          <w:rFonts w:ascii="GHEA Grapalat" w:eastAsia="Times New Roman" w:hAnsi="GHEA Grapalat" w:cs="Times New Roman"/>
          <w:sz w:val="24"/>
          <w:szCs w:val="24"/>
          <w:lang w:val="hy-AM"/>
        </w:rPr>
        <w:t>հասցեում</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գտնվող</w:t>
      </w:r>
      <w:r>
        <w:rPr>
          <w:rFonts w:ascii="GHEA Grapalat" w:eastAsia="Times New Roman" w:hAnsi="GHEA Grapalat" w:cs="Times New Roman"/>
          <w:sz w:val="24"/>
          <w:szCs w:val="24"/>
          <w:lang w:val="hy-AM"/>
        </w:rPr>
        <w:t xml:space="preserve"> Կարեն Սոսիկի Ոսկանյանին </w:t>
      </w:r>
      <w:r w:rsidRPr="00171E6F">
        <w:rPr>
          <w:rFonts w:ascii="GHEA Grapalat" w:eastAsia="Times New Roman" w:hAnsi="GHEA Grapalat" w:cs="Times New Roman"/>
          <w:sz w:val="24"/>
          <w:szCs w:val="24"/>
          <w:lang w:val="hy-AM"/>
        </w:rPr>
        <w:t>սեփականության</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իրավունքով</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պատկանող</w:t>
      </w:r>
      <w:r>
        <w:rPr>
          <w:rFonts w:ascii="GHEA Grapalat" w:eastAsia="Times New Roman" w:hAnsi="GHEA Grapalat" w:cs="Times New Roman"/>
          <w:sz w:val="24"/>
          <w:szCs w:val="24"/>
          <w:lang w:val="hy-AM"/>
        </w:rPr>
        <w:t xml:space="preserve"> 169,3 </w:t>
      </w:r>
      <w:r w:rsidRPr="00171E6F">
        <w:rPr>
          <w:rFonts w:ascii="GHEA Grapalat" w:eastAsia="Times New Roman" w:hAnsi="GHEA Grapalat" w:cs="Times New Roman"/>
          <w:sz w:val="24"/>
          <w:szCs w:val="24"/>
          <w:lang w:val="hy-AM"/>
        </w:rPr>
        <w:t>քմ</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մակերեսով</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տարածքը</w:t>
      </w:r>
      <w:r>
        <w:rPr>
          <w:rFonts w:ascii="GHEA Grapalat" w:eastAsia="Times New Roman" w:hAnsi="GHEA Grapalat" w:cs="Times New Roman"/>
          <w:sz w:val="24"/>
          <w:szCs w:val="24"/>
          <w:lang w:val="hy-AM"/>
        </w:rPr>
        <w:t xml:space="preserve"> </w:t>
      </w:r>
      <w:r w:rsidRPr="00B4679E">
        <w:rPr>
          <w:rFonts w:ascii="GHEA Grapalat" w:eastAsia="Times New Roman" w:hAnsi="GHEA Grapalat" w:cs="Times New Roman"/>
          <w:sz w:val="24"/>
          <w:szCs w:val="24"/>
          <w:lang w:val="hy-AM"/>
        </w:rPr>
        <w:t>մեկ տարի ժամկետով՝</w:t>
      </w:r>
      <w:r>
        <w:rPr>
          <w:rFonts w:ascii="GHEA Grapalat" w:eastAsia="Times New Roman" w:hAnsi="GHEA Grapalat" w:cs="Times New Roman"/>
          <w:sz w:val="24"/>
          <w:szCs w:val="24"/>
          <w:lang w:val="hy-AM"/>
        </w:rPr>
        <w:t xml:space="preserve"> </w:t>
      </w:r>
      <w:r w:rsidRPr="00B4679E">
        <w:rPr>
          <w:rFonts w:ascii="GHEA Grapalat" w:eastAsia="Times New Roman" w:hAnsi="GHEA Grapalat" w:cs="Times New Roman"/>
          <w:sz w:val="24"/>
          <w:szCs w:val="24"/>
          <w:lang w:val="hy-AM"/>
        </w:rPr>
        <w:t>ամսական</w:t>
      </w:r>
      <w:r>
        <w:rPr>
          <w:rFonts w:ascii="GHEA Grapalat" w:eastAsia="Times New Roman" w:hAnsi="GHEA Grapalat" w:cs="Times New Roman"/>
          <w:sz w:val="24"/>
          <w:szCs w:val="24"/>
          <w:lang w:val="hy-AM"/>
        </w:rPr>
        <w:t xml:space="preserve"> </w:t>
      </w:r>
      <w:r w:rsidRPr="00B4679E">
        <w:rPr>
          <w:rFonts w:ascii="GHEA Grapalat" w:eastAsia="Times New Roman" w:hAnsi="GHEA Grapalat" w:cs="Times New Roman"/>
          <w:sz w:val="24"/>
          <w:szCs w:val="24"/>
          <w:lang w:val="hy-AM"/>
        </w:rPr>
        <w:t>170000</w:t>
      </w:r>
      <w:r>
        <w:rPr>
          <w:rFonts w:ascii="GHEA Grapalat" w:eastAsia="Times New Roman" w:hAnsi="GHEA Grapalat" w:cs="Times New Roman"/>
          <w:sz w:val="24"/>
          <w:szCs w:val="24"/>
          <w:lang w:val="hy-AM"/>
        </w:rPr>
        <w:t xml:space="preserve"> </w:t>
      </w:r>
      <w:r w:rsidRPr="00B4679E">
        <w:rPr>
          <w:rFonts w:ascii="GHEA Grapalat" w:eastAsia="Times New Roman" w:hAnsi="GHEA Grapalat" w:cs="Times New Roman"/>
          <w:sz w:val="24"/>
          <w:szCs w:val="24"/>
          <w:lang w:val="hy-AM"/>
        </w:rPr>
        <w:t>/մեկ</w:t>
      </w:r>
      <w:r>
        <w:rPr>
          <w:rFonts w:ascii="GHEA Grapalat" w:eastAsia="Times New Roman" w:hAnsi="GHEA Grapalat" w:cs="Times New Roman"/>
          <w:sz w:val="24"/>
          <w:szCs w:val="24"/>
          <w:lang w:val="hy-AM"/>
        </w:rPr>
        <w:t xml:space="preserve"> </w:t>
      </w:r>
      <w:r w:rsidRPr="00B4679E">
        <w:rPr>
          <w:rFonts w:ascii="GHEA Grapalat" w:eastAsia="Times New Roman" w:hAnsi="GHEA Grapalat" w:cs="Times New Roman"/>
          <w:sz w:val="24"/>
          <w:szCs w:val="24"/>
          <w:lang w:val="hy-AM"/>
        </w:rPr>
        <w:t>հարյուր</w:t>
      </w:r>
      <w:r>
        <w:rPr>
          <w:rFonts w:ascii="GHEA Grapalat" w:eastAsia="Times New Roman" w:hAnsi="GHEA Grapalat" w:cs="Times New Roman"/>
          <w:sz w:val="24"/>
          <w:szCs w:val="24"/>
          <w:lang w:val="hy-AM"/>
        </w:rPr>
        <w:t xml:space="preserve"> </w:t>
      </w:r>
      <w:r w:rsidRPr="00B4679E">
        <w:rPr>
          <w:rFonts w:ascii="GHEA Grapalat" w:eastAsia="Times New Roman" w:hAnsi="GHEA Grapalat" w:cs="Times New Roman"/>
          <w:sz w:val="24"/>
          <w:szCs w:val="24"/>
          <w:lang w:val="hy-AM"/>
        </w:rPr>
        <w:t>յոթանասուն</w:t>
      </w:r>
      <w:r>
        <w:rPr>
          <w:rFonts w:ascii="GHEA Grapalat" w:eastAsia="Times New Roman" w:hAnsi="GHEA Grapalat" w:cs="Times New Roman"/>
          <w:sz w:val="24"/>
          <w:szCs w:val="24"/>
          <w:lang w:val="hy-AM"/>
        </w:rPr>
        <w:t xml:space="preserve"> </w:t>
      </w:r>
      <w:r w:rsidRPr="00B4679E">
        <w:rPr>
          <w:rFonts w:ascii="GHEA Grapalat" w:eastAsia="Times New Roman" w:hAnsi="GHEA Grapalat" w:cs="Times New Roman"/>
          <w:sz w:val="24"/>
          <w:szCs w:val="24"/>
          <w:lang w:val="hy-AM"/>
        </w:rPr>
        <w:t>հազար/</w:t>
      </w:r>
      <w:r>
        <w:rPr>
          <w:rFonts w:ascii="GHEA Grapalat" w:eastAsia="Times New Roman" w:hAnsi="GHEA Grapalat" w:cs="Times New Roman"/>
          <w:sz w:val="24"/>
          <w:szCs w:val="24"/>
          <w:lang w:val="hy-AM"/>
        </w:rPr>
        <w:t xml:space="preserve"> </w:t>
      </w:r>
      <w:r w:rsidRPr="00B4679E">
        <w:rPr>
          <w:rFonts w:ascii="GHEA Grapalat" w:eastAsia="Times New Roman" w:hAnsi="GHEA Grapalat" w:cs="Times New Roman"/>
          <w:sz w:val="24"/>
          <w:szCs w:val="24"/>
          <w:lang w:val="hy-AM"/>
        </w:rPr>
        <w:t>ՀՀդրամով</w:t>
      </w:r>
      <w:r w:rsidRPr="00171E6F">
        <w:rPr>
          <w:rFonts w:ascii="GHEA Grapalat" w:eastAsia="Times New Roman" w:hAnsi="GHEA Grapalat" w:cs="Times New Roman"/>
          <w:sz w:val="24"/>
          <w:szCs w:val="24"/>
          <w:lang w:val="hy-AM"/>
        </w:rPr>
        <w:t>,</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և</w:t>
      </w:r>
      <w:r>
        <w:rPr>
          <w:rFonts w:ascii="GHEA Grapalat" w:eastAsia="Times New Roman" w:hAnsi="GHEA Grapalat" w:cs="Times New Roman"/>
          <w:sz w:val="24"/>
          <w:szCs w:val="24"/>
          <w:lang w:val="hy-AM"/>
        </w:rPr>
        <w:t xml:space="preserve"> </w:t>
      </w:r>
      <w:r w:rsidRPr="00171E6F">
        <w:rPr>
          <w:rFonts w:ascii="GHEA Grapalat" w:eastAsia="Times New Roman" w:hAnsi="GHEA Grapalat" w:cs="GHEA Grapalat"/>
          <w:sz w:val="24"/>
          <w:szCs w:val="24"/>
          <w:lang w:val="hy-AM"/>
        </w:rPr>
        <w:t>անհատույց</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օգտագո</w:t>
      </w:r>
      <w:r w:rsidRPr="00171E6F">
        <w:rPr>
          <w:rFonts w:ascii="GHEA Grapalat" w:eastAsia="Times New Roman" w:hAnsi="GHEA Grapalat" w:cs="Times New Roman"/>
          <w:sz w:val="24"/>
          <w:szCs w:val="24"/>
          <w:lang w:val="hy-AM"/>
        </w:rPr>
        <w:t>րծման</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իրավունք</w:t>
      </w:r>
      <w:r>
        <w:rPr>
          <w:rFonts w:ascii="GHEA Grapalat" w:eastAsia="Times New Roman" w:hAnsi="GHEA Grapalat" w:cs="Times New Roman"/>
          <w:sz w:val="24"/>
          <w:szCs w:val="24"/>
          <w:lang w:val="hy-AM"/>
        </w:rPr>
        <w:t>ո</w:t>
      </w:r>
      <w:r w:rsidRPr="00171E6F">
        <w:rPr>
          <w:rFonts w:ascii="GHEA Grapalat" w:eastAsia="Times New Roman" w:hAnsi="GHEA Grapalat" w:cs="Times New Roman"/>
          <w:sz w:val="24"/>
          <w:szCs w:val="24"/>
          <w:lang w:val="hy-AM"/>
        </w:rPr>
        <w:t>վ</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տրամադրել</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&lt;&lt;Գրադարանային</w:t>
      </w:r>
      <w:r>
        <w:rPr>
          <w:rFonts w:ascii="GHEA Grapalat" w:eastAsia="Times New Roman" w:hAnsi="GHEA Grapalat" w:cs="Times New Roman"/>
          <w:sz w:val="24"/>
          <w:szCs w:val="24"/>
          <w:lang w:val="hy-AM"/>
        </w:rPr>
        <w:t xml:space="preserve"> </w:t>
      </w:r>
      <w:r w:rsidRPr="00171E6F">
        <w:rPr>
          <w:rFonts w:ascii="GHEA Grapalat" w:eastAsia="Times New Roman" w:hAnsi="GHEA Grapalat" w:cs="Times New Roman"/>
          <w:sz w:val="24"/>
          <w:szCs w:val="24"/>
          <w:lang w:val="hy-AM"/>
        </w:rPr>
        <w:t>միավորում&gt;&gt;</w:t>
      </w:r>
      <w:r>
        <w:rPr>
          <w:rFonts w:ascii="GHEA Grapalat" w:eastAsia="Times New Roman" w:hAnsi="GHEA Grapalat" w:cs="Times New Roman"/>
          <w:sz w:val="24"/>
          <w:szCs w:val="24"/>
          <w:lang w:val="hy-AM"/>
        </w:rPr>
        <w:t xml:space="preserve"> </w:t>
      </w:r>
      <w:r w:rsidRPr="00171E6F">
        <w:rPr>
          <w:rFonts w:ascii="GHEA Grapalat" w:eastAsia="Times New Roman" w:hAnsi="GHEA Grapalat" w:cs="GHEA Grapalat"/>
          <w:sz w:val="24"/>
          <w:szCs w:val="24"/>
          <w:lang w:val="hy-AM"/>
        </w:rPr>
        <w:t>ՀՈԱԿ-ին:</w:t>
      </w:r>
    </w:p>
    <w:p w:rsidR="00565DAD" w:rsidRPr="00171E6F" w:rsidRDefault="00565DAD" w:rsidP="00565DAD">
      <w:pPr>
        <w:spacing w:before="100" w:beforeAutospacing="1" w:after="100" w:afterAutospacing="1" w:line="240" w:lineRule="auto"/>
        <w:jc w:val="both"/>
        <w:divId w:val="252855798"/>
        <w:rPr>
          <w:rFonts w:ascii="GHEA Grapalat" w:eastAsia="Times New Roman" w:hAnsi="GHEA Grapalat" w:cs="Times New Roman"/>
          <w:sz w:val="24"/>
          <w:szCs w:val="24"/>
          <w:lang w:val="hy-AM"/>
        </w:rPr>
      </w:pPr>
      <w:r w:rsidRPr="00171E6F">
        <w:rPr>
          <w:rFonts w:ascii="GHEA Grapalat" w:eastAsia="Times New Roman" w:hAnsi="GHEA Grapalat" w:cs="Times New Roman"/>
          <w:sz w:val="24"/>
          <w:szCs w:val="24"/>
          <w:lang w:val="hy-AM"/>
        </w:rPr>
        <w:lastRenderedPageBreak/>
        <w:t>2.</w:t>
      </w:r>
      <w:r>
        <w:rPr>
          <w:rFonts w:ascii="GHEA Grapalat" w:eastAsia="Times New Roman" w:hAnsi="GHEA Grapalat" w:cs="Times New Roman"/>
          <w:sz w:val="24"/>
          <w:szCs w:val="24"/>
          <w:lang w:val="hy-AM"/>
        </w:rPr>
        <w:t xml:space="preserve"> </w:t>
      </w:r>
      <w:r w:rsidRPr="00171E6F">
        <w:rPr>
          <w:rFonts w:ascii="GHEA Grapalat" w:eastAsia="Times New Roman" w:hAnsi="GHEA Grapalat" w:cs="GHEA Grapalat"/>
          <w:sz w:val="24"/>
          <w:szCs w:val="24"/>
          <w:lang w:val="hy-AM"/>
        </w:rPr>
        <w:t>Սույն</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որոշումից</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բխող</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գործառույթներն</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իրականացնել</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օրենսդրությամբ</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սահմանված</w:t>
      </w:r>
      <w:r>
        <w:rPr>
          <w:rFonts w:ascii="GHEA Grapalat" w:eastAsia="Times New Roman" w:hAnsi="GHEA Grapalat" w:cs="GHEA Grapalat"/>
          <w:sz w:val="24"/>
          <w:szCs w:val="24"/>
          <w:lang w:val="hy-AM"/>
        </w:rPr>
        <w:t xml:space="preserve"> </w:t>
      </w:r>
      <w:r w:rsidRPr="00171E6F">
        <w:rPr>
          <w:rFonts w:ascii="GHEA Grapalat" w:eastAsia="Times New Roman" w:hAnsi="GHEA Grapalat" w:cs="GHEA Grapalat"/>
          <w:sz w:val="24"/>
          <w:szCs w:val="24"/>
          <w:lang w:val="hy-AM"/>
        </w:rPr>
        <w:t>կարգով:</w:t>
      </w:r>
    </w:p>
    <w:p w:rsidR="00A63913" w:rsidRPr="00C14732" w:rsidRDefault="00A63913" w:rsidP="00A63913">
      <w:pPr>
        <w:pStyle w:val="a7"/>
        <w:spacing w:after="0" w:line="240" w:lineRule="auto"/>
        <w:ind w:left="927"/>
        <w:jc w:val="both"/>
        <w:divId w:val="252855798"/>
        <w:rPr>
          <w:rFonts w:ascii="GHEA Grapalat" w:hAnsi="GHEA Grapalat" w:cs="Calibri"/>
          <w:sz w:val="24"/>
          <w:szCs w:val="24"/>
          <w:lang w:val="hy-AM"/>
        </w:rPr>
      </w:pPr>
    </w:p>
    <w:p w:rsidR="00A63913" w:rsidRPr="00C14732" w:rsidRDefault="00A63913" w:rsidP="00A63913">
      <w:pPr>
        <w:pStyle w:val="a7"/>
        <w:spacing w:after="0" w:line="240" w:lineRule="auto"/>
        <w:ind w:left="927"/>
        <w:jc w:val="both"/>
        <w:divId w:val="252855798"/>
        <w:rPr>
          <w:rFonts w:ascii="GHEA Grapalat" w:hAnsi="GHEA Grapalat"/>
          <w:b/>
          <w:sz w:val="24"/>
          <w:szCs w:val="24"/>
          <w:lang w:val="hy-AM"/>
        </w:rPr>
      </w:pPr>
      <w:r w:rsidRPr="00C14732">
        <w:rPr>
          <w:rFonts w:ascii="Calibri" w:hAnsi="Calibri" w:cs="Calibri"/>
          <w:sz w:val="24"/>
          <w:szCs w:val="24"/>
          <w:lang w:val="hy-AM"/>
        </w:rPr>
        <w:t> </w:t>
      </w:r>
      <w:r w:rsidRPr="00C14732">
        <w:rPr>
          <w:rFonts w:ascii="GHEA Grapalat" w:hAnsi="GHEA Grapalat"/>
          <w:b/>
          <w:sz w:val="24"/>
          <w:szCs w:val="24"/>
          <w:lang w:val="hy-AM"/>
        </w:rPr>
        <w:t>ՔՎԵԱՐԿՈՒԹՅՈՒՆ</w:t>
      </w:r>
    </w:p>
    <w:p w:rsidR="00A63913" w:rsidRPr="00C14732" w:rsidRDefault="00A63913" w:rsidP="00A63913">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կողմ – 12</w:t>
      </w:r>
    </w:p>
    <w:p w:rsidR="00A63913" w:rsidRPr="00C14732" w:rsidRDefault="00A63913" w:rsidP="00A63913">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դեմ – 0</w:t>
      </w:r>
    </w:p>
    <w:p w:rsidR="00A63913" w:rsidRPr="00C14732" w:rsidRDefault="00A63913" w:rsidP="00A63913">
      <w:pPr>
        <w:spacing w:after="0" w:line="240" w:lineRule="auto"/>
        <w:jc w:val="both"/>
        <w:divId w:val="252855798"/>
        <w:rPr>
          <w:rFonts w:ascii="GHEA Grapalat" w:hAnsi="GHEA Grapalat"/>
          <w:b/>
          <w:sz w:val="24"/>
          <w:szCs w:val="24"/>
          <w:lang w:val="hy-AM"/>
        </w:rPr>
      </w:pPr>
      <w:r w:rsidRPr="00C14732">
        <w:rPr>
          <w:rFonts w:ascii="GHEA Grapalat" w:hAnsi="GHEA Grapalat"/>
          <w:b/>
          <w:sz w:val="24"/>
          <w:szCs w:val="24"/>
          <w:lang w:val="hy-AM"/>
        </w:rPr>
        <w:t xml:space="preserve">            ձեռնպահ – 0</w:t>
      </w:r>
    </w:p>
    <w:p w:rsidR="00A63913" w:rsidRPr="00C14732" w:rsidRDefault="00A63913" w:rsidP="00A63913">
      <w:pPr>
        <w:spacing w:after="0" w:line="240" w:lineRule="auto"/>
        <w:jc w:val="both"/>
        <w:divId w:val="252855798"/>
        <w:rPr>
          <w:rFonts w:ascii="GHEA Grapalat" w:hAnsi="GHEA Grapalat"/>
          <w:b/>
          <w:sz w:val="24"/>
          <w:szCs w:val="24"/>
          <w:lang w:val="hy-AM"/>
        </w:rPr>
      </w:pPr>
    </w:p>
    <w:p w:rsidR="00A63913" w:rsidRPr="00C14732" w:rsidRDefault="00A63913" w:rsidP="00A63913">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8E06CF" w:rsidRPr="00C14732" w:rsidRDefault="008E06CF" w:rsidP="008E06CF">
      <w:pPr>
        <w:pStyle w:val="a7"/>
        <w:shd w:val="clear" w:color="auto" w:fill="FFFFFF"/>
        <w:spacing w:after="150" w:line="240" w:lineRule="auto"/>
        <w:ind w:left="567"/>
        <w:jc w:val="both"/>
        <w:divId w:val="252855798"/>
        <w:rPr>
          <w:rFonts w:ascii="GHEA Grapalat" w:eastAsia="Times New Roman" w:hAnsi="GHEA Grapalat" w:cs="Times New Roman"/>
          <w:color w:val="333333"/>
          <w:sz w:val="24"/>
          <w:szCs w:val="24"/>
          <w:lang w:val="hy-AM"/>
        </w:rPr>
      </w:pPr>
    </w:p>
    <w:p w:rsidR="00C45F98" w:rsidRPr="008B16D1" w:rsidRDefault="00C45F98" w:rsidP="008B16D1">
      <w:pPr>
        <w:pStyle w:val="a6"/>
        <w:jc w:val="both"/>
        <w:divId w:val="252855798"/>
        <w:rPr>
          <w:b/>
          <w:color w:val="000000"/>
          <w:lang w:val="hy-AM"/>
        </w:rPr>
      </w:pPr>
      <w:r w:rsidRPr="00C14732">
        <w:rPr>
          <w:b/>
          <w:lang w:val="hy-AM"/>
        </w:rPr>
        <w:t xml:space="preserve">Հաստատել՝ </w:t>
      </w:r>
      <w:r w:rsidR="008B16D1" w:rsidRPr="00171E6F">
        <w:rPr>
          <w:b/>
          <w:color w:val="000000"/>
          <w:lang w:val="hy-AM"/>
        </w:rPr>
        <w:t>ՀԱՅԱՍՏԱՆԻ</w:t>
      </w:r>
      <w:r w:rsidR="008B16D1">
        <w:rPr>
          <w:b/>
          <w:color w:val="000000"/>
          <w:lang w:val="hy-AM"/>
        </w:rPr>
        <w:t xml:space="preserve"> </w:t>
      </w:r>
      <w:r w:rsidR="008B16D1" w:rsidRPr="00171E6F">
        <w:rPr>
          <w:b/>
          <w:color w:val="000000"/>
          <w:lang w:val="hy-AM"/>
        </w:rPr>
        <w:t>ՀԱՆՐԱՊԵՏՈՒԹՅԱՆ</w:t>
      </w:r>
      <w:r w:rsidR="008B16D1">
        <w:rPr>
          <w:b/>
          <w:color w:val="000000"/>
          <w:lang w:val="hy-AM"/>
        </w:rPr>
        <w:t xml:space="preserve"> </w:t>
      </w:r>
      <w:r w:rsidR="008B16D1" w:rsidRPr="00171E6F">
        <w:rPr>
          <w:b/>
          <w:color w:val="000000"/>
          <w:lang w:val="hy-AM"/>
        </w:rPr>
        <w:t>ՍՅՈՒՆԻՔԻ</w:t>
      </w:r>
      <w:r w:rsidR="008B16D1">
        <w:rPr>
          <w:b/>
          <w:color w:val="000000"/>
          <w:lang w:val="hy-AM"/>
        </w:rPr>
        <w:t xml:space="preserve"> </w:t>
      </w:r>
      <w:r w:rsidR="008B16D1" w:rsidRPr="00171E6F">
        <w:rPr>
          <w:b/>
          <w:color w:val="000000"/>
          <w:lang w:val="hy-AM"/>
        </w:rPr>
        <w:t>ՄԱՐԶԻ</w:t>
      </w:r>
      <w:r w:rsidR="008B16D1">
        <w:rPr>
          <w:b/>
          <w:color w:val="000000"/>
          <w:lang w:val="hy-AM"/>
        </w:rPr>
        <w:t xml:space="preserve"> </w:t>
      </w:r>
      <w:r w:rsidR="008B16D1" w:rsidRPr="00171E6F">
        <w:rPr>
          <w:b/>
          <w:color w:val="000000"/>
          <w:lang w:val="hy-AM"/>
        </w:rPr>
        <w:t>ՔԱՋԱՐԱՆ</w:t>
      </w:r>
      <w:r w:rsidR="008B16D1">
        <w:rPr>
          <w:b/>
          <w:color w:val="000000"/>
          <w:lang w:val="hy-AM"/>
        </w:rPr>
        <w:t xml:space="preserve"> </w:t>
      </w:r>
      <w:r w:rsidR="008B16D1" w:rsidRPr="00171E6F">
        <w:rPr>
          <w:b/>
          <w:color w:val="000000"/>
          <w:lang w:val="hy-AM"/>
        </w:rPr>
        <w:t>ՀԱՄԱՅՆՔԻ</w:t>
      </w:r>
      <w:r w:rsidR="008B16D1">
        <w:rPr>
          <w:b/>
          <w:color w:val="000000"/>
          <w:lang w:val="hy-AM"/>
        </w:rPr>
        <w:t xml:space="preserve"> </w:t>
      </w:r>
      <w:r w:rsidR="008B16D1" w:rsidRPr="00171E6F">
        <w:rPr>
          <w:b/>
          <w:color w:val="000000"/>
          <w:lang w:val="hy-AM"/>
        </w:rPr>
        <w:t>ՔԱՋԱՐԱՆ</w:t>
      </w:r>
      <w:r w:rsidR="008B16D1">
        <w:rPr>
          <w:b/>
          <w:color w:val="000000"/>
          <w:lang w:val="hy-AM"/>
        </w:rPr>
        <w:t xml:space="preserve"> </w:t>
      </w:r>
      <w:r w:rsidR="008B16D1" w:rsidRPr="00171E6F">
        <w:rPr>
          <w:b/>
          <w:color w:val="000000"/>
          <w:lang w:val="hy-AM"/>
        </w:rPr>
        <w:t>ՔԱՂԱՔԻ</w:t>
      </w:r>
      <w:r w:rsidR="008B16D1">
        <w:rPr>
          <w:b/>
          <w:color w:val="000000"/>
          <w:lang w:val="hy-AM"/>
        </w:rPr>
        <w:t xml:space="preserve"> </w:t>
      </w:r>
      <w:r w:rsidR="008B16D1" w:rsidRPr="00171E6F">
        <w:rPr>
          <w:b/>
          <w:color w:val="000000"/>
          <w:lang w:val="hy-AM"/>
        </w:rPr>
        <w:t>ԼԵՌՆԱԳՈՐԾՆԵՐ</w:t>
      </w:r>
      <w:r w:rsidR="008B16D1">
        <w:rPr>
          <w:b/>
          <w:color w:val="000000"/>
          <w:lang w:val="hy-AM"/>
        </w:rPr>
        <w:t xml:space="preserve"> </w:t>
      </w:r>
      <w:r w:rsidR="008B16D1" w:rsidRPr="00171E6F">
        <w:rPr>
          <w:b/>
          <w:color w:val="000000"/>
          <w:lang w:val="hy-AM"/>
        </w:rPr>
        <w:t>ՓՈՂՈՑ</w:t>
      </w:r>
      <w:r w:rsidR="008B16D1">
        <w:rPr>
          <w:b/>
          <w:color w:val="000000"/>
          <w:lang w:val="hy-AM"/>
        </w:rPr>
        <w:t xml:space="preserve"> </w:t>
      </w:r>
      <w:r w:rsidR="008B16D1" w:rsidRPr="00171E6F">
        <w:rPr>
          <w:b/>
          <w:color w:val="000000"/>
          <w:lang w:val="hy-AM"/>
        </w:rPr>
        <w:t>11/30-32</w:t>
      </w:r>
      <w:r w:rsidR="008B16D1">
        <w:rPr>
          <w:b/>
          <w:color w:val="000000"/>
          <w:lang w:val="hy-AM"/>
        </w:rPr>
        <w:t xml:space="preserve"> </w:t>
      </w:r>
      <w:r w:rsidR="008B16D1" w:rsidRPr="00171E6F">
        <w:rPr>
          <w:b/>
          <w:color w:val="000000"/>
          <w:lang w:val="hy-AM"/>
        </w:rPr>
        <w:t>ՀԱՍՑԵՈՒՄ</w:t>
      </w:r>
      <w:r w:rsidR="008B16D1">
        <w:rPr>
          <w:b/>
          <w:color w:val="000000"/>
          <w:lang w:val="hy-AM"/>
        </w:rPr>
        <w:t xml:space="preserve"> </w:t>
      </w:r>
      <w:r w:rsidR="008B16D1" w:rsidRPr="00171E6F">
        <w:rPr>
          <w:b/>
          <w:color w:val="000000"/>
          <w:lang w:val="hy-AM"/>
        </w:rPr>
        <w:t>ԳՏՆՎՈՂ</w:t>
      </w:r>
      <w:r w:rsidR="008B16D1">
        <w:rPr>
          <w:b/>
          <w:color w:val="000000"/>
          <w:lang w:val="hy-AM"/>
        </w:rPr>
        <w:t xml:space="preserve"> </w:t>
      </w:r>
      <w:r w:rsidR="008B16D1" w:rsidRPr="00171E6F">
        <w:rPr>
          <w:b/>
          <w:color w:val="000000"/>
          <w:lang w:val="hy-AM"/>
        </w:rPr>
        <w:t>ԿԱՐԵՆ</w:t>
      </w:r>
      <w:r w:rsidR="008B16D1">
        <w:rPr>
          <w:b/>
          <w:color w:val="000000"/>
          <w:lang w:val="hy-AM"/>
        </w:rPr>
        <w:t xml:space="preserve"> </w:t>
      </w:r>
      <w:r w:rsidR="008B16D1" w:rsidRPr="00171E6F">
        <w:rPr>
          <w:b/>
          <w:color w:val="000000"/>
          <w:lang w:val="hy-AM"/>
        </w:rPr>
        <w:t>ՍՈՍԻԿԻ</w:t>
      </w:r>
      <w:r w:rsidR="008B16D1">
        <w:rPr>
          <w:b/>
          <w:color w:val="000000"/>
          <w:lang w:val="hy-AM"/>
        </w:rPr>
        <w:t xml:space="preserve"> </w:t>
      </w:r>
      <w:r w:rsidR="008B16D1" w:rsidRPr="00171E6F">
        <w:rPr>
          <w:b/>
          <w:color w:val="000000"/>
          <w:lang w:val="hy-AM"/>
        </w:rPr>
        <w:t>ՈՍԿԱՆՅԱՆԻՆ</w:t>
      </w:r>
      <w:r w:rsidR="008B16D1">
        <w:rPr>
          <w:b/>
          <w:color w:val="000000"/>
          <w:lang w:val="hy-AM"/>
        </w:rPr>
        <w:t xml:space="preserve"> </w:t>
      </w:r>
      <w:r w:rsidR="008B16D1" w:rsidRPr="00171E6F">
        <w:rPr>
          <w:b/>
          <w:color w:val="000000"/>
          <w:lang w:val="hy-AM"/>
        </w:rPr>
        <w:t>ՍԵՓԱԿԱՆՈՒԹՅԱՆ</w:t>
      </w:r>
      <w:r w:rsidR="008B16D1">
        <w:rPr>
          <w:b/>
          <w:color w:val="000000"/>
          <w:lang w:val="hy-AM"/>
        </w:rPr>
        <w:t xml:space="preserve"> </w:t>
      </w:r>
      <w:r w:rsidR="008B16D1" w:rsidRPr="00171E6F">
        <w:rPr>
          <w:b/>
          <w:color w:val="000000"/>
          <w:lang w:val="hy-AM"/>
        </w:rPr>
        <w:t>ԻՐԱՎՈՒՆՔՈՎ</w:t>
      </w:r>
      <w:r w:rsidR="008B16D1">
        <w:rPr>
          <w:b/>
          <w:color w:val="000000"/>
          <w:lang w:val="hy-AM"/>
        </w:rPr>
        <w:t xml:space="preserve"> </w:t>
      </w:r>
      <w:r w:rsidR="008B16D1" w:rsidRPr="00171E6F">
        <w:rPr>
          <w:b/>
          <w:color w:val="000000"/>
          <w:lang w:val="hy-AM"/>
        </w:rPr>
        <w:t>ՊԱՏԿԱՆՈՂ</w:t>
      </w:r>
      <w:r w:rsidR="008B16D1">
        <w:rPr>
          <w:b/>
          <w:color w:val="000000"/>
          <w:lang w:val="hy-AM"/>
        </w:rPr>
        <w:t xml:space="preserve"> </w:t>
      </w:r>
      <w:r w:rsidR="008B16D1" w:rsidRPr="00171E6F">
        <w:rPr>
          <w:b/>
          <w:color w:val="000000"/>
          <w:lang w:val="hy-AM"/>
        </w:rPr>
        <w:t>ՏԱՐԱԾՔԸ</w:t>
      </w:r>
      <w:r w:rsidR="008B16D1">
        <w:rPr>
          <w:b/>
          <w:color w:val="000000"/>
          <w:lang w:val="hy-AM"/>
        </w:rPr>
        <w:t xml:space="preserve"> </w:t>
      </w:r>
      <w:r w:rsidR="008B16D1" w:rsidRPr="00171E6F">
        <w:rPr>
          <w:b/>
          <w:color w:val="000000"/>
          <w:lang w:val="hy-AM"/>
        </w:rPr>
        <w:t>ՎԱՐՁԱԿԱԼԵԼՈՒ</w:t>
      </w:r>
      <w:r w:rsidR="008B16D1">
        <w:rPr>
          <w:b/>
          <w:color w:val="000000"/>
          <w:lang w:val="hy-AM"/>
        </w:rPr>
        <w:t xml:space="preserve"> </w:t>
      </w:r>
      <w:r w:rsidR="008B16D1" w:rsidRPr="00171E6F">
        <w:rPr>
          <w:b/>
          <w:color w:val="000000"/>
          <w:lang w:val="hy-AM"/>
        </w:rPr>
        <w:t>ԵՎ</w:t>
      </w:r>
      <w:r w:rsidR="008B16D1">
        <w:rPr>
          <w:b/>
          <w:color w:val="000000"/>
          <w:lang w:val="hy-AM"/>
        </w:rPr>
        <w:t xml:space="preserve"> </w:t>
      </w:r>
      <w:r w:rsidR="008B16D1" w:rsidRPr="00171E6F">
        <w:rPr>
          <w:b/>
          <w:color w:val="000000"/>
          <w:lang w:val="hy-AM"/>
        </w:rPr>
        <w:t>&lt;&lt;ԳՐԱԴԱՐԱՆԱՅԻՆ</w:t>
      </w:r>
      <w:r w:rsidR="008B16D1">
        <w:rPr>
          <w:b/>
          <w:color w:val="000000"/>
          <w:lang w:val="hy-AM"/>
        </w:rPr>
        <w:t xml:space="preserve"> </w:t>
      </w:r>
      <w:r w:rsidR="008B16D1" w:rsidRPr="00171E6F">
        <w:rPr>
          <w:b/>
          <w:color w:val="000000"/>
          <w:lang w:val="hy-AM"/>
        </w:rPr>
        <w:t>ՄԻԱՎՈՐՈՒՄ&gt;&gt;</w:t>
      </w:r>
      <w:r w:rsidR="008B16D1">
        <w:rPr>
          <w:b/>
          <w:color w:val="000000"/>
          <w:lang w:val="hy-AM"/>
        </w:rPr>
        <w:t xml:space="preserve"> </w:t>
      </w:r>
      <w:r w:rsidR="008B16D1" w:rsidRPr="00171E6F">
        <w:rPr>
          <w:b/>
          <w:color w:val="000000"/>
          <w:lang w:val="hy-AM"/>
        </w:rPr>
        <w:t>ՀՈԱԿ-ԻՆ</w:t>
      </w:r>
      <w:r w:rsidR="008B16D1">
        <w:rPr>
          <w:b/>
          <w:color w:val="000000"/>
          <w:lang w:val="hy-AM"/>
        </w:rPr>
        <w:t xml:space="preserve"> </w:t>
      </w:r>
      <w:r w:rsidR="008B16D1" w:rsidRPr="00171E6F">
        <w:rPr>
          <w:b/>
          <w:color w:val="000000"/>
          <w:lang w:val="hy-AM"/>
        </w:rPr>
        <w:t>ԱՆՀԱՏՈՒՅՑ</w:t>
      </w:r>
      <w:r w:rsidR="008B16D1">
        <w:rPr>
          <w:b/>
          <w:color w:val="000000"/>
          <w:lang w:val="hy-AM"/>
        </w:rPr>
        <w:t xml:space="preserve"> </w:t>
      </w:r>
      <w:r w:rsidR="008B16D1" w:rsidRPr="00171E6F">
        <w:rPr>
          <w:b/>
          <w:color w:val="000000"/>
          <w:lang w:val="hy-AM"/>
        </w:rPr>
        <w:t>ՕԳՏԱԳՈՐԾՄԱՆ</w:t>
      </w:r>
      <w:r w:rsidR="008B16D1">
        <w:rPr>
          <w:b/>
          <w:color w:val="000000"/>
          <w:lang w:val="hy-AM"/>
        </w:rPr>
        <w:t xml:space="preserve"> </w:t>
      </w:r>
      <w:r w:rsidR="008B16D1" w:rsidRPr="00171E6F">
        <w:rPr>
          <w:b/>
          <w:color w:val="000000"/>
          <w:lang w:val="hy-AM"/>
        </w:rPr>
        <w:t>ԻՐԱՎՈՒՆՔՈՎ</w:t>
      </w:r>
      <w:r w:rsidR="008B16D1">
        <w:rPr>
          <w:b/>
          <w:color w:val="000000"/>
          <w:lang w:val="hy-AM"/>
        </w:rPr>
        <w:t xml:space="preserve"> </w:t>
      </w:r>
      <w:r w:rsidR="008B16D1" w:rsidRPr="00171E6F">
        <w:rPr>
          <w:b/>
          <w:color w:val="000000"/>
          <w:lang w:val="hy-AM"/>
        </w:rPr>
        <w:t>ՏՐԱՄԱԴՐԵԼՈՒ</w:t>
      </w:r>
      <w:r w:rsidR="008B16D1">
        <w:rPr>
          <w:b/>
          <w:color w:val="000000"/>
          <w:lang w:val="hy-AM"/>
        </w:rPr>
        <w:t xml:space="preserve"> </w:t>
      </w:r>
      <w:r w:rsidR="008B16D1" w:rsidRPr="00171E6F">
        <w:rPr>
          <w:b/>
          <w:color w:val="000000"/>
          <w:lang w:val="hy-AM"/>
        </w:rPr>
        <w:t>ՄԱՍԻՆ</w:t>
      </w:r>
      <w:r w:rsidR="008B16D1">
        <w:rPr>
          <w:b/>
          <w:color w:val="000000"/>
          <w:lang w:val="hy-AM"/>
        </w:rPr>
        <w:t xml:space="preserve"> </w:t>
      </w:r>
      <w:r w:rsidRPr="00C14732">
        <w:rPr>
          <w:rStyle w:val="a5"/>
          <w:b/>
          <w:bCs/>
          <w:lang w:val="hy-AM"/>
        </w:rPr>
        <w:t>ՈՐՈՇՈՒՄԸ</w:t>
      </w:r>
      <w:r w:rsidRPr="00C14732">
        <w:rPr>
          <w:b/>
          <w:lang w:val="hy-AM"/>
        </w:rPr>
        <w:t>՝ համաձայն որոշման նախագծի։</w:t>
      </w:r>
    </w:p>
    <w:p w:rsidR="00DE3723" w:rsidRPr="00C14732" w:rsidRDefault="00C45F98" w:rsidP="00C45F98">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 xml:space="preserve">Որոշումն ընդունվեց։ </w:t>
      </w:r>
    </w:p>
    <w:p w:rsidR="00A63913" w:rsidRPr="00C14732" w:rsidRDefault="00A63913" w:rsidP="00C45F98">
      <w:pPr>
        <w:spacing w:after="0" w:line="240" w:lineRule="auto"/>
        <w:ind w:firstLine="567"/>
        <w:jc w:val="both"/>
        <w:divId w:val="252855798"/>
        <w:rPr>
          <w:rFonts w:ascii="GHEA Grapalat" w:hAnsi="GHEA Grapalat"/>
          <w:b/>
          <w:sz w:val="24"/>
          <w:szCs w:val="24"/>
          <w:lang w:val="hy-AM"/>
        </w:rPr>
      </w:pPr>
    </w:p>
    <w:p w:rsidR="00DE3723" w:rsidRPr="00C14732" w:rsidRDefault="00A63913" w:rsidP="00F165D6">
      <w:pPr>
        <w:spacing w:after="0" w:line="240" w:lineRule="auto"/>
        <w:jc w:val="both"/>
        <w:divId w:val="252855798"/>
        <w:rPr>
          <w:rFonts w:ascii="GHEA Grapalat" w:hAnsi="GHEA Grapalat"/>
          <w:b/>
          <w:sz w:val="24"/>
          <w:szCs w:val="24"/>
          <w:lang w:val="hy-AM"/>
        </w:rPr>
      </w:pPr>
      <w:r w:rsidRPr="00C14732">
        <w:rPr>
          <w:rFonts w:ascii="GHEA Grapalat" w:hAnsi="GHEA Grapalat"/>
          <w:b/>
          <w:sz w:val="24"/>
          <w:szCs w:val="24"/>
          <w:lang w:val="hy-AM"/>
        </w:rPr>
        <w:t>Լսեցին 9</w:t>
      </w:r>
      <w:r w:rsidRPr="00C14732">
        <w:rPr>
          <w:rFonts w:ascii="Cambria Math" w:hAnsi="Cambria Math" w:cs="Cambria Math"/>
          <w:b/>
          <w:sz w:val="24"/>
          <w:szCs w:val="24"/>
          <w:lang w:val="hy-AM"/>
        </w:rPr>
        <w:t>․</w:t>
      </w:r>
    </w:p>
    <w:p w:rsidR="008B16D1" w:rsidRPr="002D3503" w:rsidRDefault="008B16D1" w:rsidP="008B16D1">
      <w:pPr>
        <w:jc w:val="both"/>
        <w:divId w:val="252855798"/>
        <w:rPr>
          <w:rFonts w:ascii="GHEA Grapalat" w:hAnsi="GHEA Grapalat"/>
          <w:b/>
          <w:color w:val="000000"/>
          <w:sz w:val="24"/>
          <w:szCs w:val="24"/>
          <w:lang w:val="hy-AM"/>
        </w:rPr>
      </w:pPr>
      <w:r w:rsidRPr="002D3503">
        <w:rPr>
          <w:rFonts w:ascii="GHEA Grapalat" w:hAnsi="GHEA Grapalat"/>
          <w:b/>
          <w:color w:val="000000"/>
          <w:sz w:val="24"/>
          <w:szCs w:val="24"/>
          <w:lang w:val="hy-AM"/>
        </w:rPr>
        <w:t>ՀԱՅԱՍՏԱՆԻ</w:t>
      </w:r>
      <w:r>
        <w:rPr>
          <w:rFonts w:ascii="GHEA Grapalat" w:hAnsi="GHEA Grapalat"/>
          <w:b/>
          <w:color w:val="000000"/>
          <w:sz w:val="24"/>
          <w:szCs w:val="24"/>
          <w:lang w:val="hy-AM"/>
        </w:rPr>
        <w:t xml:space="preserve"> </w:t>
      </w:r>
      <w:r w:rsidRPr="002D3503">
        <w:rPr>
          <w:rFonts w:ascii="GHEA Grapalat" w:hAnsi="GHEA Grapalat"/>
          <w:b/>
          <w:color w:val="000000"/>
          <w:sz w:val="24"/>
          <w:szCs w:val="24"/>
          <w:lang w:val="hy-AM"/>
        </w:rPr>
        <w:t>ՀԱՆՐԱՊԵՏՈՒԹՅԱՆ</w:t>
      </w:r>
      <w:r>
        <w:rPr>
          <w:rFonts w:ascii="GHEA Grapalat" w:hAnsi="GHEA Grapalat"/>
          <w:b/>
          <w:color w:val="000000"/>
          <w:sz w:val="24"/>
          <w:szCs w:val="24"/>
          <w:lang w:val="hy-AM"/>
        </w:rPr>
        <w:t xml:space="preserve"> </w:t>
      </w:r>
      <w:r w:rsidRPr="002D3503">
        <w:rPr>
          <w:rFonts w:ascii="GHEA Grapalat" w:hAnsi="GHEA Grapalat"/>
          <w:b/>
          <w:color w:val="000000"/>
          <w:sz w:val="24"/>
          <w:szCs w:val="24"/>
          <w:lang w:val="hy-AM"/>
        </w:rPr>
        <w:t>ՍՅՈՒՆԻՔԻ</w:t>
      </w:r>
      <w:r>
        <w:rPr>
          <w:rFonts w:ascii="GHEA Grapalat" w:hAnsi="GHEA Grapalat"/>
          <w:b/>
          <w:color w:val="000000"/>
          <w:sz w:val="24"/>
          <w:szCs w:val="24"/>
          <w:lang w:val="hy-AM"/>
        </w:rPr>
        <w:t xml:space="preserve"> </w:t>
      </w:r>
      <w:r w:rsidRPr="002D3503">
        <w:rPr>
          <w:rFonts w:ascii="GHEA Grapalat" w:hAnsi="GHEA Grapalat"/>
          <w:b/>
          <w:color w:val="000000"/>
          <w:sz w:val="24"/>
          <w:szCs w:val="24"/>
          <w:lang w:val="hy-AM"/>
        </w:rPr>
        <w:t>ՄԱՐԶԻ</w:t>
      </w:r>
      <w:r>
        <w:rPr>
          <w:rFonts w:ascii="GHEA Grapalat" w:hAnsi="GHEA Grapalat"/>
          <w:b/>
          <w:color w:val="000000"/>
          <w:sz w:val="24"/>
          <w:szCs w:val="24"/>
          <w:lang w:val="hy-AM"/>
        </w:rPr>
        <w:t xml:space="preserve"> </w:t>
      </w:r>
      <w:r w:rsidRPr="002D3503">
        <w:rPr>
          <w:rFonts w:ascii="GHEA Grapalat" w:hAnsi="GHEA Grapalat"/>
          <w:b/>
          <w:color w:val="000000"/>
          <w:sz w:val="24"/>
          <w:szCs w:val="24"/>
          <w:lang w:val="hy-AM"/>
        </w:rPr>
        <w:t>ՔԱՋԱՐԱՆ</w:t>
      </w:r>
      <w:r>
        <w:rPr>
          <w:rFonts w:ascii="GHEA Grapalat" w:hAnsi="GHEA Grapalat"/>
          <w:b/>
          <w:color w:val="000000"/>
          <w:sz w:val="24"/>
          <w:szCs w:val="24"/>
          <w:lang w:val="hy-AM"/>
        </w:rPr>
        <w:t xml:space="preserve"> </w:t>
      </w:r>
      <w:r w:rsidRPr="002D3503">
        <w:rPr>
          <w:rFonts w:ascii="GHEA Grapalat" w:hAnsi="GHEA Grapalat"/>
          <w:b/>
          <w:color w:val="000000"/>
          <w:sz w:val="24"/>
          <w:szCs w:val="24"/>
          <w:lang w:val="hy-AM"/>
        </w:rPr>
        <w:t>ՀԱՄԱՅՆՔԻ</w:t>
      </w:r>
      <w:r>
        <w:rPr>
          <w:rFonts w:ascii="GHEA Grapalat" w:hAnsi="GHEA Grapalat"/>
          <w:b/>
          <w:color w:val="000000"/>
          <w:sz w:val="24"/>
          <w:szCs w:val="24"/>
          <w:lang w:val="hy-AM"/>
        </w:rPr>
        <w:t xml:space="preserve"> </w:t>
      </w:r>
      <w:r w:rsidRPr="002D3503">
        <w:rPr>
          <w:rFonts w:ascii="GHEA Grapalat" w:hAnsi="GHEA Grapalat"/>
          <w:b/>
          <w:color w:val="000000"/>
          <w:sz w:val="24"/>
          <w:szCs w:val="24"/>
          <w:lang w:val="hy-AM"/>
        </w:rPr>
        <w:t>ՎԱՐՉԱԿԱՆ</w:t>
      </w:r>
      <w:r>
        <w:rPr>
          <w:rFonts w:ascii="GHEA Grapalat" w:hAnsi="GHEA Grapalat"/>
          <w:b/>
          <w:color w:val="000000"/>
          <w:sz w:val="24"/>
          <w:szCs w:val="24"/>
          <w:lang w:val="hy-AM"/>
        </w:rPr>
        <w:t xml:space="preserve"> </w:t>
      </w:r>
      <w:r w:rsidRPr="002D3503">
        <w:rPr>
          <w:rFonts w:ascii="GHEA Grapalat" w:hAnsi="GHEA Grapalat"/>
          <w:b/>
          <w:color w:val="000000"/>
          <w:sz w:val="24"/>
          <w:szCs w:val="24"/>
          <w:lang w:val="hy-AM"/>
        </w:rPr>
        <w:t>ՏԱՐԱԾՔՈՒՄ</w:t>
      </w:r>
      <w:r>
        <w:rPr>
          <w:rFonts w:ascii="GHEA Grapalat" w:hAnsi="GHEA Grapalat"/>
          <w:b/>
          <w:color w:val="000000"/>
          <w:sz w:val="24"/>
          <w:szCs w:val="24"/>
          <w:lang w:val="hy-AM"/>
        </w:rPr>
        <w:t xml:space="preserve"> ՀՈՂԱՄԱՍ</w:t>
      </w:r>
      <w:r w:rsidRPr="00074421">
        <w:rPr>
          <w:rFonts w:ascii="GHEA Grapalat" w:hAnsi="GHEA Grapalat"/>
          <w:b/>
          <w:color w:val="000000"/>
          <w:sz w:val="24"/>
          <w:szCs w:val="24"/>
          <w:lang w:val="hy-AM"/>
        </w:rPr>
        <w:t>ԵՐԻ</w:t>
      </w:r>
      <w:r>
        <w:rPr>
          <w:rFonts w:ascii="GHEA Grapalat" w:hAnsi="GHEA Grapalat"/>
          <w:b/>
          <w:color w:val="000000"/>
          <w:sz w:val="24"/>
          <w:szCs w:val="24"/>
          <w:lang w:val="hy-AM"/>
        </w:rPr>
        <w:t xml:space="preserve"> </w:t>
      </w:r>
      <w:r w:rsidRPr="002D3503">
        <w:rPr>
          <w:rFonts w:ascii="GHEA Grapalat" w:hAnsi="GHEA Grapalat"/>
          <w:b/>
          <w:color w:val="000000"/>
          <w:sz w:val="24"/>
          <w:szCs w:val="24"/>
          <w:lang w:val="hy-AM"/>
        </w:rPr>
        <w:t>ՆՊԱՏԱԿԱՅԻՆ</w:t>
      </w:r>
      <w:r>
        <w:rPr>
          <w:rFonts w:ascii="GHEA Grapalat" w:hAnsi="GHEA Grapalat"/>
          <w:b/>
          <w:color w:val="000000"/>
          <w:sz w:val="24"/>
          <w:szCs w:val="24"/>
          <w:lang w:val="hy-AM"/>
        </w:rPr>
        <w:t xml:space="preserve"> </w:t>
      </w:r>
      <w:r w:rsidRPr="002D3503">
        <w:rPr>
          <w:rFonts w:ascii="GHEA Grapalat" w:hAnsi="GHEA Grapalat"/>
          <w:b/>
          <w:color w:val="000000"/>
          <w:sz w:val="24"/>
          <w:szCs w:val="24"/>
          <w:lang w:val="hy-AM"/>
        </w:rPr>
        <w:t>ՆՇԱՆԱԿՈՒԹՅԱՆ</w:t>
      </w:r>
      <w:r>
        <w:rPr>
          <w:rFonts w:ascii="GHEA Grapalat" w:hAnsi="GHEA Grapalat"/>
          <w:b/>
          <w:color w:val="000000"/>
          <w:sz w:val="24"/>
          <w:szCs w:val="24"/>
          <w:lang w:val="hy-AM"/>
        </w:rPr>
        <w:t xml:space="preserve"> </w:t>
      </w:r>
      <w:r w:rsidRPr="002D3503">
        <w:rPr>
          <w:rFonts w:ascii="GHEA Grapalat" w:hAnsi="GHEA Grapalat"/>
          <w:b/>
          <w:color w:val="000000"/>
          <w:sz w:val="24"/>
          <w:szCs w:val="24"/>
          <w:lang w:val="hy-AM"/>
        </w:rPr>
        <w:t>ՓՈՓՈԽՈՒԹՅԱՆ</w:t>
      </w:r>
      <w:r>
        <w:rPr>
          <w:rFonts w:ascii="GHEA Grapalat" w:hAnsi="GHEA Grapalat"/>
          <w:b/>
          <w:color w:val="000000"/>
          <w:sz w:val="24"/>
          <w:szCs w:val="24"/>
          <w:lang w:val="hy-AM"/>
        </w:rPr>
        <w:t xml:space="preserve"> </w:t>
      </w:r>
      <w:r w:rsidRPr="00B97B12">
        <w:rPr>
          <w:rFonts w:ascii="GHEA Grapalat" w:hAnsi="GHEA Grapalat"/>
          <w:b/>
          <w:color w:val="000000"/>
          <w:sz w:val="24"/>
          <w:szCs w:val="24"/>
          <w:lang w:val="hy-AM"/>
        </w:rPr>
        <w:t>ՆՊԱՏԱԿՈՎ</w:t>
      </w:r>
      <w:r>
        <w:rPr>
          <w:rFonts w:ascii="GHEA Grapalat" w:hAnsi="GHEA Grapalat"/>
          <w:b/>
          <w:color w:val="000000"/>
          <w:sz w:val="24"/>
          <w:szCs w:val="24"/>
          <w:lang w:val="hy-AM"/>
        </w:rPr>
        <w:t xml:space="preserve"> </w:t>
      </w:r>
      <w:r w:rsidRPr="00B97B12">
        <w:rPr>
          <w:rFonts w:ascii="GHEA Grapalat" w:hAnsi="GHEA Grapalat"/>
          <w:b/>
          <w:color w:val="000000"/>
          <w:sz w:val="24"/>
          <w:szCs w:val="24"/>
          <w:lang w:val="hy-AM"/>
        </w:rPr>
        <w:t>ՍՅՈՒՆԻՔԻ</w:t>
      </w:r>
      <w:r>
        <w:rPr>
          <w:rFonts w:ascii="GHEA Grapalat" w:hAnsi="GHEA Grapalat"/>
          <w:b/>
          <w:color w:val="000000"/>
          <w:sz w:val="24"/>
          <w:szCs w:val="24"/>
          <w:lang w:val="hy-AM"/>
        </w:rPr>
        <w:t xml:space="preserve"> </w:t>
      </w:r>
      <w:r w:rsidRPr="00B97B12">
        <w:rPr>
          <w:rFonts w:ascii="GHEA Grapalat" w:hAnsi="GHEA Grapalat"/>
          <w:b/>
          <w:color w:val="000000"/>
          <w:sz w:val="24"/>
          <w:szCs w:val="24"/>
          <w:lang w:val="hy-AM"/>
        </w:rPr>
        <w:t>ՄԱՐԶԻ</w:t>
      </w:r>
      <w:r>
        <w:rPr>
          <w:rFonts w:ascii="GHEA Grapalat" w:hAnsi="GHEA Grapalat"/>
          <w:b/>
          <w:color w:val="000000"/>
          <w:sz w:val="24"/>
          <w:szCs w:val="24"/>
          <w:lang w:val="hy-AM"/>
        </w:rPr>
        <w:t xml:space="preserve"> </w:t>
      </w:r>
      <w:r w:rsidRPr="00B97B12">
        <w:rPr>
          <w:rFonts w:ascii="GHEA Grapalat" w:hAnsi="GHEA Grapalat"/>
          <w:b/>
          <w:color w:val="000000"/>
          <w:sz w:val="24"/>
          <w:szCs w:val="24"/>
          <w:lang w:val="hy-AM"/>
        </w:rPr>
        <w:t>ՔԱՋԱՐԱՆ</w:t>
      </w:r>
      <w:r>
        <w:rPr>
          <w:rFonts w:ascii="GHEA Grapalat" w:hAnsi="GHEA Grapalat"/>
          <w:b/>
          <w:color w:val="000000"/>
          <w:sz w:val="24"/>
          <w:szCs w:val="24"/>
          <w:lang w:val="hy-AM"/>
        </w:rPr>
        <w:t xml:space="preserve"> </w:t>
      </w:r>
      <w:r w:rsidRPr="00B97B12">
        <w:rPr>
          <w:rFonts w:ascii="GHEA Grapalat" w:hAnsi="GHEA Grapalat"/>
          <w:b/>
          <w:color w:val="000000"/>
          <w:sz w:val="24"/>
          <w:szCs w:val="24"/>
          <w:lang w:val="hy-AM"/>
        </w:rPr>
        <w:t>ՀԱՄԱՅՆՔԻ</w:t>
      </w:r>
      <w:r>
        <w:rPr>
          <w:rFonts w:ascii="GHEA Grapalat" w:hAnsi="GHEA Grapalat"/>
          <w:b/>
          <w:color w:val="000000"/>
          <w:sz w:val="24"/>
          <w:szCs w:val="24"/>
          <w:lang w:val="hy-AM"/>
        </w:rPr>
        <w:t xml:space="preserve"> ՀԱՄԱԿՑՎԱԾ ՓԱՍՏԱԹՂԹՈՒՄ ՆԱԽԱՏԵՍՎՈՂ ՓՈՓԽՈՒԹՅՈՒՆՆԵՐԻՆ ՀԱՎԱՆՈՒԹՅՈՒՆ ՏԱԼՈՒ ՄԱՍԻՆ</w:t>
      </w:r>
    </w:p>
    <w:p w:rsidR="00A63913" w:rsidRPr="00C14732" w:rsidRDefault="00A63913" w:rsidP="00A63913">
      <w:pPr>
        <w:spacing w:after="0" w:line="240" w:lineRule="auto"/>
        <w:ind w:firstLine="567"/>
        <w:jc w:val="right"/>
        <w:divId w:val="252855798"/>
        <w:rPr>
          <w:rStyle w:val="a5"/>
          <w:rFonts w:ascii="GHEA Grapalat" w:hAnsi="GHEA Grapalat"/>
          <w:b/>
          <w:bCs/>
          <w:sz w:val="24"/>
          <w:szCs w:val="24"/>
          <w:lang w:val="hy-AM"/>
        </w:rPr>
      </w:pPr>
      <w:r w:rsidRPr="00C14732">
        <w:rPr>
          <w:rStyle w:val="a5"/>
          <w:rFonts w:ascii="GHEA Grapalat" w:hAnsi="GHEA Grapalat"/>
          <w:b/>
          <w:bCs/>
          <w:sz w:val="24"/>
          <w:szCs w:val="24"/>
          <w:lang w:val="hy-AM"/>
        </w:rPr>
        <w:t>/Զեկ. Հերմինե Հարությունյան/</w:t>
      </w:r>
    </w:p>
    <w:p w:rsidR="008B16D1" w:rsidRPr="00B97B12" w:rsidRDefault="00C14732" w:rsidP="008B16D1">
      <w:pPr>
        <w:spacing w:before="100" w:beforeAutospacing="1" w:after="100" w:afterAutospacing="1" w:line="240" w:lineRule="auto"/>
        <w:ind w:firstLine="720"/>
        <w:jc w:val="both"/>
        <w:divId w:val="252855798"/>
        <w:rPr>
          <w:rFonts w:ascii="GHEA Grapalat" w:eastAsia="Times New Roman" w:hAnsi="GHEA Grapalat" w:cs="Times New Roman"/>
          <w:sz w:val="24"/>
          <w:szCs w:val="24"/>
          <w:lang w:val="hy-AM"/>
        </w:rPr>
      </w:pPr>
      <w:r w:rsidRPr="00C14732">
        <w:rPr>
          <w:rFonts w:ascii="Calibri" w:hAnsi="Calibri" w:cs="Calibri"/>
          <w:sz w:val="24"/>
          <w:szCs w:val="24"/>
          <w:lang w:val="hy-AM"/>
        </w:rPr>
        <w:t> </w:t>
      </w:r>
      <w:r w:rsidR="008B16D1" w:rsidRPr="00B97B12">
        <w:rPr>
          <w:rFonts w:ascii="GHEA Grapalat" w:eastAsia="Times New Roman" w:hAnsi="GHEA Grapalat" w:cs="Times New Roman"/>
          <w:sz w:val="24"/>
          <w:szCs w:val="24"/>
          <w:lang w:val="hy-AM"/>
        </w:rPr>
        <w:t>Ղեկավարվելով</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«Տեղական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ինքնակառավարման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մասին»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Հայաստանի</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Հանրապետության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օրենքի</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18-րդ</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հոդվածի</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1-ին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մասի</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29)-րդ</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կետով,</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Հայաստանի</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Հանրապետության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Հողային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օրենսգրքի</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3-րդ</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հոդվածի</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1-ին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կետով,</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համաձայն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Հայաստանի</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Հանրապետության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կառավարության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2011</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թվականի</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դեկտեմբերի</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29-ի</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թիվ</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1920-Ն</w:t>
      </w:r>
      <w:r w:rsidR="008B16D1">
        <w:rPr>
          <w:rFonts w:ascii="GHEA Grapalat" w:eastAsia="Times New Roman" w:hAnsi="GHEA Grapalat" w:cs="Times New Roman"/>
          <w:sz w:val="24"/>
          <w:szCs w:val="24"/>
          <w:lang w:val="hy-AM"/>
        </w:rPr>
        <w:t xml:space="preserve"> </w:t>
      </w:r>
      <w:r w:rsidR="008B16D1" w:rsidRPr="00B97B12">
        <w:rPr>
          <w:rFonts w:ascii="GHEA Grapalat" w:eastAsia="Times New Roman" w:hAnsi="GHEA Grapalat" w:cs="Times New Roman"/>
          <w:sz w:val="24"/>
          <w:szCs w:val="24"/>
          <w:lang w:val="hy-AM"/>
        </w:rPr>
        <w:t>որոշման</w:t>
      </w:r>
      <w:r w:rsidR="008B16D1">
        <w:rPr>
          <w:rFonts w:ascii="GHEA Grapalat" w:eastAsia="Times New Roman" w:hAnsi="GHEA Grapalat" w:cs="Times New Roman"/>
          <w:sz w:val="24"/>
          <w:szCs w:val="24"/>
          <w:lang w:val="hy-AM"/>
        </w:rPr>
        <w:t xml:space="preserve">, </w:t>
      </w:r>
      <w:r w:rsidR="008B16D1" w:rsidRPr="002D3503">
        <w:rPr>
          <w:rFonts w:ascii="GHEA Grapalat" w:eastAsia="Times New Roman" w:hAnsi="GHEA Grapalat" w:cs="Times New Roman"/>
          <w:sz w:val="24"/>
          <w:szCs w:val="24"/>
          <w:lang w:val="hy-AM"/>
        </w:rPr>
        <w:t>հաշվի</w:t>
      </w:r>
      <w:r w:rsidR="008B16D1">
        <w:rPr>
          <w:rFonts w:ascii="GHEA Grapalat" w:eastAsia="Times New Roman" w:hAnsi="GHEA Grapalat" w:cs="Times New Roman"/>
          <w:sz w:val="24"/>
          <w:szCs w:val="24"/>
          <w:lang w:val="hy-AM"/>
        </w:rPr>
        <w:t xml:space="preserve"> </w:t>
      </w:r>
      <w:r w:rsidR="008B16D1" w:rsidRPr="002D3503">
        <w:rPr>
          <w:rFonts w:ascii="GHEA Grapalat" w:eastAsia="Times New Roman" w:hAnsi="GHEA Grapalat" w:cs="Times New Roman"/>
          <w:sz w:val="24"/>
          <w:szCs w:val="24"/>
          <w:lang w:val="hy-AM"/>
        </w:rPr>
        <w:t>առնելով</w:t>
      </w:r>
      <w:r w:rsidR="008B16D1">
        <w:rPr>
          <w:rFonts w:ascii="GHEA Grapalat" w:eastAsia="Times New Roman" w:hAnsi="GHEA Grapalat" w:cs="Times New Roman"/>
          <w:sz w:val="24"/>
          <w:szCs w:val="24"/>
          <w:lang w:val="hy-AM"/>
        </w:rPr>
        <w:t xml:space="preserve"> </w:t>
      </w:r>
      <w:r w:rsidR="008B16D1" w:rsidRPr="002D3503">
        <w:rPr>
          <w:rFonts w:ascii="GHEA Grapalat" w:eastAsia="Times New Roman" w:hAnsi="GHEA Grapalat" w:cs="Times New Roman"/>
          <w:sz w:val="24"/>
          <w:szCs w:val="24"/>
          <w:lang w:val="hy-AM"/>
        </w:rPr>
        <w:t>Քաջարան</w:t>
      </w:r>
      <w:r w:rsidR="008B16D1">
        <w:rPr>
          <w:rFonts w:ascii="GHEA Grapalat" w:eastAsia="Times New Roman" w:hAnsi="GHEA Grapalat" w:cs="Times New Roman"/>
          <w:sz w:val="24"/>
          <w:szCs w:val="24"/>
          <w:lang w:val="hy-AM"/>
        </w:rPr>
        <w:t xml:space="preserve"> </w:t>
      </w:r>
      <w:r w:rsidR="008B16D1" w:rsidRPr="002D3503">
        <w:rPr>
          <w:rFonts w:ascii="GHEA Grapalat" w:eastAsia="Times New Roman" w:hAnsi="GHEA Grapalat" w:cs="Times New Roman"/>
          <w:sz w:val="24"/>
          <w:szCs w:val="24"/>
          <w:lang w:val="hy-AM"/>
        </w:rPr>
        <w:t>համայնքի</w:t>
      </w:r>
      <w:r w:rsidR="008B16D1">
        <w:rPr>
          <w:rFonts w:ascii="GHEA Grapalat" w:eastAsia="Times New Roman" w:hAnsi="GHEA Grapalat" w:cs="Times New Roman"/>
          <w:sz w:val="24"/>
          <w:szCs w:val="24"/>
          <w:lang w:val="hy-AM"/>
        </w:rPr>
        <w:t xml:space="preserve"> </w:t>
      </w:r>
      <w:r w:rsidR="008B16D1" w:rsidRPr="002D3503">
        <w:rPr>
          <w:rFonts w:ascii="GHEA Grapalat" w:eastAsia="Times New Roman" w:hAnsi="GHEA Grapalat" w:cs="Times New Roman"/>
          <w:sz w:val="24"/>
          <w:szCs w:val="24"/>
          <w:lang w:val="hy-AM"/>
        </w:rPr>
        <w:t>ղեկավարի</w:t>
      </w:r>
      <w:r w:rsidR="008B16D1">
        <w:rPr>
          <w:rFonts w:ascii="GHEA Grapalat" w:eastAsia="Times New Roman" w:hAnsi="GHEA Grapalat" w:cs="Times New Roman"/>
          <w:sz w:val="24"/>
          <w:szCs w:val="24"/>
          <w:lang w:val="hy-AM"/>
        </w:rPr>
        <w:t xml:space="preserve"> </w:t>
      </w:r>
      <w:r w:rsidR="008B16D1" w:rsidRPr="002D3503">
        <w:rPr>
          <w:rFonts w:ascii="GHEA Grapalat" w:eastAsia="Times New Roman" w:hAnsi="GHEA Grapalat" w:cs="Times New Roman"/>
          <w:sz w:val="24"/>
          <w:szCs w:val="24"/>
          <w:lang w:val="hy-AM"/>
        </w:rPr>
        <w:t>առաջարկությունը,</w:t>
      </w:r>
      <w:r w:rsidR="008B16D1">
        <w:rPr>
          <w:rFonts w:ascii="GHEA Grapalat" w:eastAsia="Times New Roman" w:hAnsi="GHEA Grapalat" w:cs="Times New Roman"/>
          <w:sz w:val="24"/>
          <w:szCs w:val="24"/>
          <w:lang w:val="hy-AM"/>
        </w:rPr>
        <w:t xml:space="preserve"> </w:t>
      </w:r>
      <w:r w:rsidR="008B16D1" w:rsidRPr="002D3503">
        <w:rPr>
          <w:rFonts w:ascii="GHEA Grapalat" w:eastAsia="Times New Roman" w:hAnsi="GHEA Grapalat" w:cs="Times New Roman"/>
          <w:sz w:val="24"/>
          <w:szCs w:val="24"/>
          <w:lang w:val="hy-AM"/>
        </w:rPr>
        <w:t>համայնքի</w:t>
      </w:r>
      <w:r w:rsidR="008B16D1">
        <w:rPr>
          <w:rFonts w:ascii="GHEA Grapalat" w:eastAsia="Times New Roman" w:hAnsi="GHEA Grapalat" w:cs="Times New Roman"/>
          <w:sz w:val="24"/>
          <w:szCs w:val="24"/>
          <w:lang w:val="hy-AM"/>
        </w:rPr>
        <w:t xml:space="preserve"> </w:t>
      </w:r>
      <w:r w:rsidR="008B16D1" w:rsidRPr="002D3503">
        <w:rPr>
          <w:rFonts w:ascii="GHEA Grapalat" w:eastAsia="Times New Roman" w:hAnsi="GHEA Grapalat" w:cs="Times New Roman"/>
          <w:sz w:val="24"/>
          <w:szCs w:val="24"/>
          <w:lang w:val="hy-AM"/>
        </w:rPr>
        <w:t>ավագանին</w:t>
      </w:r>
    </w:p>
    <w:p w:rsidR="008B16D1" w:rsidRPr="002A02BF" w:rsidRDefault="008B16D1" w:rsidP="008B16D1">
      <w:pPr>
        <w:spacing w:before="100" w:beforeAutospacing="1" w:after="100" w:afterAutospacing="1" w:line="240" w:lineRule="auto"/>
        <w:jc w:val="center"/>
        <w:divId w:val="252855798"/>
        <w:rPr>
          <w:rFonts w:ascii="GHEA Grapalat" w:eastAsia="Times New Roman" w:hAnsi="GHEA Grapalat" w:cs="Times New Roman"/>
          <w:b/>
          <w:sz w:val="32"/>
          <w:szCs w:val="32"/>
          <w:lang w:val="hy-AM"/>
        </w:rPr>
      </w:pPr>
      <w:r w:rsidRPr="002A02BF">
        <w:rPr>
          <w:rFonts w:ascii="GHEA Grapalat" w:eastAsia="Times New Roman" w:hAnsi="GHEA Grapalat" w:cs="Times New Roman"/>
          <w:b/>
          <w:sz w:val="32"/>
          <w:szCs w:val="32"/>
          <w:lang w:val="hy-AM"/>
        </w:rPr>
        <w:t>Որոշում</w:t>
      </w:r>
      <w:r>
        <w:rPr>
          <w:rFonts w:ascii="GHEA Grapalat" w:eastAsia="Times New Roman" w:hAnsi="GHEA Grapalat" w:cs="Times New Roman"/>
          <w:b/>
          <w:sz w:val="32"/>
          <w:szCs w:val="32"/>
          <w:lang w:val="hy-AM"/>
        </w:rPr>
        <w:t xml:space="preserve"> </w:t>
      </w:r>
      <w:r w:rsidRPr="002A02BF">
        <w:rPr>
          <w:rFonts w:ascii="GHEA Grapalat" w:eastAsia="Times New Roman" w:hAnsi="GHEA Grapalat" w:cs="Times New Roman"/>
          <w:b/>
          <w:sz w:val="32"/>
          <w:szCs w:val="32"/>
          <w:lang w:val="hy-AM"/>
        </w:rPr>
        <w:t>է.</w:t>
      </w:r>
    </w:p>
    <w:p w:rsidR="008B16D1" w:rsidRPr="002A02BF" w:rsidRDefault="008B16D1" w:rsidP="008B16D1">
      <w:pPr>
        <w:pStyle w:val="a7"/>
        <w:numPr>
          <w:ilvl w:val="0"/>
          <w:numId w:val="34"/>
        </w:numPr>
        <w:spacing w:before="100" w:beforeAutospacing="1" w:after="100" w:afterAutospacing="1" w:line="240" w:lineRule="auto"/>
        <w:ind w:left="0" w:firstLine="360"/>
        <w:contextualSpacing w:val="0"/>
        <w:jc w:val="both"/>
        <w:divId w:val="252855798"/>
        <w:rPr>
          <w:rFonts w:ascii="GHEA Grapalat" w:hAnsi="GHEA Grapalat"/>
          <w:lang w:val="hy-AM"/>
        </w:rPr>
      </w:pPr>
      <w:r w:rsidRPr="00B97B12">
        <w:rPr>
          <w:rFonts w:ascii="GHEA Grapalat" w:hAnsi="GHEA Grapalat"/>
          <w:lang w:val="hy-AM"/>
        </w:rPr>
        <w:t>Հավանություն</w:t>
      </w:r>
      <w:r>
        <w:rPr>
          <w:rFonts w:ascii="GHEA Grapalat" w:hAnsi="GHEA Grapalat"/>
          <w:lang w:val="hy-AM"/>
        </w:rPr>
        <w:t xml:space="preserve"> </w:t>
      </w:r>
      <w:r w:rsidRPr="00B97B12">
        <w:rPr>
          <w:rFonts w:ascii="GHEA Grapalat" w:hAnsi="GHEA Grapalat"/>
          <w:lang w:val="hy-AM"/>
        </w:rPr>
        <w:t>տալ</w:t>
      </w:r>
      <w:r>
        <w:rPr>
          <w:rFonts w:ascii="GHEA Grapalat" w:hAnsi="GHEA Grapalat"/>
          <w:lang w:val="hy-AM"/>
        </w:rPr>
        <w:t xml:space="preserve"> </w:t>
      </w:r>
      <w:r w:rsidRPr="002A02BF">
        <w:rPr>
          <w:rFonts w:ascii="GHEA Grapalat" w:hAnsi="GHEA Grapalat"/>
          <w:lang w:val="hy-AM"/>
        </w:rPr>
        <w:t>Սյունիք-5</w:t>
      </w:r>
      <w:r>
        <w:rPr>
          <w:rFonts w:ascii="GHEA Grapalat" w:hAnsi="GHEA Grapalat"/>
          <w:lang w:val="hy-AM"/>
        </w:rPr>
        <w:t xml:space="preserve"> </w:t>
      </w:r>
      <w:r w:rsidRPr="002A02BF">
        <w:rPr>
          <w:rFonts w:ascii="GHEA Grapalat" w:hAnsi="GHEA Grapalat"/>
          <w:lang w:val="hy-AM"/>
        </w:rPr>
        <w:t>միկրոռեգիոնալ</w:t>
      </w:r>
      <w:r>
        <w:rPr>
          <w:rFonts w:ascii="GHEA Grapalat" w:hAnsi="GHEA Grapalat"/>
          <w:lang w:val="hy-AM"/>
        </w:rPr>
        <w:t xml:space="preserve"> </w:t>
      </w:r>
      <w:r w:rsidRPr="002A02BF">
        <w:rPr>
          <w:rFonts w:ascii="GHEA Grapalat" w:hAnsi="GHEA Grapalat"/>
          <w:lang w:val="hy-AM"/>
        </w:rPr>
        <w:t>մակարդակի</w:t>
      </w:r>
      <w:r>
        <w:rPr>
          <w:rFonts w:ascii="GHEA Grapalat" w:hAnsi="GHEA Grapalat"/>
          <w:lang w:val="hy-AM"/>
        </w:rPr>
        <w:t xml:space="preserve"> </w:t>
      </w:r>
      <w:r w:rsidRPr="002A02BF">
        <w:rPr>
          <w:rFonts w:ascii="GHEA Grapalat" w:hAnsi="GHEA Grapalat"/>
          <w:lang w:val="hy-AM"/>
        </w:rPr>
        <w:t>տարածական</w:t>
      </w:r>
      <w:r>
        <w:rPr>
          <w:rFonts w:ascii="GHEA Grapalat" w:hAnsi="GHEA Grapalat"/>
          <w:lang w:val="hy-AM"/>
        </w:rPr>
        <w:t xml:space="preserve"> </w:t>
      </w:r>
      <w:r w:rsidRPr="002A02BF">
        <w:rPr>
          <w:rFonts w:ascii="GHEA Grapalat" w:hAnsi="GHEA Grapalat"/>
          <w:lang w:val="hy-AM"/>
        </w:rPr>
        <w:t>պլանավորման</w:t>
      </w:r>
      <w:r>
        <w:rPr>
          <w:rFonts w:ascii="GHEA Grapalat" w:hAnsi="GHEA Grapalat"/>
          <w:lang w:val="hy-AM"/>
        </w:rPr>
        <w:t xml:space="preserve"> </w:t>
      </w:r>
      <w:r w:rsidRPr="002A02BF">
        <w:rPr>
          <w:rFonts w:ascii="GHEA Grapalat" w:hAnsi="GHEA Grapalat"/>
          <w:lang w:val="hy-AM"/>
        </w:rPr>
        <w:t>փաստաթղթերում</w:t>
      </w:r>
      <w:r>
        <w:rPr>
          <w:rFonts w:ascii="GHEA Grapalat" w:hAnsi="GHEA Grapalat"/>
          <w:lang w:val="hy-AM"/>
        </w:rPr>
        <w:t xml:space="preserve"> </w:t>
      </w:r>
      <w:r w:rsidRPr="002A02BF">
        <w:rPr>
          <w:rFonts w:ascii="GHEA Grapalat" w:hAnsi="GHEA Grapalat"/>
          <w:lang w:val="hy-AM"/>
        </w:rPr>
        <w:t>կատարել</w:t>
      </w:r>
      <w:r>
        <w:rPr>
          <w:rFonts w:ascii="GHEA Grapalat" w:hAnsi="GHEA Grapalat"/>
          <w:lang w:val="hy-AM"/>
        </w:rPr>
        <w:t xml:space="preserve"> </w:t>
      </w:r>
      <w:r w:rsidRPr="002A02BF">
        <w:rPr>
          <w:rFonts w:ascii="GHEA Grapalat" w:hAnsi="GHEA Grapalat"/>
          <w:lang w:val="hy-AM"/>
        </w:rPr>
        <w:t>փոփոխություն,</w:t>
      </w:r>
      <w:r>
        <w:rPr>
          <w:rFonts w:ascii="GHEA Grapalat" w:hAnsi="GHEA Grapalat"/>
          <w:lang w:val="hy-AM"/>
        </w:rPr>
        <w:t xml:space="preserve"> </w:t>
      </w:r>
      <w:r w:rsidRPr="002A02BF">
        <w:rPr>
          <w:rFonts w:ascii="GHEA Grapalat" w:hAnsi="GHEA Grapalat"/>
          <w:lang w:val="hy-AM"/>
        </w:rPr>
        <w:t>ըստ</w:t>
      </w:r>
      <w:r>
        <w:rPr>
          <w:rFonts w:ascii="GHEA Grapalat" w:hAnsi="GHEA Grapalat"/>
          <w:lang w:val="hy-AM"/>
        </w:rPr>
        <w:t xml:space="preserve"> </w:t>
      </w:r>
      <w:r w:rsidRPr="002A02BF">
        <w:rPr>
          <w:rFonts w:ascii="GHEA Grapalat" w:hAnsi="GHEA Grapalat"/>
          <w:lang w:val="hy-AM"/>
        </w:rPr>
        <w:t>որի</w:t>
      </w:r>
      <w:r>
        <w:rPr>
          <w:rFonts w:ascii="GHEA Grapalat" w:hAnsi="GHEA Grapalat"/>
          <w:lang w:val="hy-AM"/>
        </w:rPr>
        <w:t xml:space="preserve"> </w:t>
      </w:r>
      <w:r w:rsidRPr="002A02BF">
        <w:rPr>
          <w:rFonts w:ascii="GHEA Grapalat" w:hAnsi="GHEA Grapalat"/>
          <w:lang w:val="hy-AM"/>
        </w:rPr>
        <w:t>առաջարկվում</w:t>
      </w:r>
      <w:r>
        <w:rPr>
          <w:rFonts w:ascii="GHEA Grapalat" w:hAnsi="GHEA Grapalat"/>
          <w:lang w:val="hy-AM"/>
        </w:rPr>
        <w:t xml:space="preserve"> </w:t>
      </w:r>
      <w:r w:rsidRPr="002A02BF">
        <w:rPr>
          <w:rFonts w:ascii="GHEA Grapalat" w:hAnsi="GHEA Grapalat"/>
          <w:lang w:val="hy-AM"/>
        </w:rPr>
        <w:t>է՝</w:t>
      </w:r>
    </w:p>
    <w:p w:rsidR="008B16D1" w:rsidRPr="002B3FCD" w:rsidRDefault="008B16D1" w:rsidP="008B16D1">
      <w:pPr>
        <w:spacing w:before="100" w:beforeAutospacing="1" w:after="100" w:afterAutospacing="1" w:line="240" w:lineRule="auto"/>
        <w:ind w:firstLine="360"/>
        <w:jc w:val="both"/>
        <w:divId w:val="252855798"/>
        <w:rPr>
          <w:rFonts w:ascii="GHEA Grapalat" w:eastAsia="Times New Roman" w:hAnsi="GHEA Grapalat" w:cs="Times New Roman"/>
          <w:sz w:val="24"/>
          <w:szCs w:val="24"/>
          <w:lang w:val="hy-AM"/>
        </w:rPr>
      </w:pPr>
      <w:r w:rsidRPr="002B3FCD">
        <w:rPr>
          <w:rFonts w:ascii="GHEA Grapalat" w:hAnsi="GHEA Grapalat"/>
          <w:lang w:val="hy-AM"/>
        </w:rPr>
        <w:t>ա/</w:t>
      </w:r>
      <w:r>
        <w:rPr>
          <w:rFonts w:ascii="GHEA Grapalat" w:hAnsi="GHEA Grapalat"/>
          <w:lang w:val="hy-AM"/>
        </w:rPr>
        <w:t xml:space="preserve"> </w:t>
      </w:r>
      <w:r w:rsidRPr="002B3FCD">
        <w:rPr>
          <w:rFonts w:ascii="GHEA Grapalat" w:eastAsia="Times New Roman" w:hAnsi="GHEA Grapalat" w:cs="Times New Roman"/>
          <w:sz w:val="24"/>
          <w:szCs w:val="24"/>
          <w:lang w:val="hy-AM"/>
        </w:rPr>
        <w:t>ՀՀ</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Սյունիքի</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մարզի</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Քաջարան</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համայնքի</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Քաջարան քաղաքում</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գտնվող</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պետական</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սեփականություն</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հանդիսացող</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անտառային</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նշանակության 1,53204հա</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/09-007-</w:t>
      </w:r>
      <w:r>
        <w:rPr>
          <w:rFonts w:ascii="GHEA Grapalat" w:eastAsia="Times New Roman" w:hAnsi="GHEA Grapalat" w:cs="Times New Roman"/>
          <w:sz w:val="24"/>
          <w:szCs w:val="24"/>
          <w:lang w:val="hy-AM"/>
        </w:rPr>
        <w:t xml:space="preserve">0617-0001 </w:t>
      </w:r>
      <w:r w:rsidRPr="002B3FCD">
        <w:rPr>
          <w:rFonts w:ascii="GHEA Grapalat" w:eastAsia="Times New Roman" w:hAnsi="GHEA Grapalat" w:cs="Times New Roman"/>
          <w:sz w:val="24"/>
          <w:szCs w:val="24"/>
          <w:lang w:val="hy-AM"/>
        </w:rPr>
        <w:t>կադաստրային</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ծածկագրից/</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անտառներից, գյուղատնտեսական նշանակության 0,08512հա /09-007-</w:t>
      </w:r>
      <w:r>
        <w:rPr>
          <w:rFonts w:ascii="GHEA Grapalat" w:eastAsia="Times New Roman" w:hAnsi="GHEA Grapalat" w:cs="Times New Roman"/>
          <w:sz w:val="24"/>
          <w:szCs w:val="24"/>
          <w:lang w:val="hy-AM"/>
        </w:rPr>
        <w:t xml:space="preserve">0617-0001 </w:t>
      </w:r>
      <w:r w:rsidRPr="002B3FCD">
        <w:rPr>
          <w:rFonts w:ascii="GHEA Grapalat" w:eastAsia="Times New Roman" w:hAnsi="GHEA Grapalat" w:cs="Times New Roman"/>
          <w:sz w:val="24"/>
          <w:szCs w:val="24"/>
          <w:lang w:val="hy-AM"/>
        </w:rPr>
        <w:t>կադաստրային ծածկագրից/ արոտներից</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փոխադրել ջրային նշանակության հողերի՝&lt;&lt;հիդրոտեխնիկական օբյեկտների&gt;&gt; գործառնական նշանակությամբ, ջրահեռացման առու կառուցելու նպատակով։</w:t>
      </w:r>
    </w:p>
    <w:p w:rsidR="008B16D1" w:rsidRPr="002B3FCD" w:rsidRDefault="008B16D1" w:rsidP="008B16D1">
      <w:pPr>
        <w:spacing w:before="100" w:beforeAutospacing="1" w:after="100" w:afterAutospacing="1" w:line="240" w:lineRule="auto"/>
        <w:ind w:firstLine="450"/>
        <w:jc w:val="both"/>
        <w:divId w:val="252855798"/>
        <w:rPr>
          <w:rFonts w:ascii="GHEA Grapalat" w:eastAsia="Times New Roman" w:hAnsi="GHEA Grapalat" w:cs="Times New Roman"/>
          <w:sz w:val="24"/>
          <w:szCs w:val="24"/>
          <w:lang w:val="hy-AM"/>
        </w:rPr>
      </w:pPr>
      <w:r w:rsidRPr="002B3FCD">
        <w:rPr>
          <w:rFonts w:ascii="GHEA Grapalat" w:eastAsia="Times New Roman" w:hAnsi="GHEA Grapalat" w:cs="Times New Roman"/>
          <w:sz w:val="24"/>
          <w:szCs w:val="24"/>
          <w:lang w:val="hy-AM"/>
        </w:rPr>
        <w:lastRenderedPageBreak/>
        <w:t>բ/</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ՀՀ Սյունիքի մարզի Քաջարան համայնքի Քաջարան քաղաքում գտնվող համայնքային սեփականություն հանդիսացող գյուղատնտեսական  նշանակության</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0.02901հա /09-007-0131-0001 կադաստրային ծածկագրից/ այլ հողերից փոխադրել ջրային նշանակության հողերի՝</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&lt;&lt;հիդրոտեխնիկական օբյեկտների&gt;&gt;</w:t>
      </w:r>
      <w:r>
        <w:rPr>
          <w:rFonts w:ascii="GHEA Grapalat" w:eastAsia="Times New Roman" w:hAnsi="GHEA Grapalat" w:cs="Times New Roman"/>
          <w:sz w:val="24"/>
          <w:szCs w:val="24"/>
          <w:lang w:val="hy-AM"/>
        </w:rPr>
        <w:t xml:space="preserve"> </w:t>
      </w:r>
      <w:r w:rsidRPr="002B3FCD">
        <w:rPr>
          <w:rFonts w:ascii="GHEA Grapalat" w:eastAsia="Times New Roman" w:hAnsi="GHEA Grapalat" w:cs="Times New Roman"/>
          <w:sz w:val="24"/>
          <w:szCs w:val="24"/>
          <w:lang w:val="hy-AM"/>
        </w:rPr>
        <w:t>գործառնական նշանակությամբ, ջրահեռացման առու կառուցելու նպատակով։</w:t>
      </w:r>
    </w:p>
    <w:p w:rsidR="008B16D1" w:rsidRPr="00152D99" w:rsidRDefault="008B16D1" w:rsidP="008B16D1">
      <w:pPr>
        <w:spacing w:before="100" w:beforeAutospacing="1" w:after="100" w:afterAutospacing="1" w:line="240" w:lineRule="auto"/>
        <w:ind w:firstLine="360"/>
        <w:jc w:val="both"/>
        <w:divId w:val="252855798"/>
        <w:rPr>
          <w:rFonts w:ascii="GHEA Grapalat" w:eastAsia="Times New Roman" w:hAnsi="GHEA Grapalat" w:cs="Times New Roman"/>
          <w:sz w:val="24"/>
          <w:szCs w:val="24"/>
          <w:lang w:val="hy-AM"/>
        </w:rPr>
      </w:pPr>
      <w:r w:rsidRPr="00A4460E">
        <w:rPr>
          <w:rFonts w:ascii="GHEA Grapalat" w:eastAsia="Times New Roman" w:hAnsi="GHEA Grapalat" w:cs="Times New Roman"/>
          <w:sz w:val="24"/>
          <w:szCs w:val="24"/>
          <w:lang w:val="hy-AM"/>
        </w:rPr>
        <w:t>գ/</w:t>
      </w:r>
      <w:r>
        <w:rPr>
          <w:rFonts w:ascii="GHEA Grapalat" w:eastAsia="Times New Roman" w:hAnsi="GHEA Grapalat" w:cs="Times New Roman"/>
          <w:sz w:val="24"/>
          <w:szCs w:val="24"/>
          <w:lang w:val="hy-AM"/>
        </w:rPr>
        <w:t xml:space="preserve"> </w:t>
      </w:r>
      <w:r w:rsidRPr="00A4460E">
        <w:rPr>
          <w:rFonts w:ascii="GHEA Grapalat" w:eastAsia="Times New Roman" w:hAnsi="GHEA Grapalat" w:cs="Times New Roman"/>
          <w:sz w:val="24"/>
          <w:szCs w:val="24"/>
          <w:lang w:val="hy-AM"/>
        </w:rPr>
        <w:t>ՀՀ</w:t>
      </w:r>
      <w:r>
        <w:rPr>
          <w:rFonts w:ascii="GHEA Grapalat" w:eastAsia="Times New Roman" w:hAnsi="GHEA Grapalat" w:cs="Times New Roman"/>
          <w:sz w:val="24"/>
          <w:szCs w:val="24"/>
          <w:lang w:val="hy-AM"/>
        </w:rPr>
        <w:t xml:space="preserve"> </w:t>
      </w:r>
      <w:r w:rsidRPr="00A4460E">
        <w:rPr>
          <w:rFonts w:ascii="GHEA Grapalat" w:eastAsia="Times New Roman" w:hAnsi="GHEA Grapalat" w:cs="Times New Roman"/>
          <w:sz w:val="24"/>
          <w:szCs w:val="24"/>
          <w:lang w:val="hy-AM"/>
        </w:rPr>
        <w:t>Սյունիքի</w:t>
      </w:r>
      <w:r>
        <w:rPr>
          <w:rFonts w:ascii="GHEA Grapalat" w:eastAsia="Times New Roman" w:hAnsi="GHEA Grapalat" w:cs="Times New Roman"/>
          <w:sz w:val="24"/>
          <w:szCs w:val="24"/>
          <w:lang w:val="hy-AM"/>
        </w:rPr>
        <w:t xml:space="preserve"> </w:t>
      </w:r>
      <w:r w:rsidRPr="00A4460E">
        <w:rPr>
          <w:rFonts w:ascii="GHEA Grapalat" w:eastAsia="Times New Roman" w:hAnsi="GHEA Grapalat" w:cs="Times New Roman"/>
          <w:sz w:val="24"/>
          <w:szCs w:val="24"/>
          <w:lang w:val="hy-AM"/>
        </w:rPr>
        <w:t>մարզի</w:t>
      </w:r>
      <w:r>
        <w:rPr>
          <w:rFonts w:ascii="GHEA Grapalat" w:eastAsia="Times New Roman" w:hAnsi="GHEA Grapalat" w:cs="Times New Roman"/>
          <w:sz w:val="24"/>
          <w:szCs w:val="24"/>
          <w:lang w:val="hy-AM"/>
        </w:rPr>
        <w:t xml:space="preserve"> </w:t>
      </w:r>
      <w:r w:rsidRPr="00A4460E">
        <w:rPr>
          <w:rFonts w:ascii="GHEA Grapalat" w:eastAsia="Times New Roman" w:hAnsi="GHEA Grapalat" w:cs="Times New Roman"/>
          <w:sz w:val="24"/>
          <w:szCs w:val="24"/>
          <w:lang w:val="hy-AM"/>
        </w:rPr>
        <w:t>Քաջարան</w:t>
      </w:r>
      <w:r>
        <w:rPr>
          <w:rFonts w:ascii="GHEA Grapalat" w:eastAsia="Times New Roman" w:hAnsi="GHEA Grapalat" w:cs="Times New Roman"/>
          <w:sz w:val="24"/>
          <w:szCs w:val="24"/>
          <w:lang w:val="hy-AM"/>
        </w:rPr>
        <w:t xml:space="preserve"> </w:t>
      </w:r>
      <w:r w:rsidRPr="00A4460E">
        <w:rPr>
          <w:rFonts w:ascii="GHEA Grapalat" w:eastAsia="Times New Roman" w:hAnsi="GHEA Grapalat" w:cs="Times New Roman"/>
          <w:sz w:val="24"/>
          <w:szCs w:val="24"/>
          <w:lang w:val="hy-AM"/>
        </w:rPr>
        <w:t>համայնքի</w:t>
      </w:r>
      <w:r>
        <w:rPr>
          <w:rFonts w:ascii="GHEA Grapalat" w:eastAsia="Times New Roman" w:hAnsi="GHEA Grapalat" w:cs="Times New Roman"/>
          <w:sz w:val="24"/>
          <w:szCs w:val="24"/>
          <w:lang w:val="hy-AM"/>
        </w:rPr>
        <w:t xml:space="preserve"> </w:t>
      </w:r>
      <w:r w:rsidRPr="00A4460E">
        <w:rPr>
          <w:rFonts w:ascii="GHEA Grapalat" w:eastAsia="Times New Roman" w:hAnsi="GHEA Grapalat" w:cs="Times New Roman"/>
          <w:sz w:val="24"/>
          <w:szCs w:val="24"/>
          <w:lang w:val="hy-AM"/>
        </w:rPr>
        <w:t>Լեռնաձոր բնակավայրում</w:t>
      </w:r>
      <w:r>
        <w:rPr>
          <w:rFonts w:ascii="GHEA Grapalat" w:eastAsia="Times New Roman" w:hAnsi="GHEA Grapalat" w:cs="Times New Roman"/>
          <w:sz w:val="24"/>
          <w:szCs w:val="24"/>
          <w:lang w:val="hy-AM"/>
        </w:rPr>
        <w:t xml:space="preserve"> </w:t>
      </w:r>
      <w:r w:rsidRPr="00A4460E">
        <w:rPr>
          <w:rFonts w:ascii="GHEA Grapalat" w:eastAsia="Times New Roman" w:hAnsi="GHEA Grapalat" w:cs="Times New Roman"/>
          <w:sz w:val="24"/>
          <w:szCs w:val="24"/>
          <w:lang w:val="hy-AM"/>
        </w:rPr>
        <w:t>գտնվող</w:t>
      </w:r>
      <w:r>
        <w:rPr>
          <w:rFonts w:ascii="GHEA Grapalat" w:eastAsia="Times New Roman" w:hAnsi="GHEA Grapalat" w:cs="Times New Roman"/>
          <w:sz w:val="24"/>
          <w:szCs w:val="24"/>
          <w:lang w:val="hy-AM"/>
        </w:rPr>
        <w:t xml:space="preserve"> </w:t>
      </w:r>
      <w:r w:rsidRPr="00A4460E">
        <w:rPr>
          <w:rFonts w:ascii="GHEA Grapalat" w:eastAsia="Times New Roman" w:hAnsi="GHEA Grapalat" w:cs="Times New Roman"/>
          <w:sz w:val="24"/>
          <w:szCs w:val="24"/>
          <w:lang w:val="hy-AM"/>
        </w:rPr>
        <w:t>պետական</w:t>
      </w:r>
      <w:r>
        <w:rPr>
          <w:rFonts w:ascii="GHEA Grapalat" w:eastAsia="Times New Roman" w:hAnsi="GHEA Grapalat" w:cs="Times New Roman"/>
          <w:sz w:val="24"/>
          <w:szCs w:val="24"/>
          <w:lang w:val="hy-AM"/>
        </w:rPr>
        <w:t xml:space="preserve"> </w:t>
      </w:r>
      <w:r w:rsidRPr="00A4460E">
        <w:rPr>
          <w:rFonts w:ascii="GHEA Grapalat" w:eastAsia="Times New Roman" w:hAnsi="GHEA Grapalat" w:cs="Times New Roman"/>
          <w:sz w:val="24"/>
          <w:szCs w:val="24"/>
          <w:lang w:val="hy-AM"/>
        </w:rPr>
        <w:t>սեփականություն</w:t>
      </w:r>
      <w:r>
        <w:rPr>
          <w:rFonts w:ascii="GHEA Grapalat" w:eastAsia="Times New Roman" w:hAnsi="GHEA Grapalat" w:cs="Times New Roman"/>
          <w:sz w:val="24"/>
          <w:szCs w:val="24"/>
          <w:lang w:val="hy-AM"/>
        </w:rPr>
        <w:t xml:space="preserve"> </w:t>
      </w:r>
      <w:r w:rsidRPr="00A4460E">
        <w:rPr>
          <w:rFonts w:ascii="GHEA Grapalat" w:eastAsia="Times New Roman" w:hAnsi="GHEA Grapalat" w:cs="Times New Roman"/>
          <w:sz w:val="24"/>
          <w:szCs w:val="24"/>
          <w:lang w:val="hy-AM"/>
        </w:rPr>
        <w:t>հանդիսացող</w:t>
      </w:r>
      <w:r>
        <w:rPr>
          <w:rFonts w:ascii="GHEA Grapalat" w:eastAsia="Times New Roman" w:hAnsi="GHEA Grapalat" w:cs="Times New Roman"/>
          <w:sz w:val="24"/>
          <w:szCs w:val="24"/>
          <w:lang w:val="hy-AM"/>
        </w:rPr>
        <w:t xml:space="preserve"> </w:t>
      </w:r>
      <w:r w:rsidRPr="00A4460E">
        <w:rPr>
          <w:rFonts w:ascii="GHEA Grapalat" w:eastAsia="Times New Roman" w:hAnsi="GHEA Grapalat" w:cs="Times New Roman"/>
          <w:sz w:val="24"/>
          <w:szCs w:val="24"/>
          <w:lang w:val="hy-AM"/>
        </w:rPr>
        <w:t>անտառային նշանակության 0,30825 հա /09-038-0709-0001 և 09-038-0712-0001 կադաստրային ծածկագրերից/ անտառներից, գյուղատնտեսական նշանակության 1,41296 հա /09-038-0709-0002 կադաստրային ծածկագրից/ արոտներից  փոխադրել ջրային նշանակության հողերի՝&lt;&lt;հիդրոտեխնիկական օբյեկտների&gt;&gt; գործառնական նշանակությամբ, ջրահեռացման առու կառուցելու նպատակով։</w:t>
      </w:r>
    </w:p>
    <w:p w:rsidR="008B16D1" w:rsidRPr="00FE11F1" w:rsidRDefault="008B16D1" w:rsidP="008B16D1">
      <w:pPr>
        <w:spacing w:before="100" w:beforeAutospacing="1" w:after="100" w:afterAutospacing="1" w:line="240" w:lineRule="auto"/>
        <w:ind w:firstLine="360"/>
        <w:jc w:val="both"/>
        <w:divId w:val="252855798"/>
        <w:rPr>
          <w:rFonts w:ascii="GHEA Grapalat" w:eastAsia="Times New Roman" w:hAnsi="GHEA Grapalat" w:cs="Times New Roman"/>
          <w:sz w:val="24"/>
          <w:szCs w:val="24"/>
          <w:highlight w:val="yellow"/>
          <w:lang w:val="hy-AM"/>
        </w:rPr>
      </w:pPr>
      <w:r w:rsidRPr="004B79C0">
        <w:rPr>
          <w:rFonts w:ascii="GHEA Grapalat" w:eastAsia="Times New Roman" w:hAnsi="GHEA Grapalat" w:cs="Times New Roman"/>
          <w:sz w:val="24"/>
          <w:szCs w:val="24"/>
          <w:lang w:val="hy-AM"/>
        </w:rPr>
        <w:t>դ/</w:t>
      </w:r>
      <w:r>
        <w:rPr>
          <w:rFonts w:ascii="GHEA Grapalat" w:eastAsia="Times New Roman" w:hAnsi="GHEA Grapalat" w:cs="Times New Roman"/>
          <w:sz w:val="24"/>
          <w:szCs w:val="24"/>
          <w:lang w:val="hy-AM"/>
        </w:rPr>
        <w:t xml:space="preserve"> </w:t>
      </w:r>
      <w:r w:rsidRPr="004B79C0">
        <w:rPr>
          <w:rFonts w:ascii="GHEA Grapalat" w:eastAsia="Times New Roman" w:hAnsi="GHEA Grapalat" w:cs="Times New Roman"/>
          <w:sz w:val="24"/>
          <w:szCs w:val="24"/>
          <w:lang w:val="hy-AM"/>
        </w:rPr>
        <w:t>ՀՀ Սյունիքի մարզի Քաջարան համայնքի Քաջարան քաղաքում գտնվող պետական սեփականություն հանդիսացող անտառային նշանակության 0.</w:t>
      </w:r>
      <w:r>
        <w:rPr>
          <w:rFonts w:ascii="GHEA Grapalat" w:eastAsia="Times New Roman" w:hAnsi="GHEA Grapalat" w:cs="Times New Roman"/>
          <w:sz w:val="24"/>
          <w:szCs w:val="24"/>
          <w:lang w:val="hy-AM"/>
        </w:rPr>
        <w:t>01269</w:t>
      </w:r>
      <w:r w:rsidRPr="004B79C0">
        <w:rPr>
          <w:rFonts w:ascii="GHEA Grapalat" w:eastAsia="Times New Roman" w:hAnsi="GHEA Grapalat" w:cs="Times New Roman"/>
          <w:sz w:val="24"/>
          <w:szCs w:val="24"/>
          <w:lang w:val="hy-AM"/>
        </w:rPr>
        <w:t xml:space="preserve"> հա /09-007-0617-0001 կադաստրային ծածկագրից/  0,02115 հա /09-007-0617-0001 կադաստրային ծածկագրից/ գյուղատնտեսական նշանակության արոտների և 0,00423 հա /09-007-0617-0001 կադաստրային ծածկագրից/  գյուղատնտեսական նշանակության այլ հողերից փոխադրել էներգետիկայի,  կապի, տրանսպորտի, կոմունալ ենթակառուցվածքների նշանակության    &lt;&lt;էներգետիկայի&gt;&gt; գործառանական նշանակությամբ հողերի, 110 կՎ &lt;&lt;Ագարակ&gt;&gt; ՕԳ հենարաններ տեղադրելու նպատակով։</w:t>
      </w:r>
    </w:p>
    <w:p w:rsidR="008B16D1" w:rsidRDefault="008B16D1" w:rsidP="008B16D1">
      <w:pPr>
        <w:spacing w:before="100" w:beforeAutospacing="1" w:after="100" w:afterAutospacing="1" w:line="240" w:lineRule="auto"/>
        <w:ind w:firstLine="360"/>
        <w:jc w:val="both"/>
        <w:divId w:val="252855798"/>
        <w:rPr>
          <w:rFonts w:ascii="GHEA Grapalat" w:eastAsia="Times New Roman" w:hAnsi="GHEA Grapalat" w:cs="Times New Roman"/>
          <w:sz w:val="24"/>
          <w:szCs w:val="24"/>
          <w:lang w:val="hy-AM"/>
        </w:rPr>
      </w:pPr>
      <w:r w:rsidRPr="00723C8C">
        <w:rPr>
          <w:rFonts w:ascii="GHEA Grapalat" w:eastAsia="Times New Roman" w:hAnsi="GHEA Grapalat" w:cs="Times New Roman"/>
          <w:sz w:val="24"/>
          <w:szCs w:val="24"/>
          <w:lang w:val="hy-AM"/>
        </w:rPr>
        <w:t>ե</w:t>
      </w:r>
      <w:r>
        <w:rPr>
          <w:rFonts w:ascii="GHEA Grapalat" w:eastAsia="Times New Roman" w:hAnsi="GHEA Grapalat" w:cs="Times New Roman"/>
          <w:sz w:val="24"/>
          <w:szCs w:val="24"/>
          <w:lang w:val="hy-AM"/>
        </w:rPr>
        <w:t>/</w:t>
      </w:r>
      <w:r w:rsidRPr="004B79C0">
        <w:rPr>
          <w:rFonts w:ascii="GHEA Grapalat" w:eastAsia="Times New Roman" w:hAnsi="GHEA Grapalat" w:cs="Times New Roman"/>
          <w:sz w:val="24"/>
          <w:szCs w:val="24"/>
          <w:lang w:val="hy-AM"/>
        </w:rPr>
        <w:t xml:space="preserve"> ՀՀ Սյունիքի մարզի Քաջարան համայնքի Քաջարան քաղաքում գտնվող </w:t>
      </w:r>
      <w:r>
        <w:rPr>
          <w:rFonts w:ascii="GHEA Grapalat" w:eastAsia="Times New Roman" w:hAnsi="GHEA Grapalat" w:cs="Times New Roman"/>
          <w:sz w:val="24"/>
          <w:szCs w:val="24"/>
          <w:lang w:val="hy-AM"/>
        </w:rPr>
        <w:t>համայնքի</w:t>
      </w:r>
      <w:r w:rsidRPr="004B79C0">
        <w:rPr>
          <w:rFonts w:ascii="GHEA Grapalat" w:eastAsia="Times New Roman" w:hAnsi="GHEA Grapalat" w:cs="Times New Roman"/>
          <w:sz w:val="24"/>
          <w:szCs w:val="24"/>
          <w:lang w:val="hy-AM"/>
        </w:rPr>
        <w:t xml:space="preserve"> սեփականություն հանդիսացող </w:t>
      </w:r>
      <w:r>
        <w:rPr>
          <w:rFonts w:ascii="GHEA Grapalat" w:eastAsia="Times New Roman" w:hAnsi="GHEA Grapalat" w:cs="Times New Roman"/>
          <w:sz w:val="24"/>
          <w:szCs w:val="24"/>
          <w:lang w:val="hy-AM"/>
        </w:rPr>
        <w:t>գյուղատնտեսական</w:t>
      </w:r>
      <w:r w:rsidRPr="004B79C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0,03067</w:t>
      </w:r>
      <w:r w:rsidRPr="004B79C0">
        <w:rPr>
          <w:rFonts w:ascii="GHEA Grapalat" w:eastAsia="Times New Roman" w:hAnsi="GHEA Grapalat" w:cs="Times New Roman"/>
          <w:sz w:val="24"/>
          <w:szCs w:val="24"/>
          <w:lang w:val="hy-AM"/>
        </w:rPr>
        <w:t xml:space="preserve"> հա /09-007-0</w:t>
      </w:r>
      <w:r>
        <w:rPr>
          <w:rFonts w:ascii="GHEA Grapalat" w:eastAsia="Times New Roman" w:hAnsi="GHEA Grapalat" w:cs="Times New Roman"/>
          <w:sz w:val="24"/>
          <w:szCs w:val="24"/>
          <w:lang w:val="hy-AM"/>
        </w:rPr>
        <w:t>121</w:t>
      </w:r>
      <w:r w:rsidRPr="004B79C0">
        <w:rPr>
          <w:rFonts w:ascii="GHEA Grapalat" w:eastAsia="Times New Roman" w:hAnsi="GHEA Grapalat" w:cs="Times New Roman"/>
          <w:sz w:val="24"/>
          <w:szCs w:val="24"/>
          <w:lang w:val="hy-AM"/>
        </w:rPr>
        <w:t>-0001</w:t>
      </w:r>
      <w:r>
        <w:rPr>
          <w:rFonts w:ascii="GHEA Grapalat" w:eastAsia="Times New Roman" w:hAnsi="GHEA Grapalat" w:cs="Times New Roman"/>
          <w:sz w:val="24"/>
          <w:szCs w:val="24"/>
          <w:lang w:val="hy-AM"/>
        </w:rPr>
        <w:t>, 09-007-0122-0001, 09-007-0617-0001, 09-001-0131-0001 և 09-007-0353-0001</w:t>
      </w:r>
      <w:r w:rsidRPr="004B79C0">
        <w:rPr>
          <w:rFonts w:ascii="GHEA Grapalat" w:eastAsia="Times New Roman" w:hAnsi="GHEA Grapalat" w:cs="Times New Roman"/>
          <w:sz w:val="24"/>
          <w:szCs w:val="24"/>
          <w:lang w:val="hy-AM"/>
        </w:rPr>
        <w:t xml:space="preserve"> կադաստրային ծածկագր</w:t>
      </w:r>
      <w:r>
        <w:rPr>
          <w:rFonts w:ascii="GHEA Grapalat" w:eastAsia="Times New Roman" w:hAnsi="GHEA Grapalat" w:cs="Times New Roman"/>
          <w:sz w:val="24"/>
          <w:szCs w:val="24"/>
          <w:lang w:val="hy-AM"/>
        </w:rPr>
        <w:t>եր</w:t>
      </w:r>
      <w:r w:rsidRPr="004B79C0">
        <w:rPr>
          <w:rFonts w:ascii="GHEA Grapalat" w:eastAsia="Times New Roman" w:hAnsi="GHEA Grapalat" w:cs="Times New Roman"/>
          <w:sz w:val="24"/>
          <w:szCs w:val="24"/>
          <w:lang w:val="hy-AM"/>
        </w:rPr>
        <w:t>ից/</w:t>
      </w:r>
      <w:r>
        <w:rPr>
          <w:rFonts w:ascii="GHEA Grapalat" w:eastAsia="Times New Roman" w:hAnsi="GHEA Grapalat" w:cs="Times New Roman"/>
          <w:sz w:val="24"/>
          <w:szCs w:val="24"/>
          <w:lang w:val="hy-AM"/>
        </w:rPr>
        <w:t xml:space="preserve"> այլ հողերից, </w:t>
      </w:r>
      <w:r w:rsidRPr="004B79C0">
        <w:rPr>
          <w:rFonts w:ascii="GHEA Grapalat" w:eastAsia="Times New Roman" w:hAnsi="GHEA Grapalat" w:cs="Times New Roman"/>
          <w:sz w:val="24"/>
          <w:szCs w:val="24"/>
          <w:lang w:val="hy-AM"/>
        </w:rPr>
        <w:t xml:space="preserve">  </w:t>
      </w:r>
      <w:r>
        <w:rPr>
          <w:rFonts w:ascii="GHEA Grapalat" w:eastAsia="Times New Roman" w:hAnsi="GHEA Grapalat" w:cs="Times New Roman"/>
          <w:sz w:val="24"/>
          <w:szCs w:val="24"/>
          <w:lang w:val="hy-AM"/>
        </w:rPr>
        <w:t>0,0074</w:t>
      </w:r>
      <w:r w:rsidRPr="004B79C0">
        <w:rPr>
          <w:rFonts w:ascii="GHEA Grapalat" w:eastAsia="Times New Roman" w:hAnsi="GHEA Grapalat" w:cs="Times New Roman"/>
          <w:sz w:val="24"/>
          <w:szCs w:val="24"/>
          <w:lang w:val="hy-AM"/>
        </w:rPr>
        <w:t>հա /09-007-</w:t>
      </w:r>
      <w:r>
        <w:rPr>
          <w:rFonts w:ascii="GHEA Grapalat" w:eastAsia="Times New Roman" w:hAnsi="GHEA Grapalat" w:cs="Times New Roman"/>
          <w:sz w:val="24"/>
          <w:szCs w:val="24"/>
          <w:lang w:val="hy-AM"/>
        </w:rPr>
        <w:t>0122</w:t>
      </w:r>
      <w:r w:rsidRPr="004B79C0">
        <w:rPr>
          <w:rFonts w:ascii="GHEA Grapalat" w:eastAsia="Times New Roman" w:hAnsi="GHEA Grapalat" w:cs="Times New Roman"/>
          <w:sz w:val="24"/>
          <w:szCs w:val="24"/>
          <w:lang w:val="hy-AM"/>
        </w:rPr>
        <w:t xml:space="preserve">-0001 կադաստրային ծածկագրից/ արոտների և </w:t>
      </w:r>
      <w:r>
        <w:rPr>
          <w:rFonts w:ascii="GHEA Grapalat" w:eastAsia="Times New Roman" w:hAnsi="GHEA Grapalat" w:cs="Times New Roman"/>
          <w:sz w:val="24"/>
          <w:szCs w:val="24"/>
          <w:lang w:val="hy-AM"/>
        </w:rPr>
        <w:t>0,00846</w:t>
      </w:r>
      <w:r w:rsidRPr="004B79C0">
        <w:rPr>
          <w:rFonts w:ascii="GHEA Grapalat" w:eastAsia="Times New Roman" w:hAnsi="GHEA Grapalat" w:cs="Times New Roman"/>
          <w:sz w:val="24"/>
          <w:szCs w:val="24"/>
          <w:lang w:val="hy-AM"/>
        </w:rPr>
        <w:t xml:space="preserve"> հա /09-007-0</w:t>
      </w:r>
      <w:r>
        <w:rPr>
          <w:rFonts w:ascii="GHEA Grapalat" w:eastAsia="Times New Roman" w:hAnsi="GHEA Grapalat" w:cs="Times New Roman"/>
          <w:sz w:val="24"/>
          <w:szCs w:val="24"/>
          <w:lang w:val="hy-AM"/>
        </w:rPr>
        <w:t>348</w:t>
      </w:r>
      <w:r w:rsidRPr="004B79C0">
        <w:rPr>
          <w:rFonts w:ascii="GHEA Grapalat" w:eastAsia="Times New Roman" w:hAnsi="GHEA Grapalat" w:cs="Times New Roman"/>
          <w:sz w:val="24"/>
          <w:szCs w:val="24"/>
          <w:lang w:val="hy-AM"/>
        </w:rPr>
        <w:t xml:space="preserve">-0001 կադաստրային ծածկագրից/  </w:t>
      </w:r>
      <w:r>
        <w:rPr>
          <w:rFonts w:ascii="GHEA Grapalat" w:eastAsia="Times New Roman" w:hAnsi="GHEA Grapalat" w:cs="Times New Roman"/>
          <w:sz w:val="24"/>
          <w:szCs w:val="24"/>
          <w:lang w:val="hy-AM"/>
        </w:rPr>
        <w:t>արդյունաբերության, ընդերքօգտագործման ևայլ արտադրական նշանակության օբյեկտների &lt;&lt;արդյունաբերական օբյեկտների&gt;&gt; գործառնական նշանակությամբ հողերից</w:t>
      </w:r>
      <w:r w:rsidRPr="004B79C0">
        <w:rPr>
          <w:rFonts w:ascii="GHEA Grapalat" w:eastAsia="Times New Roman" w:hAnsi="GHEA Grapalat" w:cs="Times New Roman"/>
          <w:sz w:val="24"/>
          <w:szCs w:val="24"/>
          <w:lang w:val="hy-AM"/>
        </w:rPr>
        <w:t xml:space="preserve"> փոխադրել էներգետիկայի,  կապի, տրանսպորտի, կոմունալ ենթակառուցվածքների նշանակության    &lt;&lt;էներգետիկայի&gt;&gt; գործառանական նշանակությամբ հողերի, 110 կՎ &lt;&lt;Ագարակ&gt;&gt; ՕԳ հենարաններ</w:t>
      </w:r>
    </w:p>
    <w:p w:rsidR="008B16D1" w:rsidRPr="00723C8C" w:rsidRDefault="008B16D1" w:rsidP="008B16D1">
      <w:pPr>
        <w:spacing w:before="100" w:beforeAutospacing="1" w:after="100" w:afterAutospacing="1" w:line="240" w:lineRule="auto"/>
        <w:ind w:firstLine="360"/>
        <w:jc w:val="both"/>
        <w:divId w:val="252855798"/>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hy-AM"/>
        </w:rPr>
        <w:t>2</w:t>
      </w:r>
      <w:r>
        <w:rPr>
          <w:rFonts w:ascii="Cambria Math" w:eastAsia="Times New Roman" w:hAnsi="Cambria Math" w:cs="Times New Roman"/>
          <w:sz w:val="24"/>
          <w:szCs w:val="24"/>
          <w:lang w:val="hy-AM"/>
        </w:rPr>
        <w:t xml:space="preserve">․ </w:t>
      </w:r>
      <w:r w:rsidRPr="004B79C0">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Համայնքի</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ղեկավարին`</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կազմել</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և</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օրենսդրությամբ</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սահմանված</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կարգով</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հողերի</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օգտագործման</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ժամանակավոր</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սխեմաների</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համաձայնեցման</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միջգերատեսչական</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հանձնաժողովի</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քննարկմանը</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ներկայացնել</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համապատասխան</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հողաշինարարական</w:t>
      </w:r>
      <w:r>
        <w:rPr>
          <w:rFonts w:ascii="GHEA Grapalat" w:eastAsia="Times New Roman" w:hAnsi="GHEA Grapalat" w:cs="Times New Roman"/>
          <w:sz w:val="24"/>
          <w:szCs w:val="24"/>
          <w:lang w:val="hy-AM"/>
        </w:rPr>
        <w:t xml:space="preserve"> </w:t>
      </w:r>
      <w:r w:rsidRPr="00723C8C">
        <w:rPr>
          <w:rFonts w:ascii="GHEA Grapalat" w:eastAsia="Times New Roman" w:hAnsi="GHEA Grapalat" w:cs="Times New Roman"/>
          <w:sz w:val="24"/>
          <w:szCs w:val="24"/>
          <w:lang w:val="hy-AM"/>
        </w:rPr>
        <w:t>գործը։</w:t>
      </w:r>
    </w:p>
    <w:p w:rsidR="008B16D1" w:rsidRDefault="008B16D1" w:rsidP="008B16D1">
      <w:pPr>
        <w:jc w:val="both"/>
        <w:divId w:val="252855798"/>
        <w:rPr>
          <w:rFonts w:ascii="GHEA Grapalat" w:hAnsi="GHEA Grapalat"/>
          <w:lang w:val="hy-AM"/>
        </w:rPr>
      </w:pP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ՔՎԵԱՐԿՈՒԹՅՈՒՆ</w:t>
      </w: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կողմ – 12</w:t>
      </w: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դեմ – 0</w:t>
      </w:r>
    </w:p>
    <w:p w:rsidR="00C14732" w:rsidRPr="00C14732" w:rsidRDefault="00C14732" w:rsidP="00C14732">
      <w:pPr>
        <w:spacing w:after="0" w:line="240" w:lineRule="auto"/>
        <w:jc w:val="both"/>
        <w:divId w:val="252855798"/>
        <w:rPr>
          <w:rFonts w:ascii="GHEA Grapalat" w:hAnsi="GHEA Grapalat"/>
          <w:b/>
          <w:sz w:val="24"/>
          <w:szCs w:val="24"/>
          <w:lang w:val="hy-AM"/>
        </w:rPr>
      </w:pPr>
      <w:r w:rsidRPr="00C14732">
        <w:rPr>
          <w:rFonts w:ascii="GHEA Grapalat" w:hAnsi="GHEA Grapalat"/>
          <w:b/>
          <w:sz w:val="24"/>
          <w:szCs w:val="24"/>
          <w:lang w:val="hy-AM"/>
        </w:rPr>
        <w:t xml:space="preserve">            ձեռնպահ – 0</w:t>
      </w:r>
    </w:p>
    <w:p w:rsidR="00C14732" w:rsidRPr="00C14732" w:rsidRDefault="00C14732" w:rsidP="00C14732">
      <w:pPr>
        <w:spacing w:after="0" w:line="240" w:lineRule="auto"/>
        <w:jc w:val="both"/>
        <w:divId w:val="252855798"/>
        <w:rPr>
          <w:rFonts w:ascii="GHEA Grapalat" w:hAnsi="GHEA Grapalat"/>
          <w:b/>
          <w:sz w:val="24"/>
          <w:szCs w:val="24"/>
          <w:lang w:val="hy-AM"/>
        </w:rPr>
      </w:pP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C14732" w:rsidRPr="00C14732" w:rsidRDefault="00C14732" w:rsidP="00C14732">
      <w:pPr>
        <w:pStyle w:val="a7"/>
        <w:shd w:val="clear" w:color="auto" w:fill="FFFFFF"/>
        <w:spacing w:after="150" w:line="240" w:lineRule="auto"/>
        <w:ind w:left="567"/>
        <w:jc w:val="both"/>
        <w:divId w:val="252855798"/>
        <w:rPr>
          <w:rFonts w:ascii="GHEA Grapalat" w:eastAsia="Times New Roman" w:hAnsi="GHEA Grapalat" w:cs="Times New Roman"/>
          <w:color w:val="333333"/>
          <w:sz w:val="24"/>
          <w:szCs w:val="24"/>
          <w:lang w:val="hy-AM"/>
        </w:rPr>
      </w:pPr>
    </w:p>
    <w:p w:rsidR="00C14732" w:rsidRPr="00F97106" w:rsidRDefault="00C14732" w:rsidP="00F97106">
      <w:pPr>
        <w:jc w:val="both"/>
        <w:divId w:val="252855798"/>
        <w:rPr>
          <w:rFonts w:ascii="GHEA Grapalat" w:hAnsi="GHEA Grapalat"/>
          <w:b/>
          <w:color w:val="000000"/>
          <w:sz w:val="24"/>
          <w:szCs w:val="24"/>
          <w:lang w:val="hy-AM"/>
        </w:rPr>
      </w:pPr>
      <w:r w:rsidRPr="00C14732">
        <w:rPr>
          <w:rFonts w:ascii="GHEA Grapalat" w:hAnsi="GHEA Grapalat"/>
          <w:b/>
          <w:sz w:val="24"/>
          <w:szCs w:val="24"/>
          <w:lang w:val="hy-AM"/>
        </w:rPr>
        <w:t>Հաստատել՝</w:t>
      </w:r>
      <w:r>
        <w:rPr>
          <w:rFonts w:ascii="GHEA Grapalat" w:hAnsi="GHEA Grapalat"/>
          <w:b/>
          <w:sz w:val="24"/>
          <w:szCs w:val="24"/>
          <w:lang w:val="hy-AM"/>
        </w:rPr>
        <w:t xml:space="preserve"> </w:t>
      </w:r>
      <w:r w:rsidR="00F97106" w:rsidRPr="002D3503">
        <w:rPr>
          <w:rFonts w:ascii="GHEA Grapalat" w:hAnsi="GHEA Grapalat"/>
          <w:b/>
          <w:color w:val="000000"/>
          <w:sz w:val="24"/>
          <w:szCs w:val="24"/>
          <w:lang w:val="hy-AM"/>
        </w:rPr>
        <w:t>ՀԱՅԱՍՏԱՆԻ</w:t>
      </w:r>
      <w:r w:rsidR="00F97106">
        <w:rPr>
          <w:rFonts w:ascii="GHEA Grapalat" w:hAnsi="GHEA Grapalat"/>
          <w:b/>
          <w:color w:val="000000"/>
          <w:sz w:val="24"/>
          <w:szCs w:val="24"/>
          <w:lang w:val="hy-AM"/>
        </w:rPr>
        <w:t xml:space="preserve"> </w:t>
      </w:r>
      <w:r w:rsidR="00F97106" w:rsidRPr="002D3503">
        <w:rPr>
          <w:rFonts w:ascii="GHEA Grapalat" w:hAnsi="GHEA Grapalat"/>
          <w:b/>
          <w:color w:val="000000"/>
          <w:sz w:val="24"/>
          <w:szCs w:val="24"/>
          <w:lang w:val="hy-AM"/>
        </w:rPr>
        <w:t>ՀԱՆՐԱՊԵՏՈՒԹՅԱՆ</w:t>
      </w:r>
      <w:r w:rsidR="00F97106">
        <w:rPr>
          <w:rFonts w:ascii="GHEA Grapalat" w:hAnsi="GHEA Grapalat"/>
          <w:b/>
          <w:color w:val="000000"/>
          <w:sz w:val="24"/>
          <w:szCs w:val="24"/>
          <w:lang w:val="hy-AM"/>
        </w:rPr>
        <w:t xml:space="preserve"> </w:t>
      </w:r>
      <w:r w:rsidR="00F97106" w:rsidRPr="002D3503">
        <w:rPr>
          <w:rFonts w:ascii="GHEA Grapalat" w:hAnsi="GHEA Grapalat"/>
          <w:b/>
          <w:color w:val="000000"/>
          <w:sz w:val="24"/>
          <w:szCs w:val="24"/>
          <w:lang w:val="hy-AM"/>
        </w:rPr>
        <w:t>ՍՅՈՒՆԻՔԻ</w:t>
      </w:r>
      <w:r w:rsidR="00F97106">
        <w:rPr>
          <w:rFonts w:ascii="GHEA Grapalat" w:hAnsi="GHEA Grapalat"/>
          <w:b/>
          <w:color w:val="000000"/>
          <w:sz w:val="24"/>
          <w:szCs w:val="24"/>
          <w:lang w:val="hy-AM"/>
        </w:rPr>
        <w:t xml:space="preserve"> </w:t>
      </w:r>
      <w:r w:rsidR="00F97106" w:rsidRPr="002D3503">
        <w:rPr>
          <w:rFonts w:ascii="GHEA Grapalat" w:hAnsi="GHEA Grapalat"/>
          <w:b/>
          <w:color w:val="000000"/>
          <w:sz w:val="24"/>
          <w:szCs w:val="24"/>
          <w:lang w:val="hy-AM"/>
        </w:rPr>
        <w:t>ՄԱՐԶԻ</w:t>
      </w:r>
      <w:r w:rsidR="00F97106">
        <w:rPr>
          <w:rFonts w:ascii="GHEA Grapalat" w:hAnsi="GHEA Grapalat"/>
          <w:b/>
          <w:color w:val="000000"/>
          <w:sz w:val="24"/>
          <w:szCs w:val="24"/>
          <w:lang w:val="hy-AM"/>
        </w:rPr>
        <w:t xml:space="preserve"> </w:t>
      </w:r>
      <w:r w:rsidR="00F97106" w:rsidRPr="002D3503">
        <w:rPr>
          <w:rFonts w:ascii="GHEA Grapalat" w:hAnsi="GHEA Grapalat"/>
          <w:b/>
          <w:color w:val="000000"/>
          <w:sz w:val="24"/>
          <w:szCs w:val="24"/>
          <w:lang w:val="hy-AM"/>
        </w:rPr>
        <w:t>ՔԱՋԱՐԱՆ</w:t>
      </w:r>
      <w:r w:rsidR="00F97106">
        <w:rPr>
          <w:rFonts w:ascii="GHEA Grapalat" w:hAnsi="GHEA Grapalat"/>
          <w:b/>
          <w:color w:val="000000"/>
          <w:sz w:val="24"/>
          <w:szCs w:val="24"/>
          <w:lang w:val="hy-AM"/>
        </w:rPr>
        <w:t xml:space="preserve"> </w:t>
      </w:r>
      <w:r w:rsidR="00F97106" w:rsidRPr="002D3503">
        <w:rPr>
          <w:rFonts w:ascii="GHEA Grapalat" w:hAnsi="GHEA Grapalat"/>
          <w:b/>
          <w:color w:val="000000"/>
          <w:sz w:val="24"/>
          <w:szCs w:val="24"/>
          <w:lang w:val="hy-AM"/>
        </w:rPr>
        <w:t>ՀԱՄԱՅՆՔԻ</w:t>
      </w:r>
      <w:r w:rsidR="00F97106">
        <w:rPr>
          <w:rFonts w:ascii="GHEA Grapalat" w:hAnsi="GHEA Grapalat"/>
          <w:b/>
          <w:color w:val="000000"/>
          <w:sz w:val="24"/>
          <w:szCs w:val="24"/>
          <w:lang w:val="hy-AM"/>
        </w:rPr>
        <w:t xml:space="preserve"> </w:t>
      </w:r>
      <w:r w:rsidR="00F97106" w:rsidRPr="002D3503">
        <w:rPr>
          <w:rFonts w:ascii="GHEA Grapalat" w:hAnsi="GHEA Grapalat"/>
          <w:b/>
          <w:color w:val="000000"/>
          <w:sz w:val="24"/>
          <w:szCs w:val="24"/>
          <w:lang w:val="hy-AM"/>
        </w:rPr>
        <w:t>ՎԱՐՉԱԿԱՆ</w:t>
      </w:r>
      <w:r w:rsidR="00F97106">
        <w:rPr>
          <w:rFonts w:ascii="GHEA Grapalat" w:hAnsi="GHEA Grapalat"/>
          <w:b/>
          <w:color w:val="000000"/>
          <w:sz w:val="24"/>
          <w:szCs w:val="24"/>
          <w:lang w:val="hy-AM"/>
        </w:rPr>
        <w:t xml:space="preserve"> </w:t>
      </w:r>
      <w:r w:rsidR="00F97106" w:rsidRPr="002D3503">
        <w:rPr>
          <w:rFonts w:ascii="GHEA Grapalat" w:hAnsi="GHEA Grapalat"/>
          <w:b/>
          <w:color w:val="000000"/>
          <w:sz w:val="24"/>
          <w:szCs w:val="24"/>
          <w:lang w:val="hy-AM"/>
        </w:rPr>
        <w:t>ՏԱՐԱԾՔՈՒՄ</w:t>
      </w:r>
      <w:r w:rsidR="00F97106">
        <w:rPr>
          <w:rFonts w:ascii="GHEA Grapalat" w:hAnsi="GHEA Grapalat"/>
          <w:b/>
          <w:color w:val="000000"/>
          <w:sz w:val="24"/>
          <w:szCs w:val="24"/>
          <w:lang w:val="hy-AM"/>
        </w:rPr>
        <w:t xml:space="preserve"> ՀՈՂԱՄԱՍ</w:t>
      </w:r>
      <w:r w:rsidR="00F97106" w:rsidRPr="00074421">
        <w:rPr>
          <w:rFonts w:ascii="GHEA Grapalat" w:hAnsi="GHEA Grapalat"/>
          <w:b/>
          <w:color w:val="000000"/>
          <w:sz w:val="24"/>
          <w:szCs w:val="24"/>
          <w:lang w:val="hy-AM"/>
        </w:rPr>
        <w:t>ԵՐԻ</w:t>
      </w:r>
      <w:r w:rsidR="00F97106">
        <w:rPr>
          <w:rFonts w:ascii="GHEA Grapalat" w:hAnsi="GHEA Grapalat"/>
          <w:b/>
          <w:color w:val="000000"/>
          <w:sz w:val="24"/>
          <w:szCs w:val="24"/>
          <w:lang w:val="hy-AM"/>
        </w:rPr>
        <w:t xml:space="preserve"> </w:t>
      </w:r>
      <w:r w:rsidR="00F97106" w:rsidRPr="002D3503">
        <w:rPr>
          <w:rFonts w:ascii="GHEA Grapalat" w:hAnsi="GHEA Grapalat"/>
          <w:b/>
          <w:color w:val="000000"/>
          <w:sz w:val="24"/>
          <w:szCs w:val="24"/>
          <w:lang w:val="hy-AM"/>
        </w:rPr>
        <w:t>ՆՊԱՏԱԿԱՅԻՆ</w:t>
      </w:r>
      <w:r w:rsidR="00F97106">
        <w:rPr>
          <w:rFonts w:ascii="GHEA Grapalat" w:hAnsi="GHEA Grapalat"/>
          <w:b/>
          <w:color w:val="000000"/>
          <w:sz w:val="24"/>
          <w:szCs w:val="24"/>
          <w:lang w:val="hy-AM"/>
        </w:rPr>
        <w:t xml:space="preserve"> </w:t>
      </w:r>
      <w:r w:rsidR="00F97106" w:rsidRPr="002D3503">
        <w:rPr>
          <w:rFonts w:ascii="GHEA Grapalat" w:hAnsi="GHEA Grapalat"/>
          <w:b/>
          <w:color w:val="000000"/>
          <w:sz w:val="24"/>
          <w:szCs w:val="24"/>
          <w:lang w:val="hy-AM"/>
        </w:rPr>
        <w:t>ՆՇԱՆԱԿՈՒԹՅԱՆ</w:t>
      </w:r>
      <w:r w:rsidR="00F97106">
        <w:rPr>
          <w:rFonts w:ascii="GHEA Grapalat" w:hAnsi="GHEA Grapalat"/>
          <w:b/>
          <w:color w:val="000000"/>
          <w:sz w:val="24"/>
          <w:szCs w:val="24"/>
          <w:lang w:val="hy-AM"/>
        </w:rPr>
        <w:t xml:space="preserve"> </w:t>
      </w:r>
      <w:r w:rsidR="00F97106" w:rsidRPr="002D3503">
        <w:rPr>
          <w:rFonts w:ascii="GHEA Grapalat" w:hAnsi="GHEA Grapalat"/>
          <w:b/>
          <w:color w:val="000000"/>
          <w:sz w:val="24"/>
          <w:szCs w:val="24"/>
          <w:lang w:val="hy-AM"/>
        </w:rPr>
        <w:lastRenderedPageBreak/>
        <w:t>ՓՈՓՈԽՈՒԹՅԱՆ</w:t>
      </w:r>
      <w:r w:rsidR="00F97106">
        <w:rPr>
          <w:rFonts w:ascii="GHEA Grapalat" w:hAnsi="GHEA Grapalat"/>
          <w:b/>
          <w:color w:val="000000"/>
          <w:sz w:val="24"/>
          <w:szCs w:val="24"/>
          <w:lang w:val="hy-AM"/>
        </w:rPr>
        <w:t xml:space="preserve"> </w:t>
      </w:r>
      <w:r w:rsidR="00F97106" w:rsidRPr="00B97B12">
        <w:rPr>
          <w:rFonts w:ascii="GHEA Grapalat" w:hAnsi="GHEA Grapalat"/>
          <w:b/>
          <w:color w:val="000000"/>
          <w:sz w:val="24"/>
          <w:szCs w:val="24"/>
          <w:lang w:val="hy-AM"/>
        </w:rPr>
        <w:t>ՆՊԱՏԱԿՈՎ</w:t>
      </w:r>
      <w:r w:rsidR="00F97106">
        <w:rPr>
          <w:rFonts w:ascii="GHEA Grapalat" w:hAnsi="GHEA Grapalat"/>
          <w:b/>
          <w:color w:val="000000"/>
          <w:sz w:val="24"/>
          <w:szCs w:val="24"/>
          <w:lang w:val="hy-AM"/>
        </w:rPr>
        <w:t xml:space="preserve"> </w:t>
      </w:r>
      <w:r w:rsidR="00F97106" w:rsidRPr="00B97B12">
        <w:rPr>
          <w:rFonts w:ascii="GHEA Grapalat" w:hAnsi="GHEA Grapalat"/>
          <w:b/>
          <w:color w:val="000000"/>
          <w:sz w:val="24"/>
          <w:szCs w:val="24"/>
          <w:lang w:val="hy-AM"/>
        </w:rPr>
        <w:t>ՍՅՈՒՆԻՔԻ</w:t>
      </w:r>
      <w:r w:rsidR="00F97106">
        <w:rPr>
          <w:rFonts w:ascii="GHEA Grapalat" w:hAnsi="GHEA Grapalat"/>
          <w:b/>
          <w:color w:val="000000"/>
          <w:sz w:val="24"/>
          <w:szCs w:val="24"/>
          <w:lang w:val="hy-AM"/>
        </w:rPr>
        <w:t xml:space="preserve"> </w:t>
      </w:r>
      <w:r w:rsidR="00F97106" w:rsidRPr="00B97B12">
        <w:rPr>
          <w:rFonts w:ascii="GHEA Grapalat" w:hAnsi="GHEA Grapalat"/>
          <w:b/>
          <w:color w:val="000000"/>
          <w:sz w:val="24"/>
          <w:szCs w:val="24"/>
          <w:lang w:val="hy-AM"/>
        </w:rPr>
        <w:t>ՄԱՐԶԻ</w:t>
      </w:r>
      <w:r w:rsidR="00F97106">
        <w:rPr>
          <w:rFonts w:ascii="GHEA Grapalat" w:hAnsi="GHEA Grapalat"/>
          <w:b/>
          <w:color w:val="000000"/>
          <w:sz w:val="24"/>
          <w:szCs w:val="24"/>
          <w:lang w:val="hy-AM"/>
        </w:rPr>
        <w:t xml:space="preserve"> </w:t>
      </w:r>
      <w:r w:rsidR="00F97106" w:rsidRPr="00B97B12">
        <w:rPr>
          <w:rFonts w:ascii="GHEA Grapalat" w:hAnsi="GHEA Grapalat"/>
          <w:b/>
          <w:color w:val="000000"/>
          <w:sz w:val="24"/>
          <w:szCs w:val="24"/>
          <w:lang w:val="hy-AM"/>
        </w:rPr>
        <w:t>ՔԱՋԱՐԱՆ</w:t>
      </w:r>
      <w:r w:rsidR="00F97106">
        <w:rPr>
          <w:rFonts w:ascii="GHEA Grapalat" w:hAnsi="GHEA Grapalat"/>
          <w:b/>
          <w:color w:val="000000"/>
          <w:sz w:val="24"/>
          <w:szCs w:val="24"/>
          <w:lang w:val="hy-AM"/>
        </w:rPr>
        <w:t xml:space="preserve"> </w:t>
      </w:r>
      <w:r w:rsidR="00F97106" w:rsidRPr="00B97B12">
        <w:rPr>
          <w:rFonts w:ascii="GHEA Grapalat" w:hAnsi="GHEA Grapalat"/>
          <w:b/>
          <w:color w:val="000000"/>
          <w:sz w:val="24"/>
          <w:szCs w:val="24"/>
          <w:lang w:val="hy-AM"/>
        </w:rPr>
        <w:t>ՀԱՄԱՅՆՔԻ</w:t>
      </w:r>
      <w:r w:rsidR="00F97106">
        <w:rPr>
          <w:rFonts w:ascii="GHEA Grapalat" w:hAnsi="GHEA Grapalat"/>
          <w:b/>
          <w:color w:val="000000"/>
          <w:sz w:val="24"/>
          <w:szCs w:val="24"/>
          <w:lang w:val="hy-AM"/>
        </w:rPr>
        <w:t xml:space="preserve"> ՀԱՄԱԿՑՎԱԾ ՓԱՍՏԱԹՂԹՈՒՄ ՆԱԽԱՏԵՍՎՈՂ ՓՈՓԽՈՒԹՅՈՒՆՆԵՐԻՆ ՀԱՎԱՆՈՒԹՅՈՒՆ ՏԱԼՈՒ ՄԱՍԻՆ</w:t>
      </w:r>
      <w:r w:rsidR="00F97106">
        <w:rPr>
          <w:rFonts w:ascii="GHEA Grapalat" w:hAnsi="GHEA Grapalat"/>
          <w:b/>
          <w:color w:val="000000"/>
          <w:sz w:val="24"/>
          <w:szCs w:val="24"/>
          <w:lang w:val="hy-AM"/>
        </w:rPr>
        <w:t xml:space="preserve"> </w:t>
      </w:r>
      <w:r w:rsidRPr="00C14732">
        <w:rPr>
          <w:rStyle w:val="a5"/>
          <w:rFonts w:ascii="GHEA Grapalat" w:hAnsi="GHEA Grapalat"/>
          <w:b/>
          <w:bCs/>
          <w:sz w:val="24"/>
          <w:szCs w:val="24"/>
          <w:lang w:val="hy-AM"/>
        </w:rPr>
        <w:t>ՈՐՈՇՈՒՄԸ</w:t>
      </w:r>
      <w:r w:rsidRPr="00C14732">
        <w:rPr>
          <w:rFonts w:ascii="GHEA Grapalat" w:hAnsi="GHEA Grapalat"/>
          <w:b/>
          <w:sz w:val="24"/>
          <w:szCs w:val="24"/>
          <w:lang w:val="hy-AM"/>
        </w:rPr>
        <w:t>՝ համաձայն որոշման նախագծի։</w:t>
      </w:r>
    </w:p>
    <w:p w:rsidR="00C14732" w:rsidRPr="00C14732" w:rsidRDefault="00C14732" w:rsidP="00C14732">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 xml:space="preserve">Որոշումն ընդունվեց։ </w:t>
      </w:r>
    </w:p>
    <w:p w:rsidR="00C14732" w:rsidRDefault="00C14732" w:rsidP="00C14732">
      <w:pPr>
        <w:spacing w:after="0" w:line="240" w:lineRule="auto"/>
        <w:jc w:val="both"/>
        <w:divId w:val="252855798"/>
        <w:rPr>
          <w:rFonts w:ascii="GHEA Grapalat" w:hAnsi="GHEA Grapalat"/>
          <w:b/>
          <w:sz w:val="24"/>
          <w:szCs w:val="24"/>
          <w:lang w:val="hy-AM"/>
        </w:rPr>
      </w:pPr>
      <w:r>
        <w:rPr>
          <w:rFonts w:ascii="GHEA Grapalat" w:hAnsi="GHEA Grapalat"/>
          <w:b/>
          <w:sz w:val="24"/>
          <w:szCs w:val="24"/>
          <w:lang w:val="hy-AM"/>
        </w:rPr>
        <w:t xml:space="preserve"> </w:t>
      </w:r>
    </w:p>
    <w:p w:rsidR="00C14732" w:rsidRDefault="00C14732" w:rsidP="00C14732">
      <w:pPr>
        <w:spacing w:after="0" w:line="240" w:lineRule="auto"/>
        <w:jc w:val="both"/>
        <w:divId w:val="252855798"/>
        <w:rPr>
          <w:rFonts w:ascii="Cambria Math" w:hAnsi="Cambria Math" w:cs="Cambria Math"/>
          <w:b/>
          <w:sz w:val="24"/>
          <w:szCs w:val="24"/>
          <w:lang w:val="hy-AM"/>
        </w:rPr>
      </w:pPr>
      <w:r w:rsidRPr="00C14732">
        <w:rPr>
          <w:rFonts w:ascii="GHEA Grapalat" w:hAnsi="GHEA Grapalat"/>
          <w:b/>
          <w:sz w:val="24"/>
          <w:szCs w:val="24"/>
          <w:lang w:val="hy-AM"/>
        </w:rPr>
        <w:t>Լսեցին</w:t>
      </w:r>
      <w:r>
        <w:rPr>
          <w:rFonts w:ascii="GHEA Grapalat" w:hAnsi="GHEA Grapalat"/>
          <w:b/>
          <w:sz w:val="24"/>
          <w:szCs w:val="24"/>
          <w:lang w:val="hy-AM"/>
        </w:rPr>
        <w:t xml:space="preserve"> 10</w:t>
      </w:r>
      <w:r w:rsidRPr="00C14732">
        <w:rPr>
          <w:rFonts w:ascii="Cambria Math" w:hAnsi="Cambria Math" w:cs="Cambria Math"/>
          <w:b/>
          <w:sz w:val="24"/>
          <w:szCs w:val="24"/>
          <w:lang w:val="hy-AM"/>
        </w:rPr>
        <w:t>․</w:t>
      </w:r>
    </w:p>
    <w:p w:rsidR="008715B6" w:rsidRPr="00FE11F1" w:rsidRDefault="008715B6" w:rsidP="008715B6">
      <w:pPr>
        <w:jc w:val="both"/>
        <w:divId w:val="252855798"/>
        <w:rPr>
          <w:rFonts w:ascii="GHEA Grapalat" w:hAnsi="GHEA Grapalat"/>
          <w:b/>
          <w:color w:val="000000"/>
          <w:sz w:val="24"/>
          <w:szCs w:val="24"/>
          <w:lang w:val="hy-AM"/>
        </w:rPr>
      </w:pPr>
      <w:r w:rsidRPr="00FE11F1">
        <w:rPr>
          <w:rFonts w:ascii="GHEA Grapalat" w:hAnsi="GHEA Grapalat"/>
          <w:b/>
          <w:color w:val="000000"/>
          <w:sz w:val="24"/>
          <w:szCs w:val="24"/>
          <w:lang w:val="hy-AM"/>
        </w:rPr>
        <w:t>ՀԱՄԱՅՆՔԻ</w:t>
      </w:r>
      <w:r>
        <w:rPr>
          <w:rFonts w:ascii="GHEA Grapalat" w:hAnsi="GHEA Grapalat"/>
          <w:b/>
          <w:color w:val="000000"/>
          <w:sz w:val="24"/>
          <w:szCs w:val="24"/>
          <w:lang w:val="hy-AM"/>
        </w:rPr>
        <w:t xml:space="preserve"> </w:t>
      </w:r>
      <w:r w:rsidRPr="00FE11F1">
        <w:rPr>
          <w:rFonts w:ascii="GHEA Grapalat" w:hAnsi="GHEA Grapalat"/>
          <w:b/>
          <w:color w:val="000000"/>
          <w:sz w:val="24"/>
          <w:szCs w:val="24"/>
          <w:lang w:val="hy-AM"/>
        </w:rPr>
        <w:t>ՍԵՓԱԿԱՆՈՒԹՅՈՒՆ</w:t>
      </w:r>
      <w:r>
        <w:rPr>
          <w:rFonts w:ascii="GHEA Grapalat" w:hAnsi="GHEA Grapalat"/>
          <w:b/>
          <w:color w:val="000000"/>
          <w:sz w:val="24"/>
          <w:szCs w:val="24"/>
          <w:lang w:val="hy-AM"/>
        </w:rPr>
        <w:t xml:space="preserve"> </w:t>
      </w:r>
      <w:r w:rsidRPr="00FE11F1">
        <w:rPr>
          <w:rFonts w:ascii="GHEA Grapalat" w:hAnsi="GHEA Grapalat"/>
          <w:b/>
          <w:color w:val="000000"/>
          <w:sz w:val="24"/>
          <w:szCs w:val="24"/>
          <w:lang w:val="hy-AM"/>
        </w:rPr>
        <w:t>ՀԱՆԴԻՍԱՑՈՂ</w:t>
      </w:r>
      <w:r>
        <w:rPr>
          <w:rFonts w:ascii="GHEA Grapalat" w:hAnsi="GHEA Grapalat"/>
          <w:b/>
          <w:color w:val="000000"/>
          <w:sz w:val="24"/>
          <w:szCs w:val="24"/>
          <w:lang w:val="hy-AM"/>
        </w:rPr>
        <w:t xml:space="preserve"> </w:t>
      </w:r>
      <w:r w:rsidRPr="00FE11F1">
        <w:rPr>
          <w:rFonts w:ascii="GHEA Grapalat" w:hAnsi="GHEA Grapalat"/>
          <w:b/>
          <w:color w:val="000000"/>
          <w:sz w:val="24"/>
          <w:szCs w:val="24"/>
          <w:lang w:val="hy-AM"/>
        </w:rPr>
        <w:t>ՀՈՂԱՄԱՍԵՐԸ</w:t>
      </w:r>
      <w:r>
        <w:rPr>
          <w:rFonts w:ascii="GHEA Grapalat" w:hAnsi="GHEA Grapalat"/>
          <w:b/>
          <w:color w:val="000000"/>
          <w:sz w:val="24"/>
          <w:szCs w:val="24"/>
          <w:lang w:val="hy-AM"/>
        </w:rPr>
        <w:t xml:space="preserve"> </w:t>
      </w:r>
      <w:r w:rsidRPr="00FE11F1">
        <w:rPr>
          <w:rFonts w:ascii="GHEA Grapalat" w:hAnsi="GHEA Grapalat"/>
          <w:b/>
          <w:color w:val="000000"/>
          <w:sz w:val="24"/>
          <w:szCs w:val="24"/>
          <w:lang w:val="hy-AM"/>
        </w:rPr>
        <w:t>ԱՃՈՒՐԴՈՎ</w:t>
      </w:r>
      <w:r>
        <w:rPr>
          <w:rFonts w:ascii="GHEA Grapalat" w:hAnsi="GHEA Grapalat"/>
          <w:b/>
          <w:color w:val="000000"/>
          <w:sz w:val="24"/>
          <w:szCs w:val="24"/>
          <w:lang w:val="hy-AM"/>
        </w:rPr>
        <w:t xml:space="preserve"> </w:t>
      </w:r>
      <w:r w:rsidRPr="00FE11F1">
        <w:rPr>
          <w:rFonts w:ascii="GHEA Grapalat" w:hAnsi="GHEA Grapalat"/>
          <w:b/>
          <w:color w:val="000000"/>
          <w:sz w:val="24"/>
          <w:szCs w:val="24"/>
          <w:lang w:val="hy-AM"/>
        </w:rPr>
        <w:t>ՕՏԱՐԵԼՈՒ</w:t>
      </w:r>
      <w:r>
        <w:rPr>
          <w:rFonts w:ascii="GHEA Grapalat" w:hAnsi="GHEA Grapalat"/>
          <w:b/>
          <w:color w:val="000000"/>
          <w:sz w:val="24"/>
          <w:szCs w:val="24"/>
          <w:lang w:val="hy-AM"/>
        </w:rPr>
        <w:t xml:space="preserve"> </w:t>
      </w:r>
      <w:r w:rsidRPr="00FE11F1">
        <w:rPr>
          <w:rFonts w:ascii="GHEA Grapalat" w:hAnsi="GHEA Grapalat"/>
          <w:b/>
          <w:color w:val="000000"/>
          <w:sz w:val="24"/>
          <w:szCs w:val="24"/>
          <w:lang w:val="hy-AM"/>
        </w:rPr>
        <w:t>ՄԵԿՆԱՐԿԱՅԻՆ</w:t>
      </w:r>
      <w:r>
        <w:rPr>
          <w:rFonts w:ascii="GHEA Grapalat" w:hAnsi="GHEA Grapalat"/>
          <w:b/>
          <w:color w:val="000000"/>
          <w:sz w:val="24"/>
          <w:szCs w:val="24"/>
          <w:lang w:val="hy-AM"/>
        </w:rPr>
        <w:t xml:space="preserve"> </w:t>
      </w:r>
      <w:r w:rsidRPr="00FE11F1">
        <w:rPr>
          <w:rFonts w:ascii="GHEA Grapalat" w:hAnsi="GHEA Grapalat"/>
          <w:b/>
          <w:color w:val="000000"/>
          <w:sz w:val="24"/>
          <w:szCs w:val="24"/>
          <w:lang w:val="hy-AM"/>
        </w:rPr>
        <w:t>ԳՆԵՐ</w:t>
      </w:r>
      <w:r>
        <w:rPr>
          <w:rFonts w:ascii="GHEA Grapalat" w:hAnsi="GHEA Grapalat"/>
          <w:b/>
          <w:color w:val="000000"/>
          <w:sz w:val="24"/>
          <w:szCs w:val="24"/>
          <w:lang w:val="hy-AM"/>
        </w:rPr>
        <w:t xml:space="preserve"> </w:t>
      </w:r>
      <w:r w:rsidRPr="00FE11F1">
        <w:rPr>
          <w:rFonts w:ascii="GHEA Grapalat" w:hAnsi="GHEA Grapalat"/>
          <w:b/>
          <w:color w:val="000000"/>
          <w:sz w:val="24"/>
          <w:szCs w:val="24"/>
          <w:lang w:val="hy-AM"/>
        </w:rPr>
        <w:t>ՍԱՀՄԱՆԵԼՈՒ</w:t>
      </w:r>
      <w:r>
        <w:rPr>
          <w:rFonts w:ascii="GHEA Grapalat" w:hAnsi="GHEA Grapalat"/>
          <w:b/>
          <w:color w:val="000000"/>
          <w:sz w:val="24"/>
          <w:szCs w:val="24"/>
          <w:lang w:val="hy-AM"/>
        </w:rPr>
        <w:t xml:space="preserve"> </w:t>
      </w:r>
      <w:r w:rsidRPr="00FE11F1">
        <w:rPr>
          <w:rFonts w:ascii="GHEA Grapalat" w:hAnsi="GHEA Grapalat"/>
          <w:b/>
          <w:color w:val="000000"/>
          <w:sz w:val="24"/>
          <w:szCs w:val="24"/>
          <w:lang w:val="hy-AM"/>
        </w:rPr>
        <w:t>ՄԱՍԻՆ</w:t>
      </w:r>
    </w:p>
    <w:p w:rsidR="00C14732" w:rsidRPr="00C14732" w:rsidRDefault="00C14732" w:rsidP="00C14732">
      <w:pPr>
        <w:pStyle w:val="a3"/>
        <w:spacing w:before="0" w:beforeAutospacing="0" w:after="0" w:afterAutospacing="0"/>
        <w:jc w:val="right"/>
        <w:divId w:val="252855798"/>
        <w:rPr>
          <w:lang w:val="hy-AM"/>
        </w:rPr>
      </w:pPr>
      <w:r w:rsidRPr="00C14732">
        <w:rPr>
          <w:rStyle w:val="a5"/>
          <w:b/>
          <w:bCs/>
          <w:lang w:val="hy-AM"/>
        </w:rPr>
        <w:t xml:space="preserve">/Զեկ. </w:t>
      </w:r>
      <w:r w:rsidR="008715B6">
        <w:rPr>
          <w:rStyle w:val="a5"/>
          <w:b/>
          <w:bCs/>
          <w:lang w:val="hy-AM"/>
        </w:rPr>
        <w:t>Հերմինե Հարությունյան</w:t>
      </w:r>
      <w:r w:rsidRPr="00C14732">
        <w:rPr>
          <w:rStyle w:val="a5"/>
          <w:b/>
          <w:bCs/>
          <w:lang w:val="hy-AM"/>
        </w:rPr>
        <w:t>/</w:t>
      </w:r>
    </w:p>
    <w:p w:rsidR="00F277D3" w:rsidRPr="00B97B12" w:rsidRDefault="00F277D3" w:rsidP="00F277D3">
      <w:pPr>
        <w:spacing w:before="100" w:beforeAutospacing="1" w:after="100" w:afterAutospacing="1" w:line="240" w:lineRule="auto"/>
        <w:ind w:firstLine="720"/>
        <w:jc w:val="both"/>
        <w:divId w:val="252855798"/>
        <w:rPr>
          <w:rFonts w:ascii="GHEA Grapalat" w:eastAsia="Times New Roman" w:hAnsi="GHEA Grapalat" w:cs="Times New Roman"/>
          <w:sz w:val="24"/>
          <w:szCs w:val="24"/>
          <w:lang w:val="hy-AM"/>
        </w:rPr>
      </w:pPr>
      <w:r w:rsidRPr="00E70E75">
        <w:rPr>
          <w:rFonts w:ascii="GHEA Grapalat" w:eastAsia="Times New Roman" w:hAnsi="GHEA Grapalat" w:cs="Times New Roman"/>
          <w:sz w:val="24"/>
          <w:szCs w:val="24"/>
          <w:lang w:val="hy-AM"/>
        </w:rPr>
        <w:t>Ղեկավարվելով</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«Տեղական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ինքնակառավարման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մասին»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Հայաստանի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Հանրապետության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օրենքի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18-րդ</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հոդվածի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1-ին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մասի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21)-րդ</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կետով,</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Հայաստանի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Հանրապետության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Հողային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օրենսգրքի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63-րդ</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և</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67-րդ</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հոդվածներով,</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համաձայն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Հայաստանի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Հանրապետության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Կառավարության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2001</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թվականի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ապրիլի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12-ի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թիվ</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286-Ն,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&lt;&lt;</w:t>
      </w:r>
      <w:r w:rsidRPr="00E70E75">
        <w:rPr>
          <w:rFonts w:ascii="GHEA Grapalat" w:eastAsia="Times New Roman" w:hAnsi="GHEA Grapalat" w:cs="Times New Roman"/>
          <w:bCs/>
          <w:sz w:val="24"/>
          <w:szCs w:val="24"/>
          <w:lang w:val="hy-AM"/>
        </w:rPr>
        <w:t>Անշարժ</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գույքի</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հարկով</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հարկման</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նպատակով</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անշարժ</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գույքի</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շուկայական</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արժեքին</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մոտարկված</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կադաստրային</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գնահատման</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կարգը</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սահմանելու</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մասին&gt;&gt;</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ՀՀ</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օրենքի</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sz w:val="24"/>
          <w:szCs w:val="24"/>
          <w:lang w:val="hy-AM"/>
        </w:rPr>
        <w:t>և</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հաշվ</w:t>
      </w:r>
      <w:r>
        <w:rPr>
          <w:rFonts w:ascii="GHEA Grapalat" w:eastAsia="Times New Roman" w:hAnsi="GHEA Grapalat" w:cs="Times New Roman"/>
          <w:sz w:val="24"/>
          <w:szCs w:val="24"/>
          <w:lang w:val="hy-AM"/>
        </w:rPr>
        <w:t xml:space="preserve">ի </w:t>
      </w:r>
      <w:r w:rsidRPr="00E70E75">
        <w:rPr>
          <w:rFonts w:ascii="GHEA Grapalat" w:eastAsia="Times New Roman" w:hAnsi="GHEA Grapalat" w:cs="Times New Roman"/>
          <w:sz w:val="24"/>
          <w:szCs w:val="24"/>
          <w:lang w:val="hy-AM"/>
        </w:rPr>
        <w:t>առնելով</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համայնքի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ղեկավարի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առաջարկությունը</w:t>
      </w:r>
      <w:r>
        <w:rPr>
          <w:rFonts w:ascii="GHEA Grapalat" w:eastAsia="Times New Roman" w:hAnsi="GHEA Grapalat" w:cs="Times New Roman"/>
          <w:sz w:val="24"/>
          <w:szCs w:val="24"/>
          <w:lang w:val="hy-AM"/>
        </w:rPr>
        <w:t xml:space="preserve"> </w:t>
      </w:r>
      <w:r w:rsidRPr="002D3503">
        <w:rPr>
          <w:rFonts w:ascii="GHEA Grapalat" w:eastAsia="Times New Roman" w:hAnsi="GHEA Grapalat" w:cs="Times New Roman"/>
          <w:sz w:val="24"/>
          <w:szCs w:val="24"/>
          <w:lang w:val="hy-AM"/>
        </w:rPr>
        <w:t>համայնքի</w:t>
      </w:r>
      <w:r>
        <w:rPr>
          <w:rFonts w:ascii="GHEA Grapalat" w:eastAsia="Times New Roman" w:hAnsi="GHEA Grapalat" w:cs="Times New Roman"/>
          <w:sz w:val="24"/>
          <w:szCs w:val="24"/>
          <w:lang w:val="hy-AM"/>
        </w:rPr>
        <w:t xml:space="preserve"> </w:t>
      </w:r>
      <w:r w:rsidRPr="002D3503">
        <w:rPr>
          <w:rFonts w:ascii="GHEA Grapalat" w:eastAsia="Times New Roman" w:hAnsi="GHEA Grapalat" w:cs="Times New Roman"/>
          <w:sz w:val="24"/>
          <w:szCs w:val="24"/>
          <w:lang w:val="hy-AM"/>
        </w:rPr>
        <w:t>ավագանին</w:t>
      </w:r>
    </w:p>
    <w:p w:rsidR="00F277D3" w:rsidRPr="002A02BF" w:rsidRDefault="00F277D3" w:rsidP="00F277D3">
      <w:pPr>
        <w:spacing w:before="100" w:beforeAutospacing="1" w:after="100" w:afterAutospacing="1" w:line="240" w:lineRule="auto"/>
        <w:jc w:val="center"/>
        <w:divId w:val="252855798"/>
        <w:rPr>
          <w:rFonts w:ascii="GHEA Grapalat" w:eastAsia="Times New Roman" w:hAnsi="GHEA Grapalat" w:cs="Times New Roman"/>
          <w:b/>
          <w:sz w:val="32"/>
          <w:szCs w:val="32"/>
          <w:lang w:val="hy-AM"/>
        </w:rPr>
      </w:pPr>
      <w:r w:rsidRPr="002A02BF">
        <w:rPr>
          <w:rFonts w:ascii="GHEA Grapalat" w:eastAsia="Times New Roman" w:hAnsi="GHEA Grapalat" w:cs="Times New Roman"/>
          <w:b/>
          <w:sz w:val="32"/>
          <w:szCs w:val="32"/>
          <w:lang w:val="hy-AM"/>
        </w:rPr>
        <w:t>Որոշում</w:t>
      </w:r>
      <w:r>
        <w:rPr>
          <w:rFonts w:ascii="GHEA Grapalat" w:eastAsia="Times New Roman" w:hAnsi="GHEA Grapalat" w:cs="Times New Roman"/>
          <w:b/>
          <w:sz w:val="32"/>
          <w:szCs w:val="32"/>
          <w:lang w:val="hy-AM"/>
        </w:rPr>
        <w:t xml:space="preserve"> </w:t>
      </w:r>
      <w:r w:rsidRPr="002A02BF">
        <w:rPr>
          <w:rFonts w:ascii="GHEA Grapalat" w:eastAsia="Times New Roman" w:hAnsi="GHEA Grapalat" w:cs="Times New Roman"/>
          <w:b/>
          <w:sz w:val="32"/>
          <w:szCs w:val="32"/>
          <w:lang w:val="hy-AM"/>
        </w:rPr>
        <w:t>է.</w:t>
      </w:r>
    </w:p>
    <w:p w:rsidR="00F277D3" w:rsidRPr="00E70E75" w:rsidRDefault="00F277D3" w:rsidP="00F277D3">
      <w:pPr>
        <w:spacing w:after="150" w:line="240" w:lineRule="auto"/>
        <w:ind w:firstLine="567"/>
        <w:jc w:val="both"/>
        <w:divId w:val="252855798"/>
        <w:rPr>
          <w:rFonts w:ascii="GHEA Grapalat" w:eastAsia="Times New Roman" w:hAnsi="GHEA Grapalat" w:cs="Times New Roman"/>
          <w:sz w:val="24"/>
          <w:szCs w:val="24"/>
          <w:lang w:val="hy-AM"/>
        </w:rPr>
      </w:pPr>
      <w:r w:rsidRPr="00E70E75">
        <w:rPr>
          <w:rFonts w:ascii="GHEA Grapalat" w:eastAsia="Times New Roman" w:hAnsi="GHEA Grapalat" w:cs="Times New Roman"/>
          <w:sz w:val="24"/>
          <w:szCs w:val="24"/>
          <w:lang w:val="hy-AM"/>
        </w:rPr>
        <w:t>1.Համայնքի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սեփականություն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հանդիսացող</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հողամասերը</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/բացառությամբ</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գյուղատնտեսական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նշանակության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հողամասերի/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աճուրդով</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օտարելու</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համար</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ըստ</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տարածագնահատման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գոտիների</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սահմանել</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հետևյալ</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մեկնարկային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գները՝</w:t>
      </w:r>
    </w:p>
    <w:p w:rsidR="00F277D3" w:rsidRDefault="00F277D3" w:rsidP="00F277D3">
      <w:pPr>
        <w:spacing w:after="0" w:line="240" w:lineRule="auto"/>
        <w:ind w:firstLine="709"/>
        <w:jc w:val="both"/>
        <w:divId w:val="252855798"/>
        <w:rPr>
          <w:rFonts w:ascii="GHEA Grapalat" w:eastAsia="Times New Roman" w:hAnsi="GHEA Grapalat" w:cs="Times New Roman"/>
          <w:color w:val="333333"/>
          <w:sz w:val="21"/>
          <w:szCs w:val="21"/>
          <w:lang w:val="hy-AM"/>
        </w:rPr>
      </w:pPr>
    </w:p>
    <w:tbl>
      <w:tblPr>
        <w:tblStyle w:val="aa"/>
        <w:tblW w:w="7366" w:type="dxa"/>
        <w:jc w:val="center"/>
        <w:tblLook w:val="04A0" w:firstRow="1" w:lastRow="0" w:firstColumn="1" w:lastColumn="0" w:noHBand="0" w:noVBand="1"/>
      </w:tblPr>
      <w:tblGrid>
        <w:gridCol w:w="2793"/>
        <w:gridCol w:w="2022"/>
        <w:gridCol w:w="1372"/>
        <w:gridCol w:w="1179"/>
      </w:tblGrid>
      <w:tr w:rsidR="00F277D3" w:rsidTr="00F277D3">
        <w:trPr>
          <w:divId w:val="252855798"/>
          <w:jc w:val="center"/>
        </w:trPr>
        <w:tc>
          <w:tcPr>
            <w:tcW w:w="2793" w:type="dxa"/>
            <w:vAlign w:val="center"/>
          </w:tcPr>
          <w:p w:rsidR="00F277D3" w:rsidRDefault="00F277D3" w:rsidP="00372A1E">
            <w:pPr>
              <w:jc w:val="both"/>
              <w:rPr>
                <w:rFonts w:ascii="GHEA Grapalat" w:eastAsia="Times New Roman" w:hAnsi="GHEA Grapalat" w:cs="Times New Roman"/>
                <w:color w:val="333333"/>
                <w:sz w:val="21"/>
                <w:szCs w:val="21"/>
                <w:lang w:eastAsia="ru-RU"/>
              </w:rPr>
            </w:pPr>
            <w:r w:rsidRPr="00A065F5">
              <w:rPr>
                <w:rFonts w:ascii="GHEA Mariam" w:eastAsia="Times New Roman" w:hAnsi="GHEA Mariam" w:cs="Times New Roman"/>
                <w:sz w:val="21"/>
                <w:szCs w:val="21"/>
                <w:lang w:val="hy-AM" w:eastAsia="ru-RU"/>
              </w:rPr>
              <w:t>Տարածագնահատման</w:t>
            </w:r>
            <w:r>
              <w:rPr>
                <w:rFonts w:ascii="GHEA Mariam" w:eastAsia="Times New Roman" w:hAnsi="GHEA Mariam" w:cs="Times New Roman"/>
                <w:sz w:val="21"/>
                <w:szCs w:val="21"/>
                <w:lang w:val="hy-AM" w:eastAsia="ru-RU"/>
              </w:rPr>
              <w:t xml:space="preserve"> </w:t>
            </w:r>
            <w:r w:rsidRPr="00A065F5">
              <w:rPr>
                <w:rFonts w:ascii="GHEA Mariam" w:eastAsia="Times New Roman" w:hAnsi="GHEA Mariam" w:cs="Times New Roman"/>
                <w:sz w:val="21"/>
                <w:szCs w:val="21"/>
                <w:lang w:val="hy-AM" w:eastAsia="ru-RU"/>
              </w:rPr>
              <w:t>գոտին</w:t>
            </w:r>
          </w:p>
        </w:tc>
        <w:tc>
          <w:tcPr>
            <w:tcW w:w="2022" w:type="dxa"/>
            <w:vAlign w:val="center"/>
          </w:tcPr>
          <w:p w:rsidR="00F277D3" w:rsidRDefault="00F277D3" w:rsidP="00372A1E">
            <w:pPr>
              <w:ind w:right="-15"/>
              <w:jc w:val="both"/>
              <w:rPr>
                <w:rFonts w:ascii="GHEA Grapalat" w:eastAsia="Times New Roman" w:hAnsi="GHEA Grapalat" w:cs="Times New Roman"/>
                <w:color w:val="333333"/>
                <w:sz w:val="21"/>
                <w:szCs w:val="21"/>
                <w:lang w:eastAsia="ru-RU"/>
              </w:rPr>
            </w:pPr>
            <w:r w:rsidRPr="00A065F5">
              <w:rPr>
                <w:rFonts w:ascii="GHEA Mariam" w:eastAsia="Times New Roman" w:hAnsi="GHEA Mariam" w:cs="Times New Roman"/>
                <w:sz w:val="24"/>
                <w:szCs w:val="24"/>
                <w:lang w:val="en-US" w:eastAsia="ru-RU"/>
              </w:rPr>
              <w:t>XIV</w:t>
            </w:r>
          </w:p>
        </w:tc>
        <w:tc>
          <w:tcPr>
            <w:tcW w:w="1372" w:type="dxa"/>
            <w:vAlign w:val="center"/>
          </w:tcPr>
          <w:p w:rsidR="00F277D3" w:rsidRDefault="00F277D3" w:rsidP="00372A1E">
            <w:pPr>
              <w:jc w:val="both"/>
              <w:rPr>
                <w:rFonts w:ascii="GHEA Grapalat" w:eastAsia="Times New Roman" w:hAnsi="GHEA Grapalat" w:cs="Times New Roman"/>
                <w:color w:val="333333"/>
                <w:sz w:val="21"/>
                <w:szCs w:val="21"/>
                <w:lang w:eastAsia="ru-RU"/>
              </w:rPr>
            </w:pPr>
            <w:r w:rsidRPr="00A065F5">
              <w:rPr>
                <w:rFonts w:ascii="GHEA Mariam" w:eastAsia="Times New Roman" w:hAnsi="GHEA Mariam" w:cs="Times New Roman"/>
                <w:sz w:val="24"/>
                <w:szCs w:val="24"/>
                <w:lang w:val="en-US" w:eastAsia="ru-RU"/>
              </w:rPr>
              <w:t>X</w:t>
            </w:r>
            <w:r>
              <w:rPr>
                <w:rFonts w:ascii="GHEA Mariam" w:eastAsia="Times New Roman" w:hAnsi="GHEA Mariam" w:cs="Times New Roman"/>
                <w:sz w:val="24"/>
                <w:szCs w:val="24"/>
                <w:lang w:val="en-US" w:eastAsia="ru-RU"/>
              </w:rPr>
              <w:t>IX</w:t>
            </w:r>
          </w:p>
        </w:tc>
        <w:tc>
          <w:tcPr>
            <w:tcW w:w="1179" w:type="dxa"/>
            <w:vAlign w:val="center"/>
          </w:tcPr>
          <w:p w:rsidR="00F277D3" w:rsidRPr="00A065F5" w:rsidRDefault="00F277D3" w:rsidP="00372A1E">
            <w:pPr>
              <w:jc w:val="both"/>
              <w:rPr>
                <w:rFonts w:ascii="GHEA Grapalat" w:eastAsia="Times New Roman" w:hAnsi="GHEA Grapalat" w:cs="Times New Roman"/>
                <w:color w:val="333333"/>
                <w:sz w:val="21"/>
                <w:szCs w:val="21"/>
                <w:lang w:val="en-US" w:eastAsia="ru-RU"/>
              </w:rPr>
            </w:pPr>
            <w:r w:rsidRPr="00A065F5">
              <w:rPr>
                <w:rFonts w:ascii="GHEA Mariam" w:eastAsia="Times New Roman" w:hAnsi="GHEA Mariam" w:cs="Times New Roman"/>
                <w:sz w:val="24"/>
                <w:szCs w:val="24"/>
                <w:lang w:val="en-US" w:eastAsia="ru-RU"/>
              </w:rPr>
              <w:t>X</w:t>
            </w:r>
            <w:r>
              <w:rPr>
                <w:rFonts w:ascii="GHEA Mariam" w:eastAsia="Times New Roman" w:hAnsi="GHEA Mariam" w:cs="Times New Roman"/>
                <w:sz w:val="24"/>
                <w:szCs w:val="24"/>
                <w:lang w:val="en-US" w:eastAsia="ru-RU"/>
              </w:rPr>
              <w:t>X</w:t>
            </w:r>
          </w:p>
        </w:tc>
      </w:tr>
      <w:tr w:rsidR="00F277D3" w:rsidTr="00F277D3">
        <w:trPr>
          <w:divId w:val="252855798"/>
          <w:jc w:val="center"/>
        </w:trPr>
        <w:tc>
          <w:tcPr>
            <w:tcW w:w="2793" w:type="dxa"/>
            <w:vAlign w:val="center"/>
          </w:tcPr>
          <w:p w:rsidR="00F277D3" w:rsidRDefault="00F277D3" w:rsidP="00372A1E">
            <w:pPr>
              <w:jc w:val="both"/>
              <w:rPr>
                <w:rFonts w:ascii="GHEA Grapalat" w:eastAsia="Times New Roman" w:hAnsi="GHEA Grapalat" w:cs="Times New Roman"/>
                <w:color w:val="333333"/>
                <w:sz w:val="21"/>
                <w:szCs w:val="21"/>
                <w:lang w:eastAsia="ru-RU"/>
              </w:rPr>
            </w:pPr>
            <w:r w:rsidRPr="00A065F5">
              <w:rPr>
                <w:rFonts w:ascii="GHEA Mariam" w:eastAsia="Times New Roman" w:hAnsi="GHEA Mariam" w:cs="Times New Roman"/>
                <w:sz w:val="21"/>
                <w:szCs w:val="21"/>
                <w:lang w:val="hy-AM" w:eastAsia="ru-RU"/>
              </w:rPr>
              <w:t>Օտարման</w:t>
            </w:r>
            <w:r>
              <w:rPr>
                <w:rFonts w:ascii="GHEA Mariam" w:eastAsia="Times New Roman" w:hAnsi="GHEA Mariam" w:cs="Times New Roman"/>
                <w:sz w:val="21"/>
                <w:szCs w:val="21"/>
                <w:lang w:val="hy-AM" w:eastAsia="ru-RU"/>
              </w:rPr>
              <w:t xml:space="preserve"> </w:t>
            </w:r>
            <w:r w:rsidRPr="00A065F5">
              <w:rPr>
                <w:rFonts w:ascii="GHEA Mariam" w:eastAsia="Times New Roman" w:hAnsi="GHEA Mariam" w:cs="Times New Roman"/>
                <w:sz w:val="21"/>
                <w:szCs w:val="21"/>
                <w:lang w:val="hy-AM" w:eastAsia="ru-RU"/>
              </w:rPr>
              <w:t>մեկնարկային</w:t>
            </w:r>
            <w:r>
              <w:rPr>
                <w:rFonts w:ascii="GHEA Mariam" w:eastAsia="Times New Roman" w:hAnsi="GHEA Mariam" w:cs="Times New Roman"/>
                <w:sz w:val="21"/>
                <w:szCs w:val="21"/>
                <w:lang w:val="hy-AM" w:eastAsia="ru-RU"/>
              </w:rPr>
              <w:t xml:space="preserve"> </w:t>
            </w:r>
            <w:r w:rsidRPr="00A065F5">
              <w:rPr>
                <w:rFonts w:ascii="GHEA Mariam" w:eastAsia="Times New Roman" w:hAnsi="GHEA Mariam" w:cs="Times New Roman"/>
                <w:sz w:val="21"/>
                <w:szCs w:val="21"/>
                <w:lang w:val="hy-AM" w:eastAsia="ru-RU"/>
              </w:rPr>
              <w:t>գինը</w:t>
            </w:r>
            <w:r>
              <w:rPr>
                <w:rFonts w:ascii="GHEA Mariam" w:eastAsia="Times New Roman" w:hAnsi="GHEA Mariam" w:cs="Times New Roman"/>
                <w:sz w:val="21"/>
                <w:szCs w:val="21"/>
                <w:lang w:val="hy-AM" w:eastAsia="ru-RU"/>
              </w:rPr>
              <w:t xml:space="preserve"> </w:t>
            </w:r>
            <w:r w:rsidRPr="00A065F5">
              <w:rPr>
                <w:rFonts w:ascii="GHEA Mariam" w:eastAsia="Times New Roman" w:hAnsi="GHEA Mariam" w:cs="Times New Roman"/>
                <w:sz w:val="21"/>
                <w:szCs w:val="21"/>
                <w:lang w:val="hy-AM" w:eastAsia="ru-RU"/>
              </w:rPr>
              <w:t>1</w:t>
            </w:r>
            <w:r>
              <w:rPr>
                <w:rFonts w:ascii="GHEA Mariam" w:eastAsia="Times New Roman" w:hAnsi="GHEA Mariam" w:cs="Times New Roman"/>
                <w:sz w:val="21"/>
                <w:szCs w:val="21"/>
                <w:lang w:val="hy-AM" w:eastAsia="ru-RU"/>
              </w:rPr>
              <w:t xml:space="preserve"> </w:t>
            </w:r>
            <w:proofErr w:type="spellStart"/>
            <w:r w:rsidRPr="00A065F5">
              <w:rPr>
                <w:rFonts w:ascii="GHEA Mariam" w:eastAsia="Times New Roman" w:hAnsi="GHEA Mariam" w:cs="Times New Roman"/>
                <w:sz w:val="21"/>
                <w:szCs w:val="21"/>
                <w:lang w:val="en-US" w:eastAsia="ru-RU"/>
              </w:rPr>
              <w:t>քառ</w:t>
            </w:r>
            <w:proofErr w:type="spellEnd"/>
            <w:r w:rsidRPr="00A065F5">
              <w:rPr>
                <w:rFonts w:ascii="GHEA Mariam" w:eastAsia="Times New Roman" w:hAnsi="GHEA Mariam" w:cs="Times New Roman"/>
                <w:sz w:val="21"/>
                <w:szCs w:val="21"/>
                <w:lang w:eastAsia="ru-RU"/>
              </w:rPr>
              <w:t>.</w:t>
            </w:r>
            <w:r>
              <w:rPr>
                <w:rFonts w:ascii="Calibri" w:eastAsia="Times New Roman" w:hAnsi="Calibri" w:cs="Calibri"/>
                <w:sz w:val="21"/>
                <w:szCs w:val="21"/>
                <w:lang w:val="hy-AM" w:eastAsia="ru-RU"/>
              </w:rPr>
              <w:t>մ</w:t>
            </w:r>
            <w:proofErr w:type="spellStart"/>
            <w:r w:rsidRPr="00A065F5">
              <w:rPr>
                <w:rFonts w:ascii="GHEA Mariam" w:eastAsia="Times New Roman" w:hAnsi="GHEA Mariam" w:cs="Times New Roman"/>
                <w:sz w:val="21"/>
                <w:szCs w:val="21"/>
                <w:lang w:val="en-US" w:eastAsia="ru-RU"/>
              </w:rPr>
              <w:t>ետրի</w:t>
            </w:r>
            <w:proofErr w:type="spellEnd"/>
            <w:r>
              <w:rPr>
                <w:rFonts w:ascii="GHEA Mariam" w:eastAsia="Times New Roman" w:hAnsi="GHEA Mariam" w:cs="Times New Roman"/>
                <w:sz w:val="21"/>
                <w:szCs w:val="21"/>
                <w:lang w:val="hy-AM" w:eastAsia="ru-RU"/>
              </w:rPr>
              <w:t xml:space="preserve"> </w:t>
            </w:r>
            <w:proofErr w:type="spellStart"/>
            <w:r w:rsidRPr="00A065F5">
              <w:rPr>
                <w:rFonts w:ascii="GHEA Mariam" w:eastAsia="Times New Roman" w:hAnsi="GHEA Mariam" w:cs="Times New Roman"/>
                <w:sz w:val="21"/>
                <w:szCs w:val="21"/>
                <w:lang w:val="en-US" w:eastAsia="ru-RU"/>
              </w:rPr>
              <w:t>համար</w:t>
            </w:r>
            <w:proofErr w:type="spellEnd"/>
          </w:p>
        </w:tc>
        <w:tc>
          <w:tcPr>
            <w:tcW w:w="2022" w:type="dxa"/>
            <w:vAlign w:val="center"/>
          </w:tcPr>
          <w:p w:rsidR="00F277D3" w:rsidRDefault="00F277D3" w:rsidP="00372A1E">
            <w:pPr>
              <w:jc w:val="both"/>
              <w:rPr>
                <w:rFonts w:ascii="GHEA Grapalat" w:eastAsia="Times New Roman" w:hAnsi="GHEA Grapalat" w:cs="Times New Roman"/>
                <w:color w:val="333333"/>
                <w:sz w:val="21"/>
                <w:szCs w:val="21"/>
                <w:lang w:eastAsia="ru-RU"/>
              </w:rPr>
            </w:pPr>
            <w:r w:rsidRPr="00A065F5">
              <w:rPr>
                <w:rFonts w:ascii="GHEA Mariam" w:eastAsia="Times New Roman" w:hAnsi="GHEA Mariam" w:cs="Times New Roman"/>
                <w:sz w:val="21"/>
                <w:szCs w:val="21"/>
                <w:lang w:val="hy-AM" w:eastAsia="ru-RU"/>
              </w:rPr>
              <w:t>Հողամասի</w:t>
            </w:r>
            <w:r>
              <w:rPr>
                <w:rFonts w:ascii="GHEA Mariam" w:eastAsia="Times New Roman" w:hAnsi="GHEA Mariam" w:cs="Times New Roman"/>
                <w:sz w:val="21"/>
                <w:szCs w:val="21"/>
                <w:lang w:val="hy-AM" w:eastAsia="ru-RU"/>
              </w:rPr>
              <w:t xml:space="preserve"> </w:t>
            </w:r>
            <w:r w:rsidRPr="00A065F5">
              <w:rPr>
                <w:rFonts w:ascii="GHEA Mariam" w:eastAsia="Times New Roman" w:hAnsi="GHEA Mariam" w:cs="Times New Roman"/>
                <w:sz w:val="21"/>
                <w:szCs w:val="21"/>
                <w:lang w:val="hy-AM" w:eastAsia="ru-RU"/>
              </w:rPr>
              <w:t>կադաստրային</w:t>
            </w:r>
            <w:r>
              <w:rPr>
                <w:rFonts w:ascii="GHEA Mariam" w:eastAsia="Times New Roman" w:hAnsi="GHEA Mariam" w:cs="Times New Roman"/>
                <w:sz w:val="21"/>
                <w:szCs w:val="21"/>
                <w:lang w:val="hy-AM" w:eastAsia="ru-RU"/>
              </w:rPr>
              <w:t xml:space="preserve"> </w:t>
            </w:r>
            <w:r w:rsidRPr="00A065F5">
              <w:rPr>
                <w:rFonts w:ascii="GHEA Mariam" w:eastAsia="Times New Roman" w:hAnsi="GHEA Mariam" w:cs="Times New Roman"/>
                <w:sz w:val="21"/>
                <w:szCs w:val="21"/>
                <w:lang w:val="hy-AM" w:eastAsia="ru-RU"/>
              </w:rPr>
              <w:t>արժեքի</w:t>
            </w:r>
            <w:r>
              <w:rPr>
                <w:rFonts w:ascii="GHEA Mariam" w:eastAsia="Times New Roman" w:hAnsi="GHEA Mariam" w:cs="Times New Roman"/>
                <w:sz w:val="21"/>
                <w:szCs w:val="21"/>
                <w:lang w:val="hy-AM" w:eastAsia="ru-RU"/>
              </w:rPr>
              <w:t xml:space="preserve"> </w:t>
            </w:r>
            <w:r w:rsidRPr="00A065F5">
              <w:rPr>
                <w:rFonts w:ascii="GHEA Mariam" w:eastAsia="Times New Roman" w:hAnsi="GHEA Mariam" w:cs="Times New Roman"/>
                <w:sz w:val="21"/>
                <w:szCs w:val="21"/>
                <w:lang w:eastAsia="ru-RU"/>
              </w:rPr>
              <w:t>3</w:t>
            </w:r>
            <w:r w:rsidRPr="00A065F5">
              <w:rPr>
                <w:rFonts w:ascii="GHEA Mariam" w:eastAsia="Times New Roman" w:hAnsi="GHEA Mariam" w:cs="Times New Roman"/>
                <w:sz w:val="21"/>
                <w:szCs w:val="21"/>
                <w:lang w:val="hy-AM" w:eastAsia="ru-RU"/>
              </w:rPr>
              <w:t>00%-ի</w:t>
            </w:r>
            <w:r>
              <w:rPr>
                <w:rFonts w:ascii="GHEA Mariam" w:eastAsia="Times New Roman" w:hAnsi="GHEA Mariam" w:cs="Times New Roman"/>
                <w:sz w:val="21"/>
                <w:szCs w:val="21"/>
                <w:lang w:val="hy-AM" w:eastAsia="ru-RU"/>
              </w:rPr>
              <w:t xml:space="preserve"> </w:t>
            </w:r>
            <w:r w:rsidRPr="00A065F5">
              <w:rPr>
                <w:rFonts w:ascii="GHEA Mariam" w:eastAsia="Times New Roman" w:hAnsi="GHEA Mariam" w:cs="Times New Roman"/>
                <w:sz w:val="21"/>
                <w:szCs w:val="21"/>
                <w:lang w:val="hy-AM" w:eastAsia="ru-RU"/>
              </w:rPr>
              <w:t>չափով</w:t>
            </w:r>
          </w:p>
        </w:tc>
        <w:tc>
          <w:tcPr>
            <w:tcW w:w="2551" w:type="dxa"/>
            <w:gridSpan w:val="2"/>
            <w:vAlign w:val="center"/>
          </w:tcPr>
          <w:p w:rsidR="00F277D3" w:rsidRDefault="00F277D3" w:rsidP="00372A1E">
            <w:pPr>
              <w:jc w:val="both"/>
              <w:rPr>
                <w:rFonts w:ascii="GHEA Grapalat" w:eastAsia="Times New Roman" w:hAnsi="GHEA Grapalat" w:cs="Times New Roman"/>
                <w:color w:val="333333"/>
                <w:sz w:val="21"/>
                <w:szCs w:val="21"/>
                <w:lang w:eastAsia="ru-RU"/>
              </w:rPr>
            </w:pPr>
            <w:r w:rsidRPr="00A065F5">
              <w:rPr>
                <w:rFonts w:ascii="GHEA Mariam" w:eastAsia="Times New Roman" w:hAnsi="GHEA Mariam" w:cs="Times New Roman"/>
                <w:sz w:val="21"/>
                <w:szCs w:val="21"/>
                <w:lang w:val="hy-AM" w:eastAsia="ru-RU"/>
              </w:rPr>
              <w:t>Հողամասի</w:t>
            </w:r>
            <w:r>
              <w:rPr>
                <w:rFonts w:ascii="GHEA Mariam" w:eastAsia="Times New Roman" w:hAnsi="GHEA Mariam" w:cs="Times New Roman"/>
                <w:sz w:val="21"/>
                <w:szCs w:val="21"/>
                <w:lang w:val="hy-AM" w:eastAsia="ru-RU"/>
              </w:rPr>
              <w:t xml:space="preserve"> </w:t>
            </w:r>
            <w:r w:rsidRPr="00A065F5">
              <w:rPr>
                <w:rFonts w:ascii="GHEA Mariam" w:eastAsia="Times New Roman" w:hAnsi="GHEA Mariam" w:cs="Times New Roman"/>
                <w:sz w:val="21"/>
                <w:szCs w:val="21"/>
                <w:lang w:val="hy-AM" w:eastAsia="ru-RU"/>
              </w:rPr>
              <w:t>կադաստրային</w:t>
            </w:r>
            <w:r>
              <w:rPr>
                <w:rFonts w:ascii="GHEA Mariam" w:eastAsia="Times New Roman" w:hAnsi="GHEA Mariam" w:cs="Times New Roman"/>
                <w:sz w:val="21"/>
                <w:szCs w:val="21"/>
                <w:lang w:val="hy-AM" w:eastAsia="ru-RU"/>
              </w:rPr>
              <w:t xml:space="preserve"> </w:t>
            </w:r>
            <w:r w:rsidRPr="00A065F5">
              <w:rPr>
                <w:rFonts w:ascii="GHEA Mariam" w:eastAsia="Times New Roman" w:hAnsi="GHEA Mariam" w:cs="Times New Roman"/>
                <w:sz w:val="21"/>
                <w:szCs w:val="21"/>
                <w:lang w:val="hy-AM" w:eastAsia="ru-RU"/>
              </w:rPr>
              <w:t>արժեքի</w:t>
            </w:r>
            <w:r>
              <w:rPr>
                <w:rFonts w:ascii="GHEA Mariam" w:eastAsia="Times New Roman" w:hAnsi="GHEA Mariam" w:cs="Times New Roman"/>
                <w:sz w:val="21"/>
                <w:szCs w:val="21"/>
                <w:lang w:val="hy-AM" w:eastAsia="ru-RU"/>
              </w:rPr>
              <w:t xml:space="preserve"> 3</w:t>
            </w:r>
            <w:r w:rsidRPr="00A065F5">
              <w:rPr>
                <w:rFonts w:ascii="GHEA Mariam" w:eastAsia="Times New Roman" w:hAnsi="GHEA Mariam" w:cs="Times New Roman"/>
                <w:sz w:val="21"/>
                <w:szCs w:val="21"/>
                <w:lang w:val="hy-AM" w:eastAsia="ru-RU"/>
              </w:rPr>
              <w:t>00%-իչափով</w:t>
            </w:r>
          </w:p>
        </w:tc>
      </w:tr>
    </w:tbl>
    <w:p w:rsidR="00F277D3" w:rsidRPr="00B67A26" w:rsidRDefault="00F277D3" w:rsidP="00F277D3">
      <w:pPr>
        <w:spacing w:after="0" w:line="240" w:lineRule="auto"/>
        <w:jc w:val="both"/>
        <w:divId w:val="252855798"/>
        <w:rPr>
          <w:rFonts w:ascii="GHEA Grapalat" w:eastAsia="Times New Roman" w:hAnsi="GHEA Grapalat" w:cs="Times New Roman"/>
          <w:color w:val="333333"/>
          <w:sz w:val="21"/>
          <w:szCs w:val="21"/>
          <w:lang w:val="hy-AM"/>
        </w:rPr>
      </w:pPr>
    </w:p>
    <w:p w:rsidR="00F277D3" w:rsidRPr="00A065F5" w:rsidRDefault="00F277D3" w:rsidP="00F277D3">
      <w:pPr>
        <w:spacing w:after="0" w:line="240" w:lineRule="auto"/>
        <w:ind w:firstLine="709"/>
        <w:jc w:val="both"/>
        <w:divId w:val="252855798"/>
        <w:rPr>
          <w:rFonts w:ascii="GHEA Grapalat" w:eastAsia="Times New Roman" w:hAnsi="GHEA Grapalat" w:cs="Times New Roman"/>
          <w:color w:val="333333"/>
          <w:sz w:val="21"/>
          <w:szCs w:val="21"/>
        </w:rPr>
      </w:pPr>
    </w:p>
    <w:p w:rsidR="00F277D3" w:rsidRPr="00E70E75" w:rsidRDefault="00F277D3" w:rsidP="00F277D3">
      <w:pPr>
        <w:jc w:val="both"/>
        <w:divId w:val="252855798"/>
        <w:rPr>
          <w:rFonts w:ascii="GHEA Grapalat" w:eastAsia="Times New Roman" w:hAnsi="GHEA Grapalat" w:cs="Times New Roman"/>
          <w:bCs/>
          <w:sz w:val="24"/>
          <w:szCs w:val="24"/>
          <w:lang w:val="hy-AM"/>
        </w:rPr>
      </w:pPr>
      <w:r w:rsidRPr="00E70E75">
        <w:rPr>
          <w:rFonts w:ascii="GHEA Grapalat" w:eastAsia="Times New Roman" w:hAnsi="GHEA Grapalat" w:cs="Times New Roman"/>
          <w:bCs/>
          <w:sz w:val="24"/>
          <w:szCs w:val="24"/>
          <w:lang w:val="hy-AM"/>
        </w:rPr>
        <w:t>2.Համայնքի</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սեփականություն</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հանդիսացող</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գյուղատնտեսական</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նշանակության</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հողամասերը</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աճուրդով</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օտարելու</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դեպքում</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1</w:t>
      </w:r>
      <w:r>
        <w:rPr>
          <w:rFonts w:ascii="GHEA Grapalat" w:eastAsia="Times New Roman" w:hAnsi="GHEA Grapalat" w:cs="Times New Roman"/>
          <w:bCs/>
          <w:sz w:val="24"/>
          <w:szCs w:val="24"/>
          <w:lang w:val="hy-AM"/>
        </w:rPr>
        <w:t xml:space="preserve"> հա </w:t>
      </w:r>
      <w:r w:rsidRPr="00E70E75">
        <w:rPr>
          <w:rFonts w:ascii="GHEA Grapalat" w:eastAsia="Times New Roman" w:hAnsi="GHEA Grapalat" w:cs="Times New Roman"/>
          <w:bCs/>
          <w:sz w:val="24"/>
          <w:szCs w:val="24"/>
          <w:lang w:val="hy-AM"/>
        </w:rPr>
        <w:t>համար</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մեկնարկային</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գինը</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սահմանել</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հողամասի</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կադաստրային</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արժեքի</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100%-ի</w:t>
      </w:r>
      <w:r>
        <w:rPr>
          <w:rFonts w:ascii="GHEA Grapalat" w:eastAsia="Times New Roman" w:hAnsi="GHEA Grapalat" w:cs="Times New Roman"/>
          <w:bCs/>
          <w:sz w:val="24"/>
          <w:szCs w:val="24"/>
          <w:lang w:val="hy-AM"/>
        </w:rPr>
        <w:t xml:space="preserve"> </w:t>
      </w:r>
      <w:r w:rsidRPr="00E70E75">
        <w:rPr>
          <w:rFonts w:ascii="GHEA Grapalat" w:eastAsia="Times New Roman" w:hAnsi="GHEA Grapalat" w:cs="Times New Roman"/>
          <w:bCs/>
          <w:sz w:val="24"/>
          <w:szCs w:val="24"/>
          <w:lang w:val="hy-AM"/>
        </w:rPr>
        <w:t>չափով:</w:t>
      </w: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Calibri" w:hAnsi="Calibri" w:cs="Calibri"/>
          <w:sz w:val="24"/>
          <w:szCs w:val="24"/>
          <w:lang w:val="hy-AM"/>
        </w:rPr>
        <w:t> </w:t>
      </w:r>
      <w:r w:rsidRPr="00C14732">
        <w:rPr>
          <w:rFonts w:ascii="GHEA Grapalat" w:hAnsi="GHEA Grapalat"/>
          <w:b/>
          <w:sz w:val="24"/>
          <w:szCs w:val="24"/>
          <w:lang w:val="hy-AM"/>
        </w:rPr>
        <w:t>ՔՎԵԱՐԿՈՒԹՅՈՒՆ</w:t>
      </w: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կողմ – 12</w:t>
      </w: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դեմ – 0</w:t>
      </w:r>
    </w:p>
    <w:p w:rsidR="00C14732" w:rsidRPr="00C14732" w:rsidRDefault="00C14732" w:rsidP="00C14732">
      <w:pPr>
        <w:spacing w:after="0" w:line="240" w:lineRule="auto"/>
        <w:jc w:val="both"/>
        <w:divId w:val="252855798"/>
        <w:rPr>
          <w:rFonts w:ascii="GHEA Grapalat" w:hAnsi="GHEA Grapalat"/>
          <w:b/>
          <w:sz w:val="24"/>
          <w:szCs w:val="24"/>
          <w:lang w:val="hy-AM"/>
        </w:rPr>
      </w:pPr>
      <w:r w:rsidRPr="00C14732">
        <w:rPr>
          <w:rFonts w:ascii="GHEA Grapalat" w:hAnsi="GHEA Grapalat"/>
          <w:b/>
          <w:sz w:val="24"/>
          <w:szCs w:val="24"/>
          <w:lang w:val="hy-AM"/>
        </w:rPr>
        <w:t xml:space="preserve">            ձեռնպահ – 0</w:t>
      </w:r>
    </w:p>
    <w:p w:rsidR="00C14732" w:rsidRPr="00C14732" w:rsidRDefault="00C14732" w:rsidP="00C14732">
      <w:pPr>
        <w:spacing w:after="0" w:line="240" w:lineRule="auto"/>
        <w:jc w:val="both"/>
        <w:divId w:val="252855798"/>
        <w:rPr>
          <w:rFonts w:ascii="GHEA Grapalat" w:hAnsi="GHEA Grapalat"/>
          <w:b/>
          <w:sz w:val="24"/>
          <w:szCs w:val="24"/>
          <w:lang w:val="hy-AM"/>
        </w:rPr>
      </w:pP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C14732" w:rsidRPr="00C14732" w:rsidRDefault="00C14732" w:rsidP="00C14732">
      <w:pPr>
        <w:pStyle w:val="a7"/>
        <w:shd w:val="clear" w:color="auto" w:fill="FFFFFF"/>
        <w:spacing w:after="150" w:line="240" w:lineRule="auto"/>
        <w:ind w:left="567"/>
        <w:jc w:val="both"/>
        <w:divId w:val="252855798"/>
        <w:rPr>
          <w:rFonts w:ascii="GHEA Grapalat" w:eastAsia="Times New Roman" w:hAnsi="GHEA Grapalat" w:cs="Times New Roman"/>
          <w:color w:val="333333"/>
          <w:sz w:val="24"/>
          <w:szCs w:val="24"/>
          <w:lang w:val="hy-AM"/>
        </w:rPr>
      </w:pPr>
    </w:p>
    <w:p w:rsidR="00C14732" w:rsidRPr="00F277D3" w:rsidRDefault="00C14732" w:rsidP="00F277D3">
      <w:pPr>
        <w:jc w:val="both"/>
        <w:divId w:val="252855798"/>
        <w:rPr>
          <w:rFonts w:ascii="GHEA Grapalat" w:hAnsi="GHEA Grapalat"/>
          <w:b/>
          <w:color w:val="000000"/>
          <w:sz w:val="24"/>
          <w:szCs w:val="24"/>
          <w:lang w:val="hy-AM"/>
        </w:rPr>
      </w:pPr>
      <w:r w:rsidRPr="00C14732">
        <w:rPr>
          <w:rFonts w:ascii="GHEA Grapalat" w:hAnsi="GHEA Grapalat"/>
          <w:b/>
          <w:sz w:val="24"/>
          <w:szCs w:val="24"/>
          <w:lang w:val="hy-AM"/>
        </w:rPr>
        <w:t xml:space="preserve">Հաստատել՝ </w:t>
      </w:r>
      <w:r w:rsidR="00F277D3" w:rsidRPr="00FE11F1">
        <w:rPr>
          <w:rFonts w:ascii="GHEA Grapalat" w:hAnsi="GHEA Grapalat"/>
          <w:b/>
          <w:color w:val="000000"/>
          <w:sz w:val="24"/>
          <w:szCs w:val="24"/>
          <w:lang w:val="hy-AM"/>
        </w:rPr>
        <w:t>ՀԱՄԱՅՆՔԻ</w:t>
      </w:r>
      <w:r w:rsidR="00F277D3">
        <w:rPr>
          <w:rFonts w:ascii="GHEA Grapalat" w:hAnsi="GHEA Grapalat"/>
          <w:b/>
          <w:color w:val="000000"/>
          <w:sz w:val="24"/>
          <w:szCs w:val="24"/>
          <w:lang w:val="hy-AM"/>
        </w:rPr>
        <w:t xml:space="preserve"> </w:t>
      </w:r>
      <w:r w:rsidR="00F277D3" w:rsidRPr="00FE11F1">
        <w:rPr>
          <w:rFonts w:ascii="GHEA Grapalat" w:hAnsi="GHEA Grapalat"/>
          <w:b/>
          <w:color w:val="000000"/>
          <w:sz w:val="24"/>
          <w:szCs w:val="24"/>
          <w:lang w:val="hy-AM"/>
        </w:rPr>
        <w:t>ՍԵՓԱԿԱՆՈՒԹՅՈՒՆ</w:t>
      </w:r>
      <w:r w:rsidR="00F277D3">
        <w:rPr>
          <w:rFonts w:ascii="GHEA Grapalat" w:hAnsi="GHEA Grapalat"/>
          <w:b/>
          <w:color w:val="000000"/>
          <w:sz w:val="24"/>
          <w:szCs w:val="24"/>
          <w:lang w:val="hy-AM"/>
        </w:rPr>
        <w:t xml:space="preserve"> </w:t>
      </w:r>
      <w:r w:rsidR="00F277D3" w:rsidRPr="00FE11F1">
        <w:rPr>
          <w:rFonts w:ascii="GHEA Grapalat" w:hAnsi="GHEA Grapalat"/>
          <w:b/>
          <w:color w:val="000000"/>
          <w:sz w:val="24"/>
          <w:szCs w:val="24"/>
          <w:lang w:val="hy-AM"/>
        </w:rPr>
        <w:t>ՀԱՆԴԻՍԱՑՈՂ</w:t>
      </w:r>
      <w:r w:rsidR="00F277D3">
        <w:rPr>
          <w:rFonts w:ascii="GHEA Grapalat" w:hAnsi="GHEA Grapalat"/>
          <w:b/>
          <w:color w:val="000000"/>
          <w:sz w:val="24"/>
          <w:szCs w:val="24"/>
          <w:lang w:val="hy-AM"/>
        </w:rPr>
        <w:t xml:space="preserve"> </w:t>
      </w:r>
      <w:r w:rsidR="00F277D3" w:rsidRPr="00FE11F1">
        <w:rPr>
          <w:rFonts w:ascii="GHEA Grapalat" w:hAnsi="GHEA Grapalat"/>
          <w:b/>
          <w:color w:val="000000"/>
          <w:sz w:val="24"/>
          <w:szCs w:val="24"/>
          <w:lang w:val="hy-AM"/>
        </w:rPr>
        <w:t>ՀՈՂԱՄԱՍԵՐԸ</w:t>
      </w:r>
      <w:r w:rsidR="00F277D3">
        <w:rPr>
          <w:rFonts w:ascii="GHEA Grapalat" w:hAnsi="GHEA Grapalat"/>
          <w:b/>
          <w:color w:val="000000"/>
          <w:sz w:val="24"/>
          <w:szCs w:val="24"/>
          <w:lang w:val="hy-AM"/>
        </w:rPr>
        <w:t xml:space="preserve"> </w:t>
      </w:r>
      <w:r w:rsidR="00F277D3" w:rsidRPr="00FE11F1">
        <w:rPr>
          <w:rFonts w:ascii="GHEA Grapalat" w:hAnsi="GHEA Grapalat"/>
          <w:b/>
          <w:color w:val="000000"/>
          <w:sz w:val="24"/>
          <w:szCs w:val="24"/>
          <w:lang w:val="hy-AM"/>
        </w:rPr>
        <w:t>ԱՃՈՒՐԴՈՎ</w:t>
      </w:r>
      <w:r w:rsidR="00F277D3">
        <w:rPr>
          <w:rFonts w:ascii="GHEA Grapalat" w:hAnsi="GHEA Grapalat"/>
          <w:b/>
          <w:color w:val="000000"/>
          <w:sz w:val="24"/>
          <w:szCs w:val="24"/>
          <w:lang w:val="hy-AM"/>
        </w:rPr>
        <w:t xml:space="preserve"> </w:t>
      </w:r>
      <w:r w:rsidR="00F277D3" w:rsidRPr="00FE11F1">
        <w:rPr>
          <w:rFonts w:ascii="GHEA Grapalat" w:hAnsi="GHEA Grapalat"/>
          <w:b/>
          <w:color w:val="000000"/>
          <w:sz w:val="24"/>
          <w:szCs w:val="24"/>
          <w:lang w:val="hy-AM"/>
        </w:rPr>
        <w:t>ՕՏԱՐԵԼՈՒ</w:t>
      </w:r>
      <w:r w:rsidR="00F277D3">
        <w:rPr>
          <w:rFonts w:ascii="GHEA Grapalat" w:hAnsi="GHEA Grapalat"/>
          <w:b/>
          <w:color w:val="000000"/>
          <w:sz w:val="24"/>
          <w:szCs w:val="24"/>
          <w:lang w:val="hy-AM"/>
        </w:rPr>
        <w:t xml:space="preserve"> </w:t>
      </w:r>
      <w:r w:rsidR="00F277D3" w:rsidRPr="00FE11F1">
        <w:rPr>
          <w:rFonts w:ascii="GHEA Grapalat" w:hAnsi="GHEA Grapalat"/>
          <w:b/>
          <w:color w:val="000000"/>
          <w:sz w:val="24"/>
          <w:szCs w:val="24"/>
          <w:lang w:val="hy-AM"/>
        </w:rPr>
        <w:t>ՄԵԿՆԱՐԿԱՅԻՆ</w:t>
      </w:r>
      <w:r w:rsidR="00F277D3">
        <w:rPr>
          <w:rFonts w:ascii="GHEA Grapalat" w:hAnsi="GHEA Grapalat"/>
          <w:b/>
          <w:color w:val="000000"/>
          <w:sz w:val="24"/>
          <w:szCs w:val="24"/>
          <w:lang w:val="hy-AM"/>
        </w:rPr>
        <w:t xml:space="preserve"> </w:t>
      </w:r>
      <w:r w:rsidR="00F277D3" w:rsidRPr="00FE11F1">
        <w:rPr>
          <w:rFonts w:ascii="GHEA Grapalat" w:hAnsi="GHEA Grapalat"/>
          <w:b/>
          <w:color w:val="000000"/>
          <w:sz w:val="24"/>
          <w:szCs w:val="24"/>
          <w:lang w:val="hy-AM"/>
        </w:rPr>
        <w:t>ԳՆԵՐ</w:t>
      </w:r>
      <w:r w:rsidR="00F277D3">
        <w:rPr>
          <w:rFonts w:ascii="GHEA Grapalat" w:hAnsi="GHEA Grapalat"/>
          <w:b/>
          <w:color w:val="000000"/>
          <w:sz w:val="24"/>
          <w:szCs w:val="24"/>
          <w:lang w:val="hy-AM"/>
        </w:rPr>
        <w:t xml:space="preserve"> </w:t>
      </w:r>
      <w:r w:rsidR="00F277D3" w:rsidRPr="00FE11F1">
        <w:rPr>
          <w:rFonts w:ascii="GHEA Grapalat" w:hAnsi="GHEA Grapalat"/>
          <w:b/>
          <w:color w:val="000000"/>
          <w:sz w:val="24"/>
          <w:szCs w:val="24"/>
          <w:lang w:val="hy-AM"/>
        </w:rPr>
        <w:t>ՍԱՀՄԱՆԵԼՈՒ</w:t>
      </w:r>
      <w:r w:rsidR="00F277D3">
        <w:rPr>
          <w:rFonts w:ascii="GHEA Grapalat" w:hAnsi="GHEA Grapalat"/>
          <w:b/>
          <w:color w:val="000000"/>
          <w:sz w:val="24"/>
          <w:szCs w:val="24"/>
          <w:lang w:val="hy-AM"/>
        </w:rPr>
        <w:t xml:space="preserve"> </w:t>
      </w:r>
      <w:r w:rsidR="00F277D3" w:rsidRPr="00FE11F1">
        <w:rPr>
          <w:rFonts w:ascii="GHEA Grapalat" w:hAnsi="GHEA Grapalat"/>
          <w:b/>
          <w:color w:val="000000"/>
          <w:sz w:val="24"/>
          <w:szCs w:val="24"/>
          <w:lang w:val="hy-AM"/>
        </w:rPr>
        <w:t>ՄԱՍԻՆ</w:t>
      </w:r>
      <w:r w:rsidR="00F277D3">
        <w:rPr>
          <w:rFonts w:ascii="GHEA Grapalat" w:hAnsi="GHEA Grapalat"/>
          <w:b/>
          <w:color w:val="000000"/>
          <w:sz w:val="24"/>
          <w:szCs w:val="24"/>
          <w:lang w:val="hy-AM"/>
        </w:rPr>
        <w:t xml:space="preserve"> </w:t>
      </w:r>
      <w:r w:rsidRPr="00C14732">
        <w:rPr>
          <w:rFonts w:ascii="GHEA Grapalat" w:hAnsi="GHEA Grapalat"/>
          <w:b/>
          <w:sz w:val="24"/>
          <w:szCs w:val="24"/>
          <w:lang w:val="hy-AM"/>
        </w:rPr>
        <w:t xml:space="preserve">  </w:t>
      </w:r>
      <w:r w:rsidRPr="00C14732">
        <w:rPr>
          <w:rStyle w:val="a5"/>
          <w:rFonts w:ascii="GHEA Grapalat" w:hAnsi="GHEA Grapalat"/>
          <w:b/>
          <w:bCs/>
          <w:sz w:val="24"/>
          <w:szCs w:val="24"/>
          <w:lang w:val="hy-AM"/>
        </w:rPr>
        <w:t>ՈՐՈՇՈՒՄԸ</w:t>
      </w:r>
      <w:r w:rsidRPr="00C14732">
        <w:rPr>
          <w:rFonts w:ascii="GHEA Grapalat" w:hAnsi="GHEA Grapalat"/>
          <w:b/>
          <w:sz w:val="24"/>
          <w:szCs w:val="24"/>
          <w:lang w:val="hy-AM"/>
        </w:rPr>
        <w:t>՝ համաձայն որոշման նախագծի։</w:t>
      </w:r>
    </w:p>
    <w:p w:rsidR="00C14732" w:rsidRDefault="00C14732" w:rsidP="00C14732">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lastRenderedPageBreak/>
        <w:t xml:space="preserve">Որոշումն ընդունվեց։ </w:t>
      </w:r>
    </w:p>
    <w:p w:rsidR="00C14732" w:rsidRPr="00C14732" w:rsidRDefault="00C14732" w:rsidP="00C14732">
      <w:pPr>
        <w:spacing w:after="0" w:line="240" w:lineRule="auto"/>
        <w:ind w:firstLine="567"/>
        <w:jc w:val="both"/>
        <w:divId w:val="252855798"/>
        <w:rPr>
          <w:rFonts w:ascii="GHEA Grapalat" w:hAnsi="GHEA Grapalat"/>
          <w:b/>
          <w:sz w:val="24"/>
          <w:szCs w:val="24"/>
          <w:lang w:val="hy-AM"/>
        </w:rPr>
      </w:pPr>
    </w:p>
    <w:p w:rsidR="00C14732" w:rsidRDefault="00C14732" w:rsidP="00C14732">
      <w:pPr>
        <w:spacing w:after="0" w:line="240" w:lineRule="auto"/>
        <w:jc w:val="both"/>
        <w:divId w:val="252855798"/>
        <w:rPr>
          <w:rFonts w:ascii="Cambria Math" w:hAnsi="Cambria Math" w:cs="Cambria Math"/>
          <w:b/>
          <w:sz w:val="24"/>
          <w:szCs w:val="24"/>
          <w:lang w:val="hy-AM"/>
        </w:rPr>
      </w:pPr>
      <w:r w:rsidRPr="00C14732">
        <w:rPr>
          <w:rFonts w:ascii="GHEA Grapalat" w:hAnsi="GHEA Grapalat"/>
          <w:b/>
          <w:sz w:val="24"/>
          <w:szCs w:val="24"/>
          <w:lang w:val="hy-AM"/>
        </w:rPr>
        <w:t>Լսեցին</w:t>
      </w:r>
      <w:r>
        <w:rPr>
          <w:rFonts w:ascii="GHEA Grapalat" w:hAnsi="GHEA Grapalat"/>
          <w:b/>
          <w:sz w:val="24"/>
          <w:szCs w:val="24"/>
          <w:lang w:val="hy-AM"/>
        </w:rPr>
        <w:t xml:space="preserve"> 11</w:t>
      </w:r>
      <w:r w:rsidRPr="00C14732">
        <w:rPr>
          <w:rFonts w:ascii="Cambria Math" w:hAnsi="Cambria Math" w:cs="Cambria Math"/>
          <w:b/>
          <w:sz w:val="24"/>
          <w:szCs w:val="24"/>
          <w:lang w:val="hy-AM"/>
        </w:rPr>
        <w:t>․</w:t>
      </w:r>
    </w:p>
    <w:p w:rsidR="00C14732" w:rsidRDefault="00C14732" w:rsidP="00C14732">
      <w:pPr>
        <w:spacing w:after="0" w:line="240" w:lineRule="auto"/>
        <w:jc w:val="both"/>
        <w:divId w:val="252855798"/>
        <w:rPr>
          <w:rFonts w:ascii="Cambria Math" w:hAnsi="Cambria Math" w:cs="Cambria Math"/>
          <w:b/>
          <w:sz w:val="24"/>
          <w:szCs w:val="24"/>
          <w:lang w:val="hy-AM"/>
        </w:rPr>
      </w:pPr>
    </w:p>
    <w:p w:rsidR="00F277D3" w:rsidRPr="002D3503" w:rsidRDefault="00F277D3" w:rsidP="00F277D3">
      <w:pPr>
        <w:jc w:val="both"/>
        <w:divId w:val="252855798"/>
        <w:rPr>
          <w:rFonts w:ascii="GHEA Grapalat" w:eastAsia="Times New Roman" w:hAnsi="GHEA Grapalat" w:cs="Times New Roman"/>
          <w:b/>
          <w:color w:val="000000"/>
          <w:sz w:val="24"/>
          <w:szCs w:val="24"/>
          <w:lang w:val="hy-AM"/>
        </w:rPr>
      </w:pPr>
      <w:r w:rsidRPr="00162413">
        <w:rPr>
          <w:rFonts w:ascii="GHEA Grapalat" w:eastAsia="Times New Roman" w:hAnsi="GHEA Grapalat" w:cs="Times New Roman"/>
          <w:b/>
          <w:color w:val="000000"/>
          <w:sz w:val="24"/>
          <w:szCs w:val="24"/>
          <w:lang w:val="hy-AM"/>
        </w:rPr>
        <w:t>ՀԱՄԱՅՆՔԻ</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ՎԱՐՉԱԿԱՆ</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ՍԱՀՄԱՆՆԵՐՈՒՄ</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ԳՏՆՎՈՂ</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ՀԱՄԱՅՆՔԻ</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ՍԵՓԱԿԱՆՈՒԹՅՈՒՆ</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ՀԱՆԴԻՍԱՑՈՂ</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ՀՈՂԱՄԱՍԵՐԸ</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ՀՐԱՊԱՐԱԿԱՅԻՆ</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ՍԱԿԱՐԿՈՒԹՅՈՒՆՆԵՐՈՎ</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/ԱՃՈՒՐԴՈՎ/</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ՎԱՃԱՌԵԼՈՒ</w:t>
      </w:r>
      <w:r>
        <w:rPr>
          <w:rFonts w:ascii="GHEA Grapalat" w:eastAsia="Times New Roman" w:hAnsi="GHEA Grapalat" w:cs="Times New Roman"/>
          <w:b/>
          <w:color w:val="000000"/>
          <w:sz w:val="24"/>
          <w:szCs w:val="24"/>
          <w:lang w:val="hy-AM"/>
        </w:rPr>
        <w:t xml:space="preserve"> </w:t>
      </w:r>
      <w:r w:rsidRPr="00162413">
        <w:rPr>
          <w:rFonts w:ascii="GHEA Grapalat" w:eastAsia="Times New Roman" w:hAnsi="GHEA Grapalat" w:cs="Times New Roman"/>
          <w:b/>
          <w:color w:val="000000"/>
          <w:sz w:val="24"/>
          <w:szCs w:val="24"/>
          <w:lang w:val="hy-AM"/>
        </w:rPr>
        <w:t>ՄԱՍԻՆ</w:t>
      </w:r>
    </w:p>
    <w:p w:rsidR="00C14732" w:rsidRPr="00C14732" w:rsidRDefault="00C14732" w:rsidP="00C14732">
      <w:pPr>
        <w:pStyle w:val="a3"/>
        <w:spacing w:before="0" w:beforeAutospacing="0" w:after="0" w:afterAutospacing="0"/>
        <w:jc w:val="right"/>
        <w:divId w:val="252855798"/>
        <w:rPr>
          <w:lang w:val="hy-AM"/>
        </w:rPr>
      </w:pPr>
      <w:r w:rsidRPr="00C14732">
        <w:rPr>
          <w:rStyle w:val="a5"/>
          <w:b/>
          <w:bCs/>
          <w:lang w:val="hy-AM"/>
        </w:rPr>
        <w:t xml:space="preserve">/Զեկ. </w:t>
      </w:r>
      <w:r w:rsidR="00F277D3">
        <w:rPr>
          <w:rStyle w:val="a5"/>
          <w:b/>
          <w:bCs/>
          <w:lang w:val="hy-AM"/>
        </w:rPr>
        <w:t>Հերմինե Հարությունյան</w:t>
      </w:r>
      <w:r w:rsidRPr="00C14732">
        <w:rPr>
          <w:rStyle w:val="a5"/>
          <w:b/>
          <w:bCs/>
          <w:lang w:val="hy-AM"/>
        </w:rPr>
        <w:t>/</w:t>
      </w:r>
    </w:p>
    <w:p w:rsidR="00F277D3" w:rsidRPr="00F277D3" w:rsidRDefault="00F277D3" w:rsidP="00F277D3">
      <w:pPr>
        <w:spacing w:before="100" w:beforeAutospacing="1" w:after="100" w:afterAutospacing="1" w:line="240" w:lineRule="auto"/>
        <w:ind w:firstLine="567"/>
        <w:jc w:val="both"/>
        <w:divId w:val="252855798"/>
        <w:rPr>
          <w:rFonts w:ascii="GHEA Grapalat" w:eastAsia="Times New Roman" w:hAnsi="GHEA Grapalat" w:cs="Times New Roman"/>
          <w:sz w:val="24"/>
          <w:szCs w:val="24"/>
          <w:lang w:val="hy-AM"/>
        </w:rPr>
      </w:pPr>
      <w:r w:rsidRPr="00162413">
        <w:rPr>
          <w:rFonts w:ascii="GHEA Grapalat" w:eastAsia="Times New Roman" w:hAnsi="GHEA Grapalat" w:cs="Times New Roman"/>
          <w:sz w:val="24"/>
          <w:szCs w:val="24"/>
          <w:lang w:val="hy-AM"/>
        </w:rPr>
        <w:t>Ղեկավարվելով</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«Տեղական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ինքնակառավարման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մասին»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Հայաստանի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Հանրապետության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օրենքի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18-րդ</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հոդվածի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1-ին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մասի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21)-րդ</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կետով,</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համաձայն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Հայաստանի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Հանրապետության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Հողային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օրենսգրքի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67-րդ</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հոդվածի,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2001</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թվականի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ապրիլի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12-ի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«Պետական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և</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համայնքային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սեփականություն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հանդիսացող</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հողամասերի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օտարման,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կառուցապատման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իրավունքի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և</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օգտագործման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տրամադրման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կարգը</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հաստատելու</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մասին»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թիվ</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286</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որոշման,</w:t>
      </w:r>
      <w:r>
        <w:rPr>
          <w:rFonts w:ascii="GHEA Grapalat" w:eastAsia="Times New Roman" w:hAnsi="GHEA Grapalat" w:cs="Times New Roman"/>
          <w:sz w:val="24"/>
          <w:szCs w:val="24"/>
          <w:lang w:val="hy-AM"/>
        </w:rPr>
        <w:t xml:space="preserve"> </w:t>
      </w:r>
      <w:r w:rsidRPr="00E70E75">
        <w:rPr>
          <w:rFonts w:ascii="GHEA Grapalat" w:eastAsia="Times New Roman" w:hAnsi="GHEA Grapalat" w:cs="Times New Roman"/>
          <w:sz w:val="24"/>
          <w:szCs w:val="24"/>
          <w:lang w:val="hy-AM"/>
        </w:rPr>
        <w:t>&lt;&lt;</w:t>
      </w:r>
      <w:r w:rsidRPr="00162413">
        <w:rPr>
          <w:rFonts w:ascii="GHEA Grapalat" w:eastAsia="Times New Roman" w:hAnsi="GHEA Grapalat" w:cs="Times New Roman"/>
          <w:sz w:val="24"/>
          <w:szCs w:val="24"/>
          <w:lang w:val="hy-AM"/>
        </w:rPr>
        <w:t>Անշարժ</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գույքի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հարկով</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հարկման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նպատակով</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անշարժ</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գույքի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շուկայական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արժեքին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մոտարկված</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կադաստրային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գնահատման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կարգը</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սահմանելու</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ասին&gt;&gt;</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ՀՀ</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օրենքի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և</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հաշվի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առնելով</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համայնքի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ղեկավարի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առաջարկությունը,</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համայնքի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ավագանին</w:t>
      </w:r>
      <w:r>
        <w:rPr>
          <w:rFonts w:ascii="GHEA Grapalat" w:eastAsia="Times New Roman" w:hAnsi="GHEA Grapalat" w:cs="Times New Roman"/>
          <w:sz w:val="24"/>
          <w:szCs w:val="24"/>
          <w:lang w:val="hy-AM"/>
        </w:rPr>
        <w:t xml:space="preserve"> </w:t>
      </w:r>
      <w:r w:rsidRPr="00F277D3">
        <w:rPr>
          <w:rFonts w:ascii="GHEA Grapalat" w:eastAsia="Times New Roman" w:hAnsi="GHEA Grapalat" w:cs="Times New Roman"/>
          <w:b/>
          <w:i/>
          <w:sz w:val="24"/>
          <w:szCs w:val="24"/>
          <w:lang w:val="hy-AM"/>
        </w:rPr>
        <w:t>որոշում է՝․</w:t>
      </w:r>
    </w:p>
    <w:p w:rsidR="00F277D3" w:rsidRPr="00162413" w:rsidRDefault="00F277D3" w:rsidP="00F277D3">
      <w:pPr>
        <w:spacing w:before="100" w:beforeAutospacing="1" w:after="100" w:afterAutospacing="1" w:line="315" w:lineRule="atLeast"/>
        <w:ind w:left="117" w:firstLine="90"/>
        <w:jc w:val="both"/>
        <w:divId w:val="252855798"/>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1</w:t>
      </w:r>
      <w:r>
        <w:rPr>
          <w:rFonts w:ascii="Cambria Math" w:eastAsia="Times New Roman" w:hAnsi="Cambria Math"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Համաձայնություն</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տալ</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համայնքի</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ղեկավարի</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առաջարկությանը</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և</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համայնքի</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վարչական</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տարածքում</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գտնվող</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հետևյալ</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հողամասերը</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հրապարակային</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սակարկություններով</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/աճուրդով/</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օտարել`</w:t>
      </w:r>
    </w:p>
    <w:p w:rsidR="00F277D3" w:rsidRDefault="00F277D3" w:rsidP="00F277D3">
      <w:pPr>
        <w:spacing w:before="100" w:beforeAutospacing="1" w:after="100" w:afterAutospacing="1" w:line="315" w:lineRule="atLeast"/>
        <w:ind w:left="117" w:firstLine="90"/>
        <w:jc w:val="both"/>
        <w:divId w:val="252855798"/>
        <w:rPr>
          <w:rFonts w:ascii="GHEA Grapalat" w:eastAsia="Times New Roman" w:hAnsi="GHEA Grapalat" w:cs="Times New Roman"/>
          <w:color w:val="000000"/>
          <w:sz w:val="24"/>
          <w:szCs w:val="24"/>
          <w:lang w:val="hy-AM"/>
        </w:rPr>
      </w:pPr>
      <w:r w:rsidRPr="0091532F">
        <w:rPr>
          <w:rFonts w:ascii="GHEA Grapalat" w:eastAsia="Times New Roman" w:hAnsi="GHEA Grapalat" w:cs="Times New Roman"/>
          <w:color w:val="000000"/>
          <w:sz w:val="24"/>
          <w:szCs w:val="24"/>
          <w:lang w:val="hy-AM"/>
        </w:rPr>
        <w:t>ա/ ԼՕՏ1. Քաջարանի համայնք գյուղ Քաջարանց 3-րդ փ</w:t>
      </w:r>
      <w:r w:rsidRPr="0091532F">
        <w:rPr>
          <w:rFonts w:ascii="Cambria Math" w:eastAsia="Times New Roman" w:hAnsi="Cambria Math" w:cs="Times New Roman"/>
          <w:color w:val="000000"/>
          <w:sz w:val="24"/>
          <w:szCs w:val="24"/>
          <w:lang w:val="hy-AM"/>
        </w:rPr>
        <w:t xml:space="preserve">․ </w:t>
      </w:r>
      <w:r w:rsidRPr="0091532F">
        <w:rPr>
          <w:rFonts w:ascii="GHEA Grapalat" w:eastAsia="Times New Roman" w:hAnsi="GHEA Grapalat" w:cs="Times New Roman"/>
          <w:color w:val="000000"/>
          <w:sz w:val="24"/>
          <w:szCs w:val="24"/>
          <w:lang w:val="hy-AM"/>
        </w:rPr>
        <w:t>թիվ 110/1 հասցեում գտնվող համայնքի սեփականություն հանդիսացող բնակավայրերի նշանակության բնակելի կառուցապատման 0,19718 հա հողամասը բնակելի տուն կառուցելու նպատակով, մեկնարկային գին սահմանելով 280000 /երկու հարյուր ութսուն հազար / ՀՀ դրամ:</w:t>
      </w:r>
    </w:p>
    <w:p w:rsidR="00F277D3" w:rsidRPr="00847198" w:rsidRDefault="00F277D3" w:rsidP="00F277D3">
      <w:pPr>
        <w:spacing w:before="100" w:beforeAutospacing="1" w:after="100" w:afterAutospacing="1" w:line="315" w:lineRule="atLeast"/>
        <w:ind w:left="117" w:firstLine="90"/>
        <w:jc w:val="both"/>
        <w:divId w:val="252855798"/>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բ</w:t>
      </w:r>
      <w:r w:rsidRPr="0091532F">
        <w:rPr>
          <w:rFonts w:ascii="GHEA Grapalat" w:eastAsia="Times New Roman" w:hAnsi="GHEA Grapalat" w:cs="Times New Roman"/>
          <w:color w:val="000000"/>
          <w:sz w:val="24"/>
          <w:szCs w:val="24"/>
          <w:lang w:val="hy-AM"/>
        </w:rPr>
        <w:t>/ ԼՕՏ</w:t>
      </w:r>
      <w:r>
        <w:rPr>
          <w:rFonts w:ascii="GHEA Grapalat" w:eastAsia="Times New Roman" w:hAnsi="GHEA Grapalat" w:cs="Times New Roman"/>
          <w:color w:val="000000"/>
          <w:sz w:val="24"/>
          <w:szCs w:val="24"/>
          <w:lang w:val="hy-AM"/>
        </w:rPr>
        <w:t>2</w:t>
      </w:r>
      <w:r w:rsidRPr="0091532F">
        <w:rPr>
          <w:rFonts w:ascii="GHEA Grapalat" w:eastAsia="Times New Roman" w:hAnsi="GHEA Grapalat" w:cs="Times New Roman"/>
          <w:color w:val="000000"/>
          <w:sz w:val="24"/>
          <w:szCs w:val="24"/>
          <w:lang w:val="hy-AM"/>
        </w:rPr>
        <w:t xml:space="preserve">. Քաջարանի համայնք գյուղ Քաջարանց </w:t>
      </w:r>
      <w:r>
        <w:rPr>
          <w:rFonts w:ascii="GHEA Grapalat" w:eastAsia="Times New Roman" w:hAnsi="GHEA Grapalat" w:cs="Times New Roman"/>
          <w:color w:val="000000"/>
          <w:sz w:val="24"/>
          <w:szCs w:val="24"/>
          <w:lang w:val="hy-AM"/>
        </w:rPr>
        <w:t>2</w:t>
      </w:r>
      <w:r w:rsidRPr="0091532F">
        <w:rPr>
          <w:rFonts w:ascii="GHEA Grapalat" w:eastAsia="Times New Roman" w:hAnsi="GHEA Grapalat" w:cs="Times New Roman"/>
          <w:color w:val="000000"/>
          <w:sz w:val="24"/>
          <w:szCs w:val="24"/>
          <w:lang w:val="hy-AM"/>
        </w:rPr>
        <w:t>-րդ փ</w:t>
      </w:r>
      <w:r w:rsidRPr="0091532F">
        <w:rPr>
          <w:rFonts w:ascii="Cambria Math" w:eastAsia="Times New Roman" w:hAnsi="Cambria Math" w:cs="Times New Roman"/>
          <w:color w:val="000000"/>
          <w:sz w:val="24"/>
          <w:szCs w:val="24"/>
          <w:lang w:val="hy-AM"/>
        </w:rPr>
        <w:t xml:space="preserve">․ </w:t>
      </w:r>
      <w:r w:rsidRPr="0091532F">
        <w:rPr>
          <w:rFonts w:ascii="GHEA Grapalat" w:eastAsia="Times New Roman" w:hAnsi="GHEA Grapalat" w:cs="Times New Roman"/>
          <w:color w:val="000000"/>
          <w:sz w:val="24"/>
          <w:szCs w:val="24"/>
          <w:lang w:val="hy-AM"/>
        </w:rPr>
        <w:t xml:space="preserve">թիվ </w:t>
      </w:r>
      <w:r>
        <w:rPr>
          <w:rFonts w:ascii="GHEA Grapalat" w:eastAsia="Times New Roman" w:hAnsi="GHEA Grapalat" w:cs="Times New Roman"/>
          <w:color w:val="000000"/>
          <w:sz w:val="24"/>
          <w:szCs w:val="24"/>
          <w:lang w:val="hy-AM"/>
        </w:rPr>
        <w:t>73/1</w:t>
      </w:r>
      <w:r w:rsidRPr="0091532F">
        <w:rPr>
          <w:rFonts w:ascii="GHEA Grapalat" w:eastAsia="Times New Roman" w:hAnsi="GHEA Grapalat" w:cs="Times New Roman"/>
          <w:color w:val="000000"/>
          <w:sz w:val="24"/>
          <w:szCs w:val="24"/>
          <w:lang w:val="hy-AM"/>
        </w:rPr>
        <w:t xml:space="preserve"> հասցեում գտնվող </w:t>
      </w:r>
      <w:r w:rsidRPr="00847198">
        <w:rPr>
          <w:rFonts w:ascii="GHEA Grapalat" w:eastAsia="Times New Roman" w:hAnsi="GHEA Grapalat" w:cs="Times New Roman"/>
          <w:color w:val="000000"/>
          <w:sz w:val="24"/>
          <w:szCs w:val="24"/>
          <w:lang w:val="hy-AM"/>
        </w:rPr>
        <w:t>համայնքի սեփականություն հանդիսացող բնակավայրերի նշանակության բնակելի կառուցապատման 0,23714 հա հողամասը բնակելի տուն կառուցելու նպատակով, մեկնարկային գին սահմանելով 340000 /երեք հարյուր քառասուն հազար / ՀՀ դրամ:</w:t>
      </w:r>
    </w:p>
    <w:p w:rsidR="00F277D3" w:rsidRPr="00847198" w:rsidRDefault="00F277D3" w:rsidP="00F277D3">
      <w:pPr>
        <w:spacing w:before="100" w:beforeAutospacing="1" w:after="100" w:afterAutospacing="1" w:line="315" w:lineRule="atLeast"/>
        <w:ind w:left="117" w:firstLine="90"/>
        <w:jc w:val="both"/>
        <w:divId w:val="252855798"/>
        <w:rPr>
          <w:rFonts w:ascii="GHEA Grapalat" w:eastAsia="Times New Roman" w:hAnsi="GHEA Grapalat" w:cs="Times New Roman"/>
          <w:color w:val="000000"/>
          <w:sz w:val="24"/>
          <w:szCs w:val="24"/>
          <w:lang w:val="hy-AM"/>
        </w:rPr>
      </w:pPr>
      <w:r w:rsidRPr="00847198">
        <w:rPr>
          <w:rFonts w:ascii="GHEA Grapalat" w:eastAsia="Times New Roman" w:hAnsi="GHEA Grapalat" w:cs="Times New Roman"/>
          <w:color w:val="000000"/>
          <w:sz w:val="24"/>
          <w:szCs w:val="24"/>
          <w:lang w:val="hy-AM"/>
        </w:rPr>
        <w:t xml:space="preserve">գ/ ԼՕՏ3. Քաջարանի համայնք գյուղ Կավճուտ 3-րդ թաղամաս 13/1 հասցեում </w:t>
      </w:r>
      <w:r w:rsidRPr="00847198">
        <w:rPr>
          <w:rFonts w:ascii="GHEA Grapalat" w:eastAsia="Times New Roman" w:hAnsi="GHEA Grapalat" w:cs="GHEA Grapalat"/>
          <w:color w:val="000000"/>
          <w:sz w:val="24"/>
          <w:szCs w:val="24"/>
          <w:lang w:val="hy-AM"/>
        </w:rPr>
        <w:t xml:space="preserve">գտնվող համայնքի սեփականություն հանդիսացող </w:t>
      </w:r>
      <w:r w:rsidRPr="00847198">
        <w:rPr>
          <w:rFonts w:ascii="GHEA Grapalat" w:eastAsia="Times New Roman" w:hAnsi="GHEA Grapalat" w:cs="Times New Roman"/>
          <w:color w:val="000000"/>
          <w:sz w:val="24"/>
          <w:szCs w:val="24"/>
          <w:lang w:val="hy-AM"/>
        </w:rPr>
        <w:t>բնակավայրերի նշանակության բնակելի կառուցապատման 0,04969 հա հողամասը բնակելի տուն կառուցելու նպատակով, մեկնարկային գին սահմանելով 46000 /քառասունվեց հազար / ՀՀ դրամ:</w:t>
      </w:r>
    </w:p>
    <w:p w:rsidR="00F277D3" w:rsidRDefault="00F277D3" w:rsidP="00F277D3">
      <w:pPr>
        <w:spacing w:before="100" w:beforeAutospacing="1" w:after="100" w:afterAutospacing="1" w:line="315" w:lineRule="atLeast"/>
        <w:ind w:left="117" w:firstLine="90"/>
        <w:jc w:val="both"/>
        <w:divId w:val="252855798"/>
        <w:rPr>
          <w:rFonts w:ascii="GHEA Grapalat" w:eastAsia="Times New Roman" w:hAnsi="GHEA Grapalat" w:cs="Times New Roman"/>
          <w:color w:val="000000"/>
          <w:sz w:val="24"/>
          <w:szCs w:val="24"/>
          <w:lang w:val="hy-AM"/>
        </w:rPr>
      </w:pPr>
      <w:r w:rsidRPr="00847198">
        <w:rPr>
          <w:rFonts w:ascii="GHEA Grapalat" w:eastAsia="Times New Roman" w:hAnsi="GHEA Grapalat" w:cs="Times New Roman"/>
          <w:color w:val="000000"/>
          <w:sz w:val="24"/>
          <w:szCs w:val="24"/>
          <w:lang w:val="hy-AM"/>
        </w:rPr>
        <w:t xml:space="preserve">դ/ ԼՕՏ3. Քաջարանի համայնք գյուղ Կավճուտ 3-րդ թաղամաս 13/2 հասցեում </w:t>
      </w:r>
      <w:r w:rsidRPr="00847198">
        <w:rPr>
          <w:rFonts w:ascii="GHEA Grapalat" w:eastAsia="Times New Roman" w:hAnsi="GHEA Grapalat" w:cs="GHEA Grapalat"/>
          <w:color w:val="000000"/>
          <w:sz w:val="24"/>
          <w:szCs w:val="24"/>
          <w:lang w:val="hy-AM"/>
        </w:rPr>
        <w:t xml:space="preserve">գտնվող համայնքի սեփականություն հանդիսացող </w:t>
      </w:r>
      <w:r w:rsidRPr="00847198">
        <w:rPr>
          <w:rFonts w:ascii="GHEA Grapalat" w:eastAsia="Times New Roman" w:hAnsi="GHEA Grapalat" w:cs="Times New Roman"/>
          <w:color w:val="000000"/>
          <w:sz w:val="24"/>
          <w:szCs w:val="24"/>
          <w:lang w:val="hy-AM"/>
        </w:rPr>
        <w:t>բնակավայրերի նշանակության բնակելի կառուցապատման 0,</w:t>
      </w:r>
      <w:r>
        <w:rPr>
          <w:rFonts w:ascii="GHEA Grapalat" w:eastAsia="Times New Roman" w:hAnsi="GHEA Grapalat" w:cs="Times New Roman"/>
          <w:color w:val="000000"/>
          <w:sz w:val="24"/>
          <w:szCs w:val="24"/>
          <w:lang w:val="hy-AM"/>
        </w:rPr>
        <w:t>0</w:t>
      </w:r>
      <w:r w:rsidRPr="00847198">
        <w:rPr>
          <w:rFonts w:ascii="GHEA Grapalat" w:eastAsia="Times New Roman" w:hAnsi="GHEA Grapalat" w:cs="Times New Roman"/>
          <w:color w:val="000000"/>
          <w:sz w:val="24"/>
          <w:szCs w:val="24"/>
          <w:lang w:val="hy-AM"/>
        </w:rPr>
        <w:t>3976 հա հողամասը բնակելի տուն կառուցելու նպատակով, մեկնարկային գին սահմանելով 37000 /երեսունյոթ հազար / ՀՀ դրամ:</w:t>
      </w:r>
    </w:p>
    <w:p w:rsidR="00F277D3" w:rsidRPr="0091532F" w:rsidRDefault="00F277D3" w:rsidP="00F277D3">
      <w:pPr>
        <w:spacing w:before="100" w:beforeAutospacing="1" w:after="100" w:afterAutospacing="1" w:line="315" w:lineRule="atLeast"/>
        <w:ind w:left="117" w:firstLine="90"/>
        <w:jc w:val="both"/>
        <w:divId w:val="252855798"/>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ե</w:t>
      </w:r>
      <w:r w:rsidRPr="00847198">
        <w:rPr>
          <w:rFonts w:ascii="GHEA Grapalat" w:eastAsia="Times New Roman" w:hAnsi="GHEA Grapalat" w:cs="Times New Roman"/>
          <w:color w:val="000000"/>
          <w:sz w:val="24"/>
          <w:szCs w:val="24"/>
          <w:lang w:val="hy-AM"/>
        </w:rPr>
        <w:t xml:space="preserve">/ ԼՕՏ3. Քաջարանի համայնք գյուղ Կավճուտ 3-րդ թաղամաս </w:t>
      </w:r>
      <w:r>
        <w:rPr>
          <w:rFonts w:ascii="GHEA Grapalat" w:eastAsia="Times New Roman" w:hAnsi="GHEA Grapalat" w:cs="Times New Roman"/>
          <w:color w:val="000000"/>
          <w:sz w:val="24"/>
          <w:szCs w:val="24"/>
          <w:lang w:val="hy-AM"/>
        </w:rPr>
        <w:t>16/11</w:t>
      </w:r>
      <w:r w:rsidRPr="00847198">
        <w:rPr>
          <w:rFonts w:ascii="GHEA Grapalat" w:eastAsia="Times New Roman" w:hAnsi="GHEA Grapalat" w:cs="Times New Roman"/>
          <w:color w:val="000000"/>
          <w:sz w:val="24"/>
          <w:szCs w:val="24"/>
          <w:lang w:val="hy-AM"/>
        </w:rPr>
        <w:t xml:space="preserve"> հասցեում </w:t>
      </w:r>
      <w:r w:rsidRPr="00847198">
        <w:rPr>
          <w:rFonts w:ascii="GHEA Grapalat" w:eastAsia="Times New Roman" w:hAnsi="GHEA Grapalat" w:cs="GHEA Grapalat"/>
          <w:color w:val="000000"/>
          <w:sz w:val="24"/>
          <w:szCs w:val="24"/>
          <w:lang w:val="hy-AM"/>
        </w:rPr>
        <w:t xml:space="preserve">գտնվող համայնքի սեփականություն հանդիսացող </w:t>
      </w:r>
      <w:r w:rsidRPr="00847198">
        <w:rPr>
          <w:rFonts w:ascii="GHEA Grapalat" w:eastAsia="Times New Roman" w:hAnsi="GHEA Grapalat" w:cs="Times New Roman"/>
          <w:color w:val="000000"/>
          <w:sz w:val="24"/>
          <w:szCs w:val="24"/>
          <w:lang w:val="hy-AM"/>
        </w:rPr>
        <w:t>բնակավայրերի նշանակության բնակելի կառուցապատման 0,</w:t>
      </w:r>
      <w:r>
        <w:rPr>
          <w:rFonts w:ascii="GHEA Grapalat" w:eastAsia="Times New Roman" w:hAnsi="GHEA Grapalat" w:cs="Times New Roman"/>
          <w:color w:val="000000"/>
          <w:sz w:val="24"/>
          <w:szCs w:val="24"/>
          <w:lang w:val="hy-AM"/>
        </w:rPr>
        <w:t>29680</w:t>
      </w:r>
      <w:r w:rsidRPr="00847198">
        <w:rPr>
          <w:rFonts w:ascii="GHEA Grapalat" w:eastAsia="Times New Roman" w:hAnsi="GHEA Grapalat" w:cs="Times New Roman"/>
          <w:color w:val="000000"/>
          <w:sz w:val="24"/>
          <w:szCs w:val="24"/>
          <w:lang w:val="hy-AM"/>
        </w:rPr>
        <w:t xml:space="preserve"> հա հողամասը բնակելի տուն կառուցելու նպատակով, մեկնարկային գին սահմանելով </w:t>
      </w:r>
      <w:r>
        <w:rPr>
          <w:rFonts w:ascii="GHEA Grapalat" w:eastAsia="Times New Roman" w:hAnsi="GHEA Grapalat" w:cs="Times New Roman"/>
          <w:color w:val="000000"/>
          <w:sz w:val="24"/>
          <w:szCs w:val="24"/>
          <w:lang w:val="hy-AM"/>
        </w:rPr>
        <w:t>275000</w:t>
      </w:r>
      <w:r w:rsidRPr="00847198">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 xml:space="preserve">երկու հարյուր յոթանասունհինգ </w:t>
      </w:r>
      <w:r w:rsidRPr="00847198">
        <w:rPr>
          <w:rFonts w:ascii="GHEA Grapalat" w:eastAsia="Times New Roman" w:hAnsi="GHEA Grapalat" w:cs="Times New Roman"/>
          <w:color w:val="000000"/>
          <w:sz w:val="24"/>
          <w:szCs w:val="24"/>
          <w:lang w:val="hy-AM"/>
        </w:rPr>
        <w:t>հազար/ ՀՀ դրամ:</w:t>
      </w:r>
    </w:p>
    <w:p w:rsidR="00F277D3" w:rsidRPr="0091532F" w:rsidRDefault="00F277D3" w:rsidP="00F277D3">
      <w:pPr>
        <w:spacing w:before="100" w:beforeAutospacing="1" w:after="100" w:afterAutospacing="1" w:line="315" w:lineRule="atLeast"/>
        <w:ind w:left="117" w:firstLine="90"/>
        <w:jc w:val="both"/>
        <w:divId w:val="252855798"/>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lastRenderedPageBreak/>
        <w:t>զ</w:t>
      </w:r>
      <w:r w:rsidRPr="00847198">
        <w:rPr>
          <w:rFonts w:ascii="GHEA Grapalat" w:eastAsia="Times New Roman" w:hAnsi="GHEA Grapalat" w:cs="Times New Roman"/>
          <w:color w:val="000000"/>
          <w:sz w:val="24"/>
          <w:szCs w:val="24"/>
          <w:lang w:val="hy-AM"/>
        </w:rPr>
        <w:t xml:space="preserve">/ ԼՕՏ3. Քաջարանի համայնք գյուղ Վերին Գիրաթաղ 1-ին փողոց 2 հասցեում </w:t>
      </w:r>
      <w:r w:rsidRPr="00847198">
        <w:rPr>
          <w:rFonts w:ascii="GHEA Grapalat" w:eastAsia="Times New Roman" w:hAnsi="GHEA Grapalat" w:cs="GHEA Grapalat"/>
          <w:color w:val="000000"/>
          <w:sz w:val="24"/>
          <w:szCs w:val="24"/>
          <w:lang w:val="hy-AM"/>
        </w:rPr>
        <w:t xml:space="preserve">գտնվող համայնքի սեփականություն հանդիսացող </w:t>
      </w:r>
      <w:r w:rsidRPr="00847198">
        <w:rPr>
          <w:rFonts w:ascii="GHEA Grapalat" w:eastAsia="Times New Roman" w:hAnsi="GHEA Grapalat" w:cs="Times New Roman"/>
          <w:color w:val="000000"/>
          <w:sz w:val="24"/>
          <w:szCs w:val="24"/>
          <w:lang w:val="hy-AM"/>
        </w:rPr>
        <w:t>բնակավայրերի նշանակության բնակելի կառուցապատման 0,28302 հա հողամասը բնակելի տուն կառուցելու նպատակով, մեկնարկային գին սահմանելով 262000 /երկու հարյուր վաթսուն երկու հազար / ՀՀ դրամ:</w:t>
      </w: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Calibri" w:hAnsi="Calibri" w:cs="Calibri"/>
          <w:sz w:val="24"/>
          <w:szCs w:val="24"/>
          <w:lang w:val="hy-AM"/>
        </w:rPr>
        <w:t> </w:t>
      </w:r>
      <w:r w:rsidRPr="00C14732">
        <w:rPr>
          <w:rFonts w:ascii="GHEA Grapalat" w:hAnsi="GHEA Grapalat"/>
          <w:b/>
          <w:sz w:val="24"/>
          <w:szCs w:val="24"/>
          <w:lang w:val="hy-AM"/>
        </w:rPr>
        <w:t>ՔՎԵԱՐԿՈՒԹՅՈՒՆ</w:t>
      </w: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կողմ – 12</w:t>
      </w: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դեմ – 0</w:t>
      </w:r>
    </w:p>
    <w:p w:rsidR="00C14732" w:rsidRPr="00C14732" w:rsidRDefault="00C14732" w:rsidP="00C14732">
      <w:pPr>
        <w:spacing w:after="0" w:line="240" w:lineRule="auto"/>
        <w:jc w:val="both"/>
        <w:divId w:val="252855798"/>
        <w:rPr>
          <w:rFonts w:ascii="GHEA Grapalat" w:hAnsi="GHEA Grapalat"/>
          <w:b/>
          <w:sz w:val="24"/>
          <w:szCs w:val="24"/>
          <w:lang w:val="hy-AM"/>
        </w:rPr>
      </w:pPr>
      <w:r w:rsidRPr="00C14732">
        <w:rPr>
          <w:rFonts w:ascii="GHEA Grapalat" w:hAnsi="GHEA Grapalat"/>
          <w:b/>
          <w:sz w:val="24"/>
          <w:szCs w:val="24"/>
          <w:lang w:val="hy-AM"/>
        </w:rPr>
        <w:t xml:space="preserve">            ձեռնպահ – 0</w:t>
      </w:r>
    </w:p>
    <w:p w:rsidR="00C14732" w:rsidRPr="00C14732" w:rsidRDefault="00C14732" w:rsidP="00C14732">
      <w:pPr>
        <w:spacing w:after="0" w:line="240" w:lineRule="auto"/>
        <w:jc w:val="both"/>
        <w:divId w:val="252855798"/>
        <w:rPr>
          <w:rFonts w:ascii="GHEA Grapalat" w:hAnsi="GHEA Grapalat"/>
          <w:b/>
          <w:sz w:val="24"/>
          <w:szCs w:val="24"/>
          <w:lang w:val="hy-AM"/>
        </w:rPr>
      </w:pPr>
    </w:p>
    <w:p w:rsidR="00C14732" w:rsidRPr="00C14732" w:rsidRDefault="00C14732" w:rsidP="00C14732">
      <w:pPr>
        <w:pStyle w:val="a7"/>
        <w:spacing w:after="0" w:line="240" w:lineRule="auto"/>
        <w:ind w:left="927"/>
        <w:jc w:val="both"/>
        <w:divId w:val="252855798"/>
        <w:rPr>
          <w:rFonts w:ascii="GHEA Grapalat" w:hAnsi="GHEA Grapalat"/>
          <w:b/>
          <w:sz w:val="24"/>
          <w:szCs w:val="24"/>
          <w:lang w:val="hy-AM"/>
        </w:rPr>
      </w:pPr>
      <w:r w:rsidRPr="00C14732">
        <w:rPr>
          <w:rFonts w:ascii="GHEA Grapalat" w:hAnsi="GHEA Grapalat"/>
          <w:b/>
          <w:sz w:val="24"/>
          <w:szCs w:val="24"/>
          <w:lang w:val="hy-AM"/>
        </w:rPr>
        <w:t>ՈՐՈՇԵՑԻՆ</w:t>
      </w:r>
      <w:r w:rsidRPr="00C14732">
        <w:rPr>
          <w:rFonts w:ascii="Cambria Math" w:hAnsi="Cambria Math" w:cs="Cambria Math"/>
          <w:b/>
          <w:sz w:val="24"/>
          <w:szCs w:val="24"/>
          <w:lang w:val="hy-AM"/>
        </w:rPr>
        <w:t>․</w:t>
      </w:r>
    </w:p>
    <w:p w:rsidR="00C14732" w:rsidRPr="00C14732" w:rsidRDefault="00C14732" w:rsidP="00C14732">
      <w:pPr>
        <w:pStyle w:val="a7"/>
        <w:shd w:val="clear" w:color="auto" w:fill="FFFFFF"/>
        <w:spacing w:after="150" w:line="240" w:lineRule="auto"/>
        <w:ind w:left="567"/>
        <w:jc w:val="both"/>
        <w:divId w:val="252855798"/>
        <w:rPr>
          <w:rFonts w:ascii="GHEA Grapalat" w:eastAsia="Times New Roman" w:hAnsi="GHEA Grapalat" w:cs="Times New Roman"/>
          <w:color w:val="333333"/>
          <w:sz w:val="24"/>
          <w:szCs w:val="24"/>
          <w:lang w:val="hy-AM"/>
        </w:rPr>
      </w:pPr>
    </w:p>
    <w:p w:rsidR="00C14732" w:rsidRPr="00181C62" w:rsidRDefault="00C14732" w:rsidP="00181C62">
      <w:pPr>
        <w:jc w:val="both"/>
        <w:divId w:val="252855798"/>
        <w:rPr>
          <w:rFonts w:ascii="GHEA Grapalat" w:eastAsia="Times New Roman" w:hAnsi="GHEA Grapalat" w:cs="Times New Roman"/>
          <w:b/>
          <w:color w:val="000000"/>
          <w:sz w:val="24"/>
          <w:szCs w:val="24"/>
          <w:lang w:val="hy-AM"/>
        </w:rPr>
      </w:pPr>
      <w:r w:rsidRPr="00C14732">
        <w:rPr>
          <w:rFonts w:ascii="GHEA Grapalat" w:hAnsi="GHEA Grapalat"/>
          <w:b/>
          <w:sz w:val="24"/>
          <w:szCs w:val="24"/>
          <w:lang w:val="hy-AM"/>
        </w:rPr>
        <w:t>Հաստատել՝</w:t>
      </w:r>
      <w:r>
        <w:rPr>
          <w:b/>
          <w:lang w:val="hy-AM"/>
        </w:rPr>
        <w:t xml:space="preserve"> </w:t>
      </w:r>
      <w:r w:rsidR="00181C62" w:rsidRPr="00162413">
        <w:rPr>
          <w:rFonts w:ascii="GHEA Grapalat" w:eastAsia="Times New Roman" w:hAnsi="GHEA Grapalat" w:cs="Times New Roman"/>
          <w:b/>
          <w:color w:val="000000"/>
          <w:sz w:val="24"/>
          <w:szCs w:val="24"/>
          <w:lang w:val="hy-AM"/>
        </w:rPr>
        <w:t>ՀԱՄԱՅՆՔԻ</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ՎԱՐՉԱԿԱՆ</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ՍԱՀՄԱՆՆԵՐՈՒՄ</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ԳՏՆՎՈՂ</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ՀԱՄԱՅՆՔԻ</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ՍԵՓԱԿԱՆՈՒԹՅՈՒՆ</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ՀԱՆԴԻՍԱՑՈՂ</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ՀՈՂԱՄԱՍԵՐԸ</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ՀՐԱՊԱՐԱԿԱՅԻՆ</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ՍԱԿԱՐԿՈՒԹՅՈՒՆՆԵՐՈՎ</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/ԱՃՈՒՐԴՈՎ/</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ՎԱՃԱՌԵԼՈՒ</w:t>
      </w:r>
      <w:r w:rsidR="00181C62">
        <w:rPr>
          <w:rFonts w:ascii="GHEA Grapalat" w:eastAsia="Times New Roman" w:hAnsi="GHEA Grapalat" w:cs="Times New Roman"/>
          <w:b/>
          <w:color w:val="000000"/>
          <w:sz w:val="24"/>
          <w:szCs w:val="24"/>
          <w:lang w:val="hy-AM"/>
        </w:rPr>
        <w:t xml:space="preserve"> </w:t>
      </w:r>
      <w:r w:rsidR="00181C62" w:rsidRPr="00162413">
        <w:rPr>
          <w:rFonts w:ascii="GHEA Grapalat" w:eastAsia="Times New Roman" w:hAnsi="GHEA Grapalat" w:cs="Times New Roman"/>
          <w:b/>
          <w:color w:val="000000"/>
          <w:sz w:val="24"/>
          <w:szCs w:val="24"/>
          <w:lang w:val="hy-AM"/>
        </w:rPr>
        <w:t>ՄԱՍԻՆ</w:t>
      </w:r>
      <w:r w:rsidR="00181C62">
        <w:rPr>
          <w:rFonts w:ascii="GHEA Grapalat" w:eastAsia="Times New Roman" w:hAnsi="GHEA Grapalat" w:cs="Times New Roman"/>
          <w:b/>
          <w:color w:val="000000"/>
          <w:sz w:val="24"/>
          <w:szCs w:val="24"/>
          <w:lang w:val="hy-AM"/>
        </w:rPr>
        <w:t xml:space="preserve"> </w:t>
      </w:r>
      <w:r w:rsidRPr="00C14732">
        <w:rPr>
          <w:rFonts w:ascii="Calibri" w:hAnsi="Calibri" w:cs="Calibri"/>
          <w:b/>
          <w:sz w:val="24"/>
          <w:szCs w:val="24"/>
          <w:lang w:val="hy-AM"/>
        </w:rPr>
        <w:t> </w:t>
      </w:r>
      <w:r w:rsidRPr="00C14732">
        <w:rPr>
          <w:rStyle w:val="a5"/>
          <w:rFonts w:ascii="GHEA Grapalat" w:hAnsi="GHEA Grapalat"/>
          <w:b/>
          <w:bCs/>
          <w:sz w:val="24"/>
          <w:szCs w:val="24"/>
          <w:lang w:val="hy-AM"/>
        </w:rPr>
        <w:t>ՈՐՈՇՈՒՄԸ</w:t>
      </w:r>
      <w:r w:rsidRPr="00C14732">
        <w:rPr>
          <w:rFonts w:ascii="GHEA Grapalat" w:hAnsi="GHEA Grapalat"/>
          <w:b/>
          <w:sz w:val="24"/>
          <w:szCs w:val="24"/>
          <w:lang w:val="hy-AM"/>
        </w:rPr>
        <w:t>՝ համաձայն որոշման նախագծի։</w:t>
      </w:r>
    </w:p>
    <w:p w:rsidR="00C14732" w:rsidRDefault="00C14732" w:rsidP="00C14732">
      <w:pPr>
        <w:spacing w:after="0" w:line="240" w:lineRule="auto"/>
        <w:ind w:firstLine="567"/>
        <w:jc w:val="both"/>
        <w:divId w:val="252855798"/>
        <w:rPr>
          <w:rFonts w:ascii="GHEA Grapalat" w:hAnsi="GHEA Grapalat"/>
          <w:b/>
          <w:sz w:val="24"/>
          <w:szCs w:val="24"/>
          <w:lang w:val="hy-AM"/>
        </w:rPr>
      </w:pPr>
      <w:r w:rsidRPr="00C14732">
        <w:rPr>
          <w:rFonts w:ascii="GHEA Grapalat" w:hAnsi="GHEA Grapalat"/>
          <w:b/>
          <w:sz w:val="24"/>
          <w:szCs w:val="24"/>
          <w:lang w:val="hy-AM"/>
        </w:rPr>
        <w:t xml:space="preserve">Որոշումն ընդունվեց։ </w:t>
      </w:r>
    </w:p>
    <w:p w:rsidR="00181C62" w:rsidRDefault="00181C62" w:rsidP="00C14732">
      <w:pPr>
        <w:spacing w:after="0" w:line="240" w:lineRule="auto"/>
        <w:ind w:firstLine="567"/>
        <w:jc w:val="both"/>
        <w:divId w:val="252855798"/>
        <w:rPr>
          <w:rFonts w:ascii="GHEA Grapalat" w:hAnsi="GHEA Grapalat"/>
          <w:b/>
          <w:sz w:val="24"/>
          <w:szCs w:val="24"/>
          <w:lang w:val="hy-AM"/>
        </w:rPr>
      </w:pPr>
    </w:p>
    <w:p w:rsidR="00181C62" w:rsidRDefault="00181C62" w:rsidP="00C14732">
      <w:pPr>
        <w:spacing w:after="0" w:line="240" w:lineRule="auto"/>
        <w:ind w:firstLine="567"/>
        <w:jc w:val="both"/>
        <w:divId w:val="252855798"/>
        <w:rPr>
          <w:rFonts w:ascii="GHEA Grapalat" w:hAnsi="GHEA Grapalat"/>
          <w:b/>
          <w:sz w:val="24"/>
          <w:szCs w:val="24"/>
          <w:lang w:val="hy-AM"/>
        </w:rPr>
      </w:pPr>
    </w:p>
    <w:p w:rsidR="00181C62" w:rsidRDefault="00181C62" w:rsidP="00181C62">
      <w:pPr>
        <w:spacing w:after="0" w:line="240" w:lineRule="auto"/>
        <w:jc w:val="both"/>
        <w:divId w:val="793329299"/>
        <w:rPr>
          <w:rFonts w:ascii="Cambria Math" w:hAnsi="Cambria Math" w:cs="Cambria Math"/>
          <w:b/>
          <w:sz w:val="24"/>
          <w:szCs w:val="24"/>
          <w:lang w:val="hy-AM"/>
        </w:rPr>
      </w:pPr>
      <w:r w:rsidRPr="00C14732">
        <w:rPr>
          <w:rFonts w:ascii="GHEA Grapalat" w:hAnsi="GHEA Grapalat"/>
          <w:b/>
          <w:sz w:val="24"/>
          <w:szCs w:val="24"/>
          <w:lang w:val="hy-AM"/>
        </w:rPr>
        <w:t>Լսեցին</w:t>
      </w:r>
      <w:r>
        <w:rPr>
          <w:rFonts w:ascii="GHEA Grapalat" w:hAnsi="GHEA Grapalat"/>
          <w:b/>
          <w:sz w:val="24"/>
          <w:szCs w:val="24"/>
          <w:lang w:val="hy-AM"/>
        </w:rPr>
        <w:t xml:space="preserve"> 1</w:t>
      </w:r>
      <w:r>
        <w:rPr>
          <w:rFonts w:ascii="GHEA Grapalat" w:hAnsi="GHEA Grapalat"/>
          <w:b/>
          <w:sz w:val="24"/>
          <w:szCs w:val="24"/>
          <w:lang w:val="hy-AM"/>
        </w:rPr>
        <w:t>2</w:t>
      </w:r>
      <w:r w:rsidRPr="00C14732">
        <w:rPr>
          <w:rFonts w:ascii="Cambria Math" w:hAnsi="Cambria Math" w:cs="Cambria Math"/>
          <w:b/>
          <w:sz w:val="24"/>
          <w:szCs w:val="24"/>
          <w:lang w:val="hy-AM"/>
        </w:rPr>
        <w:t>․</w:t>
      </w:r>
    </w:p>
    <w:p w:rsidR="00181C62" w:rsidRDefault="00181C62" w:rsidP="00181C62">
      <w:pPr>
        <w:pStyle w:val="a6"/>
        <w:ind w:left="720"/>
        <w:jc w:val="both"/>
        <w:divId w:val="793329299"/>
        <w:rPr>
          <w:b/>
          <w:color w:val="000000"/>
          <w:lang w:val="hy-AM"/>
        </w:rPr>
      </w:pPr>
      <w:bookmarkStart w:id="1" w:name="_Hlk122444643"/>
      <w:r w:rsidRPr="00171E6F">
        <w:rPr>
          <w:b/>
          <w:color w:val="000000"/>
          <w:lang w:val="hy-AM"/>
        </w:rPr>
        <w:t>ՀԱՅԱՍՏԱՆԻ</w:t>
      </w:r>
      <w:r>
        <w:rPr>
          <w:b/>
          <w:color w:val="000000"/>
          <w:lang w:val="hy-AM"/>
        </w:rPr>
        <w:t xml:space="preserve"> </w:t>
      </w:r>
      <w:r w:rsidRPr="00171E6F">
        <w:rPr>
          <w:b/>
          <w:color w:val="000000"/>
          <w:lang w:val="hy-AM"/>
        </w:rPr>
        <w:t>ՀԱՆՐԱՊԵՏՈՒԹՅԱՆ</w:t>
      </w:r>
      <w:r>
        <w:rPr>
          <w:b/>
          <w:color w:val="000000"/>
          <w:lang w:val="hy-AM"/>
        </w:rPr>
        <w:t xml:space="preserve"> </w:t>
      </w:r>
      <w:r w:rsidRPr="00171E6F">
        <w:rPr>
          <w:b/>
          <w:color w:val="000000"/>
          <w:lang w:val="hy-AM"/>
        </w:rPr>
        <w:t>ՍՅՈՒՆԻՔԻ</w:t>
      </w:r>
      <w:r>
        <w:rPr>
          <w:b/>
          <w:color w:val="000000"/>
          <w:lang w:val="hy-AM"/>
        </w:rPr>
        <w:t xml:space="preserve"> </w:t>
      </w:r>
      <w:r w:rsidRPr="00171E6F">
        <w:rPr>
          <w:b/>
          <w:color w:val="000000"/>
          <w:lang w:val="hy-AM"/>
        </w:rPr>
        <w:t>ՄԱՐԶԻ</w:t>
      </w:r>
      <w:r>
        <w:rPr>
          <w:b/>
          <w:color w:val="000000"/>
          <w:lang w:val="hy-AM"/>
        </w:rPr>
        <w:t xml:space="preserve"> </w:t>
      </w:r>
      <w:r w:rsidRPr="00171E6F">
        <w:rPr>
          <w:b/>
          <w:color w:val="000000"/>
          <w:lang w:val="hy-AM"/>
        </w:rPr>
        <w:t>ՔԱՋԱՐԱՆ</w:t>
      </w:r>
      <w:r>
        <w:rPr>
          <w:b/>
          <w:color w:val="000000"/>
          <w:lang w:val="hy-AM"/>
        </w:rPr>
        <w:t xml:space="preserve"> </w:t>
      </w:r>
      <w:r w:rsidRPr="00171E6F">
        <w:rPr>
          <w:b/>
          <w:color w:val="000000"/>
          <w:lang w:val="hy-AM"/>
        </w:rPr>
        <w:t>ՀԱՄԱՅՆՔԻ</w:t>
      </w:r>
      <w:r>
        <w:rPr>
          <w:b/>
          <w:color w:val="000000"/>
          <w:lang w:val="hy-AM"/>
        </w:rPr>
        <w:t xml:space="preserve"> </w:t>
      </w:r>
      <w:r w:rsidRPr="00171E6F">
        <w:rPr>
          <w:b/>
          <w:color w:val="000000"/>
          <w:lang w:val="hy-AM"/>
        </w:rPr>
        <w:t>ՔԱՋԱՐԱՆ</w:t>
      </w:r>
      <w:r>
        <w:rPr>
          <w:b/>
          <w:color w:val="000000"/>
          <w:lang w:val="hy-AM"/>
        </w:rPr>
        <w:t xml:space="preserve"> </w:t>
      </w:r>
      <w:r w:rsidRPr="00171E6F">
        <w:rPr>
          <w:b/>
          <w:color w:val="000000"/>
          <w:lang w:val="hy-AM"/>
        </w:rPr>
        <w:t>ՔԱՂԱՔԻ</w:t>
      </w:r>
      <w:r>
        <w:rPr>
          <w:b/>
          <w:color w:val="000000"/>
          <w:lang w:val="hy-AM"/>
        </w:rPr>
        <w:t xml:space="preserve"> </w:t>
      </w:r>
      <w:r w:rsidRPr="00171E6F">
        <w:rPr>
          <w:b/>
          <w:color w:val="000000"/>
          <w:lang w:val="hy-AM"/>
        </w:rPr>
        <w:t>ԼԵՌՆԱԳՈՐԾՆԵՐ</w:t>
      </w:r>
      <w:r>
        <w:rPr>
          <w:b/>
          <w:color w:val="000000"/>
          <w:lang w:val="hy-AM"/>
        </w:rPr>
        <w:t xml:space="preserve">Ի </w:t>
      </w:r>
      <w:r w:rsidRPr="00171E6F">
        <w:rPr>
          <w:b/>
          <w:color w:val="000000"/>
          <w:lang w:val="hy-AM"/>
        </w:rPr>
        <w:t>ՓՈՂՈՑ</w:t>
      </w:r>
      <w:r>
        <w:rPr>
          <w:b/>
          <w:color w:val="000000"/>
          <w:lang w:val="hy-AM"/>
        </w:rPr>
        <w:t xml:space="preserve"> 6 </w:t>
      </w:r>
      <w:r w:rsidRPr="00171E6F">
        <w:rPr>
          <w:b/>
          <w:color w:val="000000"/>
          <w:lang w:val="hy-AM"/>
        </w:rPr>
        <w:t>ՀԱՍՑԵՈՒՄ</w:t>
      </w:r>
      <w:r>
        <w:rPr>
          <w:b/>
          <w:color w:val="000000"/>
          <w:lang w:val="hy-AM"/>
        </w:rPr>
        <w:t xml:space="preserve"> </w:t>
      </w:r>
      <w:r w:rsidRPr="005A5FDD">
        <w:rPr>
          <w:b/>
          <w:color w:val="000000"/>
          <w:lang w:val="hy-AM"/>
        </w:rPr>
        <w:t>ԳՏՆՎՈՂ</w:t>
      </w:r>
      <w:r>
        <w:rPr>
          <w:b/>
          <w:color w:val="000000"/>
          <w:lang w:val="hy-AM"/>
        </w:rPr>
        <w:t xml:space="preserve"> </w:t>
      </w:r>
      <w:r w:rsidRPr="005A5FDD">
        <w:rPr>
          <w:b/>
          <w:color w:val="000000"/>
          <w:lang w:val="hy-AM"/>
        </w:rPr>
        <w:t>3-ՐԴ</w:t>
      </w:r>
      <w:r>
        <w:rPr>
          <w:b/>
          <w:color w:val="000000"/>
          <w:lang w:val="hy-AM"/>
        </w:rPr>
        <w:t xml:space="preserve"> </w:t>
      </w:r>
      <w:r w:rsidRPr="005A5FDD">
        <w:rPr>
          <w:b/>
          <w:color w:val="000000"/>
          <w:lang w:val="hy-AM"/>
        </w:rPr>
        <w:t>ԿԱՐԳԻ</w:t>
      </w:r>
      <w:r>
        <w:rPr>
          <w:b/>
          <w:color w:val="000000"/>
          <w:lang w:val="hy-AM"/>
        </w:rPr>
        <w:t xml:space="preserve"> </w:t>
      </w:r>
      <w:r w:rsidRPr="005A5FDD">
        <w:rPr>
          <w:b/>
          <w:color w:val="000000"/>
          <w:lang w:val="hy-AM"/>
        </w:rPr>
        <w:t>ՎԹԱՐԱՅԻՆ</w:t>
      </w:r>
      <w:r>
        <w:rPr>
          <w:b/>
          <w:color w:val="000000"/>
          <w:lang w:val="hy-AM"/>
        </w:rPr>
        <w:t xml:space="preserve"> ԱՍՏԻՃԱՆ ՈՒՆԵՑՈՂ ՇԻՆՈՒԹՅԱՆ ՆԿԱՏՄԱՄԲ ԳԵՐԱԿԱ ՀԱՆՐԱՅԻՆ ՇԱՀ ՃԱՆԱՉԵԼՈՒ ՀԱՄԱՁԱՅՆՈՒԹՅՈՒՆ ՏԱԼՈՒ </w:t>
      </w:r>
      <w:r w:rsidRPr="00171E6F">
        <w:rPr>
          <w:b/>
          <w:color w:val="000000"/>
          <w:lang w:val="hy-AM"/>
        </w:rPr>
        <w:t>ՄԱՍԻՆ</w:t>
      </w:r>
    </w:p>
    <w:p w:rsidR="00181C62" w:rsidRPr="00C14732" w:rsidRDefault="00181C62" w:rsidP="00181C62">
      <w:pPr>
        <w:pStyle w:val="a3"/>
        <w:spacing w:before="0" w:beforeAutospacing="0" w:after="0" w:afterAutospacing="0"/>
        <w:jc w:val="right"/>
        <w:divId w:val="793329299"/>
        <w:rPr>
          <w:lang w:val="hy-AM"/>
        </w:rPr>
      </w:pPr>
      <w:r w:rsidRPr="00C14732">
        <w:rPr>
          <w:rStyle w:val="a5"/>
          <w:b/>
          <w:bCs/>
          <w:lang w:val="hy-AM"/>
        </w:rPr>
        <w:t xml:space="preserve">/Զեկ. </w:t>
      </w:r>
      <w:r>
        <w:rPr>
          <w:rStyle w:val="a5"/>
          <w:b/>
          <w:bCs/>
          <w:lang w:val="hy-AM"/>
        </w:rPr>
        <w:t>Հերմինե Հարությունյան</w:t>
      </w:r>
      <w:r w:rsidRPr="00C14732">
        <w:rPr>
          <w:rStyle w:val="a5"/>
          <w:b/>
          <w:bCs/>
          <w:lang w:val="hy-AM"/>
        </w:rPr>
        <w:t>/</w:t>
      </w:r>
    </w:p>
    <w:p w:rsidR="00181C62" w:rsidRPr="00162413" w:rsidRDefault="00181C62" w:rsidP="00181C62">
      <w:pPr>
        <w:spacing w:before="100" w:beforeAutospacing="1" w:after="100" w:afterAutospacing="1" w:line="240" w:lineRule="auto"/>
        <w:ind w:firstLine="567"/>
        <w:jc w:val="both"/>
        <w:divId w:val="793329299"/>
        <w:rPr>
          <w:rFonts w:ascii="GHEA Grapalat" w:eastAsia="Times New Roman" w:hAnsi="GHEA Grapalat" w:cs="Times New Roman"/>
          <w:sz w:val="24"/>
          <w:szCs w:val="24"/>
          <w:lang w:val="hy-AM"/>
        </w:rPr>
      </w:pPr>
      <w:r w:rsidRPr="00162413">
        <w:rPr>
          <w:rFonts w:ascii="GHEA Grapalat" w:eastAsia="Times New Roman" w:hAnsi="GHEA Grapalat" w:cs="Times New Roman"/>
          <w:sz w:val="24"/>
          <w:szCs w:val="24"/>
          <w:lang w:val="hy-AM"/>
        </w:rPr>
        <w:t>Ղեկավարվելով</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«Տեղական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ինքնակառավարման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մասին»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Հայաստանի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Հանրապետության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օրենքի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18-րդ</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հոդվածի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1-ին</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մասի</w:t>
      </w:r>
      <w:r>
        <w:rPr>
          <w:rFonts w:ascii="GHEA Grapalat" w:eastAsia="Times New Roman" w:hAnsi="GHEA Grapalat" w:cs="Times New Roman"/>
          <w:sz w:val="24"/>
          <w:szCs w:val="24"/>
          <w:lang w:val="hy-AM"/>
        </w:rPr>
        <w:t xml:space="preserve"> 36-</w:t>
      </w:r>
      <w:r w:rsidRPr="00162413">
        <w:rPr>
          <w:rFonts w:ascii="GHEA Grapalat" w:eastAsia="Times New Roman" w:hAnsi="GHEA Grapalat" w:cs="Times New Roman"/>
          <w:sz w:val="24"/>
          <w:szCs w:val="24"/>
          <w:lang w:val="hy-AM"/>
        </w:rPr>
        <w:t>րդ</w:t>
      </w:r>
      <w:r>
        <w:rPr>
          <w:rFonts w:ascii="GHEA Grapalat" w:eastAsia="Times New Roman" w:hAnsi="GHEA Grapalat" w:cs="Times New Roman"/>
          <w:sz w:val="24"/>
          <w:szCs w:val="24"/>
          <w:lang w:val="hy-AM"/>
        </w:rPr>
        <w:t xml:space="preserve">, 42-րդ </w:t>
      </w:r>
      <w:r w:rsidRPr="00162413">
        <w:rPr>
          <w:rFonts w:ascii="GHEA Grapalat" w:eastAsia="Times New Roman" w:hAnsi="GHEA Grapalat" w:cs="Times New Roman"/>
          <w:sz w:val="24"/>
          <w:szCs w:val="24"/>
          <w:lang w:val="hy-AM"/>
        </w:rPr>
        <w:t>կետ</w:t>
      </w:r>
      <w:r>
        <w:rPr>
          <w:rFonts w:ascii="GHEA Grapalat" w:eastAsia="Times New Roman" w:hAnsi="GHEA Grapalat" w:cs="Times New Roman"/>
          <w:sz w:val="24"/>
          <w:szCs w:val="24"/>
          <w:lang w:val="hy-AM"/>
        </w:rPr>
        <w:t>եր</w:t>
      </w:r>
      <w:r w:rsidRPr="00162413">
        <w:rPr>
          <w:rFonts w:ascii="GHEA Grapalat" w:eastAsia="Times New Roman" w:hAnsi="GHEA Grapalat" w:cs="Times New Roman"/>
          <w:sz w:val="24"/>
          <w:szCs w:val="24"/>
          <w:lang w:val="hy-AM"/>
        </w:rPr>
        <w:t>ով,</w:t>
      </w:r>
      <w:r>
        <w:rPr>
          <w:rFonts w:ascii="GHEA Grapalat" w:eastAsia="Times New Roman" w:hAnsi="GHEA Grapalat" w:cs="Times New Roman"/>
          <w:sz w:val="24"/>
          <w:szCs w:val="24"/>
          <w:lang w:val="hy-AM"/>
        </w:rPr>
        <w:t xml:space="preserve"> հիմք ընդունելով &lt;&lt;Հասարակակության և պետության կարիքների համար սեփականության օտարման մասին&gt;&gt; Հայաստանի Հանրապետության օրենքը, </w:t>
      </w:r>
      <w:r w:rsidRPr="00162413">
        <w:rPr>
          <w:rFonts w:ascii="GHEA Grapalat" w:eastAsia="Times New Roman" w:hAnsi="GHEA Grapalat" w:cs="Times New Roman"/>
          <w:sz w:val="24"/>
          <w:szCs w:val="24"/>
          <w:lang w:val="hy-AM"/>
        </w:rPr>
        <w:t>հաշվի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առնելով</w:t>
      </w:r>
      <w:r>
        <w:rPr>
          <w:rFonts w:ascii="GHEA Grapalat" w:eastAsia="Times New Roman" w:hAnsi="GHEA Grapalat" w:cs="Times New Roman"/>
          <w:sz w:val="24"/>
          <w:szCs w:val="24"/>
          <w:lang w:val="hy-AM"/>
        </w:rPr>
        <w:t xml:space="preserve"> &lt;&lt;Հովարս շին&gt;&gt; ՍՊԸ-ի կողմից տրված շենքի տեխնիկական վիճակի մասին եզրակացությունը և </w:t>
      </w:r>
      <w:r w:rsidRPr="00162413">
        <w:rPr>
          <w:rFonts w:ascii="GHEA Grapalat" w:eastAsia="Times New Roman" w:hAnsi="GHEA Grapalat" w:cs="Times New Roman"/>
          <w:sz w:val="24"/>
          <w:szCs w:val="24"/>
          <w:lang w:val="hy-AM"/>
        </w:rPr>
        <w:t>համայնքի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ղեկավարի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առաջարկությունը,</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համայնքի</w:t>
      </w:r>
      <w:r>
        <w:rPr>
          <w:rFonts w:ascii="GHEA Grapalat" w:eastAsia="Times New Roman" w:hAnsi="GHEA Grapalat" w:cs="Times New Roman"/>
          <w:sz w:val="24"/>
          <w:szCs w:val="24"/>
          <w:lang w:val="hy-AM"/>
        </w:rPr>
        <w:t xml:space="preserve"> </w:t>
      </w:r>
      <w:r w:rsidRPr="00162413">
        <w:rPr>
          <w:rFonts w:ascii="GHEA Grapalat" w:eastAsia="Times New Roman" w:hAnsi="GHEA Grapalat" w:cs="Times New Roman"/>
          <w:sz w:val="24"/>
          <w:szCs w:val="24"/>
          <w:lang w:val="hy-AM"/>
        </w:rPr>
        <w:t>ավագանին</w:t>
      </w:r>
      <w:r>
        <w:rPr>
          <w:rFonts w:ascii="GHEA Grapalat" w:eastAsia="Times New Roman" w:hAnsi="GHEA Grapalat" w:cs="Times New Roman"/>
          <w:sz w:val="24"/>
          <w:szCs w:val="24"/>
          <w:lang w:val="hy-AM"/>
        </w:rPr>
        <w:t xml:space="preserve"> </w:t>
      </w:r>
      <w:r w:rsidRPr="00181C62">
        <w:rPr>
          <w:rFonts w:ascii="GHEA Grapalat" w:eastAsia="Times New Roman" w:hAnsi="GHEA Grapalat" w:cs="Times New Roman"/>
          <w:b/>
          <w:i/>
          <w:sz w:val="24"/>
          <w:szCs w:val="24"/>
          <w:lang w:val="hy-AM"/>
        </w:rPr>
        <w:t>որոշում է՝․</w:t>
      </w:r>
    </w:p>
    <w:p w:rsidR="00181C62" w:rsidRDefault="00181C62" w:rsidP="00181C62">
      <w:pPr>
        <w:jc w:val="both"/>
        <w:divId w:val="793329299"/>
        <w:rPr>
          <w:rFonts w:ascii="GHEA Grapalat" w:eastAsia="Times New Roman" w:hAnsi="GHEA Grapalat" w:cs="Times New Roman"/>
          <w:color w:val="000000"/>
          <w:sz w:val="24"/>
          <w:szCs w:val="24"/>
          <w:lang w:val="hy-AM"/>
        </w:rPr>
      </w:pPr>
      <w:r w:rsidRPr="00B4679E">
        <w:rPr>
          <w:rFonts w:ascii="GHEA Grapalat" w:eastAsia="Times New Roman" w:hAnsi="GHEA Grapalat" w:cs="Times New Roman"/>
          <w:color w:val="000000"/>
          <w:sz w:val="24"/>
          <w:szCs w:val="24"/>
          <w:lang w:val="hy-AM"/>
        </w:rPr>
        <w:t>1</w:t>
      </w:r>
      <w:r w:rsidRPr="00B4679E">
        <w:rPr>
          <w:rFonts w:ascii="Cambria Math" w:eastAsia="Times New Roman" w:hAnsi="Cambria Math" w:cs="Cambria Math"/>
          <w:color w:val="000000"/>
          <w:sz w:val="24"/>
          <w:szCs w:val="24"/>
          <w:lang w:val="hy-AM"/>
        </w:rPr>
        <w:t>․</w:t>
      </w:r>
      <w:r w:rsidRPr="00162413">
        <w:rPr>
          <w:rFonts w:ascii="GHEA Grapalat" w:eastAsia="Times New Roman" w:hAnsi="GHEA Grapalat" w:cs="Times New Roman"/>
          <w:color w:val="000000"/>
          <w:sz w:val="24"/>
          <w:szCs w:val="24"/>
          <w:lang w:val="hy-AM"/>
        </w:rPr>
        <w:t>Համաձայնություն</w:t>
      </w:r>
      <w:r>
        <w:rPr>
          <w:rFonts w:ascii="GHEA Grapalat" w:eastAsia="Times New Roman" w:hAnsi="GHEA Grapalat" w:cs="Times New Roman"/>
          <w:color w:val="000000"/>
          <w:sz w:val="24"/>
          <w:szCs w:val="24"/>
          <w:lang w:val="hy-AM"/>
        </w:rPr>
        <w:t xml:space="preserve"> </w:t>
      </w:r>
      <w:r w:rsidRPr="00162413">
        <w:rPr>
          <w:rFonts w:ascii="GHEA Grapalat" w:eastAsia="Times New Roman" w:hAnsi="GHEA Grapalat" w:cs="Times New Roman"/>
          <w:color w:val="000000"/>
          <w:sz w:val="24"/>
          <w:szCs w:val="24"/>
          <w:lang w:val="hy-AM"/>
        </w:rPr>
        <w:t>տալ</w:t>
      </w:r>
      <w:r>
        <w:rPr>
          <w:rFonts w:ascii="GHEA Grapalat" w:eastAsia="Times New Roman" w:hAnsi="GHEA Grapalat" w:cs="Times New Roman"/>
          <w:color w:val="000000"/>
          <w:sz w:val="24"/>
          <w:szCs w:val="24"/>
          <w:lang w:val="hy-AM"/>
        </w:rPr>
        <w:t xml:space="preserve"> Քաջարան համայնքի Քաջարան քաղաքի Լեռնագործների փողոցի թիվ 6 հասցեում գտնվող 3-րդ կարգի վթարային աստիճան ունեցող շենքի նկատմամբ  գերակա հանրային շահ ճանաչելուն։ </w:t>
      </w:r>
    </w:p>
    <w:p w:rsidR="00181C62" w:rsidRPr="00181C62" w:rsidRDefault="00181C62" w:rsidP="00181C62">
      <w:pPr>
        <w:pStyle w:val="a7"/>
        <w:ind w:left="0"/>
        <w:jc w:val="both"/>
        <w:divId w:val="793329299"/>
        <w:rPr>
          <w:rFonts w:ascii="GHEA Grapalat" w:hAnsi="GHEA Grapalat"/>
          <w:sz w:val="24"/>
          <w:szCs w:val="24"/>
          <w:lang w:val="hy-AM"/>
        </w:rPr>
      </w:pPr>
      <w:r w:rsidRPr="00181C62">
        <w:rPr>
          <w:rFonts w:ascii="GHEA Grapalat" w:hAnsi="GHEA Grapalat"/>
          <w:color w:val="000000"/>
          <w:sz w:val="24"/>
          <w:szCs w:val="24"/>
          <w:lang w:val="hy-AM"/>
        </w:rPr>
        <w:t>2</w:t>
      </w:r>
      <w:r w:rsidRPr="00181C62">
        <w:rPr>
          <w:rFonts w:ascii="Cambria Math" w:hAnsi="Cambria Math"/>
          <w:color w:val="000000"/>
          <w:sz w:val="24"/>
          <w:szCs w:val="24"/>
          <w:lang w:val="hy-AM"/>
        </w:rPr>
        <w:t xml:space="preserve">․ </w:t>
      </w:r>
      <w:r w:rsidRPr="00181C62">
        <w:rPr>
          <w:rFonts w:ascii="GHEA Grapalat" w:hAnsi="GHEA Grapalat"/>
          <w:sz w:val="24"/>
          <w:szCs w:val="24"/>
          <w:lang w:val="hy-AM"/>
        </w:rPr>
        <w:t>Համայնքի ղեկավարին` կազմել և օրենսդրությամբ սահմանված կարգով ուսումնասիրության դիմում ներկայացնել համապատասխան ոլորտի պետական կառավարման մարմին։</w:t>
      </w:r>
    </w:p>
    <w:p w:rsidR="00C71D64" w:rsidRPr="00C71D64" w:rsidRDefault="00181C62" w:rsidP="00F13CAE">
      <w:pPr>
        <w:pStyle w:val="a6"/>
        <w:jc w:val="both"/>
        <w:divId w:val="793329299"/>
        <w:rPr>
          <w:color w:val="000000"/>
          <w:lang w:val="hy-AM"/>
        </w:rPr>
      </w:pPr>
      <w:r w:rsidRPr="00C71D64">
        <w:rPr>
          <w:color w:val="000000"/>
          <w:lang w:val="hy-AM"/>
        </w:rPr>
        <w:t xml:space="preserve">Արտահայտվեցին ավագանու անդամներ՝ Կարեն Համբարձումյանը, Դավիթ Գևորգյանը, Հովիկ Մարգարյանը, Կարեն Աթայանը, Արևիկ Հայրապետյանը, որ հաշվի առնելով շենքի վթարայնության աստիճանը </w:t>
      </w:r>
      <w:r w:rsidR="00C71D64" w:rsidRPr="00C71D64">
        <w:rPr>
          <w:color w:val="000000"/>
          <w:lang w:val="hy-AM"/>
        </w:rPr>
        <w:t xml:space="preserve"> անհապաղ պետք </w:t>
      </w:r>
      <w:r w:rsidRPr="00C71D64">
        <w:rPr>
          <w:color w:val="000000"/>
          <w:lang w:val="hy-AM"/>
        </w:rPr>
        <w:t xml:space="preserve"> </w:t>
      </w:r>
      <w:r w:rsidR="00C71D64">
        <w:rPr>
          <w:color w:val="000000"/>
          <w:lang w:val="hy-AM"/>
        </w:rPr>
        <w:t xml:space="preserve">է ապամոնտաժվի նշված շենքը։ Իսկ ավագանու անդամ՝ Արմեն Արամայիսի Առաքելյանը առաջարկեց տվյալ շենքում բիզնես </w:t>
      </w:r>
      <w:r w:rsidR="00C71D64">
        <w:rPr>
          <w:color w:val="000000"/>
          <w:lang w:val="hy-AM"/>
        </w:rPr>
        <w:lastRenderedPageBreak/>
        <w:t>տնտեսվարողների հետ ևս մեկ անգամ քննարկել և խնդրեց օրակարգային հարցը տեղափոխել մյուս ավագանու նիստ։</w:t>
      </w:r>
    </w:p>
    <w:bookmarkEnd w:id="1"/>
    <w:p w:rsidR="00C71D64" w:rsidRPr="00C14732" w:rsidRDefault="00C71D64" w:rsidP="00C71D64">
      <w:pPr>
        <w:pStyle w:val="a7"/>
        <w:spacing w:after="0" w:line="240" w:lineRule="auto"/>
        <w:ind w:left="927"/>
        <w:jc w:val="both"/>
        <w:divId w:val="793329299"/>
        <w:rPr>
          <w:rFonts w:ascii="GHEA Grapalat" w:hAnsi="GHEA Grapalat"/>
          <w:b/>
          <w:sz w:val="24"/>
          <w:szCs w:val="24"/>
          <w:lang w:val="hy-AM"/>
        </w:rPr>
      </w:pPr>
      <w:r w:rsidRPr="00C14732">
        <w:rPr>
          <w:rFonts w:ascii="Calibri" w:hAnsi="Calibri" w:cs="Calibri"/>
          <w:sz w:val="24"/>
          <w:szCs w:val="24"/>
          <w:lang w:val="hy-AM"/>
        </w:rPr>
        <w:t> </w:t>
      </w:r>
      <w:r w:rsidRPr="00C14732">
        <w:rPr>
          <w:rFonts w:ascii="GHEA Grapalat" w:hAnsi="GHEA Grapalat"/>
          <w:b/>
          <w:sz w:val="24"/>
          <w:szCs w:val="24"/>
          <w:lang w:val="hy-AM"/>
        </w:rPr>
        <w:t>ՔՎԵԱՐԿՈՒԹՅՈՒՆ</w:t>
      </w:r>
    </w:p>
    <w:p w:rsidR="00C71D64" w:rsidRPr="00C14732" w:rsidRDefault="00C71D64" w:rsidP="00C71D64">
      <w:pPr>
        <w:pStyle w:val="a7"/>
        <w:spacing w:after="0" w:line="240" w:lineRule="auto"/>
        <w:ind w:left="927"/>
        <w:jc w:val="both"/>
        <w:divId w:val="793329299"/>
        <w:rPr>
          <w:rFonts w:ascii="GHEA Grapalat" w:hAnsi="GHEA Grapalat"/>
          <w:b/>
          <w:sz w:val="24"/>
          <w:szCs w:val="24"/>
          <w:lang w:val="hy-AM"/>
        </w:rPr>
      </w:pPr>
      <w:r w:rsidRPr="00C14732">
        <w:rPr>
          <w:rFonts w:ascii="GHEA Grapalat" w:hAnsi="GHEA Grapalat"/>
          <w:b/>
          <w:sz w:val="24"/>
          <w:szCs w:val="24"/>
          <w:lang w:val="hy-AM"/>
        </w:rPr>
        <w:t>կողմ – 12</w:t>
      </w:r>
    </w:p>
    <w:p w:rsidR="00C71D64" w:rsidRPr="00C14732" w:rsidRDefault="00C71D64" w:rsidP="00C71D64">
      <w:pPr>
        <w:pStyle w:val="a7"/>
        <w:spacing w:after="0" w:line="240" w:lineRule="auto"/>
        <w:ind w:left="927"/>
        <w:jc w:val="both"/>
        <w:divId w:val="793329299"/>
        <w:rPr>
          <w:rFonts w:ascii="GHEA Grapalat" w:hAnsi="GHEA Grapalat"/>
          <w:b/>
          <w:sz w:val="24"/>
          <w:szCs w:val="24"/>
          <w:lang w:val="hy-AM"/>
        </w:rPr>
      </w:pPr>
      <w:r w:rsidRPr="00C14732">
        <w:rPr>
          <w:rFonts w:ascii="GHEA Grapalat" w:hAnsi="GHEA Grapalat"/>
          <w:b/>
          <w:sz w:val="24"/>
          <w:szCs w:val="24"/>
          <w:lang w:val="hy-AM"/>
        </w:rPr>
        <w:t>դեմ – 0</w:t>
      </w:r>
    </w:p>
    <w:p w:rsidR="00C71D64" w:rsidRPr="00C14732" w:rsidRDefault="00C71D64" w:rsidP="00C71D64">
      <w:pPr>
        <w:spacing w:after="0" w:line="240" w:lineRule="auto"/>
        <w:jc w:val="both"/>
        <w:divId w:val="793329299"/>
        <w:rPr>
          <w:rFonts w:ascii="GHEA Grapalat" w:hAnsi="GHEA Grapalat"/>
          <w:b/>
          <w:sz w:val="24"/>
          <w:szCs w:val="24"/>
          <w:lang w:val="hy-AM"/>
        </w:rPr>
      </w:pPr>
      <w:r w:rsidRPr="00C14732">
        <w:rPr>
          <w:rFonts w:ascii="GHEA Grapalat" w:hAnsi="GHEA Grapalat"/>
          <w:b/>
          <w:sz w:val="24"/>
          <w:szCs w:val="24"/>
          <w:lang w:val="hy-AM"/>
        </w:rPr>
        <w:t xml:space="preserve">            ձեռնպահ – 0</w:t>
      </w:r>
    </w:p>
    <w:p w:rsidR="00181C62" w:rsidRDefault="00181C62" w:rsidP="00181C62">
      <w:pPr>
        <w:spacing w:after="0" w:line="240" w:lineRule="auto"/>
        <w:jc w:val="both"/>
        <w:divId w:val="793329299"/>
        <w:rPr>
          <w:rFonts w:ascii="Cambria Math" w:hAnsi="Cambria Math" w:cs="Cambria Math"/>
          <w:b/>
          <w:sz w:val="24"/>
          <w:szCs w:val="24"/>
          <w:lang w:val="hy-AM"/>
        </w:rPr>
      </w:pPr>
    </w:p>
    <w:p w:rsidR="00C71D64" w:rsidRDefault="00C71D64" w:rsidP="00C71D64">
      <w:pPr>
        <w:spacing w:after="0" w:line="240" w:lineRule="auto"/>
        <w:jc w:val="both"/>
        <w:divId w:val="793329299"/>
        <w:rPr>
          <w:rFonts w:ascii="Cambria Math" w:hAnsi="Cambria Math" w:cs="Cambria Math"/>
          <w:b/>
          <w:sz w:val="24"/>
          <w:szCs w:val="24"/>
          <w:lang w:val="hy-AM"/>
        </w:rPr>
      </w:pPr>
      <w:r w:rsidRPr="00C14732">
        <w:rPr>
          <w:rFonts w:ascii="GHEA Grapalat" w:hAnsi="GHEA Grapalat"/>
          <w:b/>
          <w:sz w:val="24"/>
          <w:szCs w:val="24"/>
          <w:lang w:val="hy-AM"/>
        </w:rPr>
        <w:t>Լսեցին</w:t>
      </w:r>
      <w:r>
        <w:rPr>
          <w:rFonts w:ascii="GHEA Grapalat" w:hAnsi="GHEA Grapalat"/>
          <w:b/>
          <w:sz w:val="24"/>
          <w:szCs w:val="24"/>
          <w:lang w:val="hy-AM"/>
        </w:rPr>
        <w:t xml:space="preserve"> 12</w:t>
      </w:r>
      <w:r w:rsidRPr="00C14732">
        <w:rPr>
          <w:rFonts w:ascii="Cambria Math" w:hAnsi="Cambria Math" w:cs="Cambria Math"/>
          <w:b/>
          <w:sz w:val="24"/>
          <w:szCs w:val="24"/>
          <w:lang w:val="hy-AM"/>
        </w:rPr>
        <w:t>․</w:t>
      </w:r>
    </w:p>
    <w:p w:rsidR="00C71D64" w:rsidRDefault="00C71D64" w:rsidP="00C71D64">
      <w:pPr>
        <w:pStyle w:val="a3"/>
        <w:jc w:val="both"/>
        <w:divId w:val="793329299"/>
        <w:rPr>
          <w:b/>
          <w:lang w:val="hy-AM"/>
        </w:rPr>
      </w:pPr>
      <w:r w:rsidRPr="00C71D64">
        <w:rPr>
          <w:b/>
          <w:lang w:val="hy-AM"/>
        </w:rPr>
        <w:t xml:space="preserve">ՀԱՅԱՍՏԱՆԻ ՀԱՆՐԱՊԵՏՈՒԹՅԱՆ ՍՅՈՒՆԻՔԻ ՄԱՐԶԻ ՔԱՋԱՐԱՆ ՀԱՄԱՅՆՔԻ ԱՎԱԳԱՆՈՒ ԵՐԿՐՈՐԴ ՆՍՏԱՇՐՋԱՆԻ ՀԵՐԹԱԿԱՆ ՆԻՍՏԻ ԳՈՒՄԱՐՄԱՆ ՕՐԸ ՍԱՀՄԱՆԵԼՈՒ ՄԱՍԻՆ </w:t>
      </w:r>
    </w:p>
    <w:p w:rsidR="00C71D64" w:rsidRDefault="00C71D64" w:rsidP="00C71D64">
      <w:pPr>
        <w:pStyle w:val="a3"/>
        <w:spacing w:before="0" w:beforeAutospacing="0" w:after="0" w:afterAutospacing="0"/>
        <w:jc w:val="right"/>
        <w:divId w:val="793329299"/>
        <w:rPr>
          <w:rStyle w:val="a5"/>
          <w:b/>
          <w:bCs/>
          <w:lang w:val="hy-AM"/>
        </w:rPr>
      </w:pPr>
      <w:r w:rsidRPr="00C14732">
        <w:rPr>
          <w:rStyle w:val="a5"/>
          <w:b/>
          <w:bCs/>
          <w:lang w:val="hy-AM"/>
        </w:rPr>
        <w:t xml:space="preserve">/Զեկ. </w:t>
      </w:r>
      <w:r>
        <w:rPr>
          <w:rStyle w:val="a5"/>
          <w:b/>
          <w:bCs/>
          <w:lang w:val="hy-AM"/>
        </w:rPr>
        <w:t>Մագաղատ Ավետիսյան</w:t>
      </w:r>
      <w:r w:rsidRPr="00C14732">
        <w:rPr>
          <w:rStyle w:val="a5"/>
          <w:b/>
          <w:bCs/>
          <w:lang w:val="hy-AM"/>
        </w:rPr>
        <w:t>/</w:t>
      </w:r>
    </w:p>
    <w:p w:rsidR="00C71D64" w:rsidRPr="00425447" w:rsidRDefault="00C71D64" w:rsidP="00C71D64">
      <w:pPr>
        <w:pStyle w:val="a3"/>
        <w:divId w:val="793329299"/>
        <w:rPr>
          <w:rFonts w:ascii="Cambria Math" w:hAnsi="Cambria Math"/>
          <w:lang w:val="hy-AM"/>
        </w:rPr>
      </w:pPr>
      <w:r w:rsidRPr="00C71D64">
        <w:rPr>
          <w:lang w:val="hy-AM"/>
        </w:rPr>
        <w:t xml:space="preserve">Ղեկավարվելով «Տեղական ինքնակառավարման մասին» օրենքի 62-րդ հոդվածի 1-ին և 2-րդ մասերով՝ </w:t>
      </w:r>
      <w:r w:rsidRPr="00425447">
        <w:rPr>
          <w:lang w:val="hy-AM"/>
        </w:rPr>
        <w:t>Քաջարան</w:t>
      </w:r>
      <w:r w:rsidRPr="00C71D64">
        <w:rPr>
          <w:lang w:val="hy-AM"/>
        </w:rPr>
        <w:t xml:space="preserve"> համայնքի ավագանին</w:t>
      </w:r>
      <w:r w:rsidRPr="00425447">
        <w:rPr>
          <w:lang w:val="hy-AM"/>
        </w:rPr>
        <w:t xml:space="preserve"> </w:t>
      </w:r>
      <w:r w:rsidRPr="00C71D64">
        <w:rPr>
          <w:b/>
          <w:lang w:val="hy-AM"/>
        </w:rPr>
        <w:t>որոշում է՝</w:t>
      </w:r>
      <w:r>
        <w:rPr>
          <w:rFonts w:ascii="Cambria Math" w:hAnsi="Cambria Math"/>
          <w:b/>
          <w:lang w:val="hy-AM"/>
        </w:rPr>
        <w:t>․</w:t>
      </w:r>
    </w:p>
    <w:p w:rsidR="00C71D64" w:rsidRPr="00C71D64" w:rsidRDefault="00C71D64" w:rsidP="00C71D64">
      <w:pPr>
        <w:pStyle w:val="a3"/>
        <w:jc w:val="center"/>
        <w:divId w:val="793329299"/>
        <w:rPr>
          <w:lang w:val="hy-AM"/>
        </w:rPr>
      </w:pPr>
      <w:r w:rsidRPr="00C71D64">
        <w:rPr>
          <w:rFonts w:ascii="Calibri" w:hAnsi="Calibri" w:cs="Calibri"/>
          <w:lang w:val="hy-AM"/>
        </w:rPr>
        <w:t> </w:t>
      </w:r>
    </w:p>
    <w:p w:rsidR="00C71D64" w:rsidRDefault="00C71D64" w:rsidP="00C71D64">
      <w:pPr>
        <w:pStyle w:val="a3"/>
        <w:numPr>
          <w:ilvl w:val="0"/>
          <w:numId w:val="35"/>
        </w:numPr>
        <w:jc w:val="both"/>
        <w:divId w:val="793329299"/>
        <w:rPr>
          <w:lang w:val="hy-AM"/>
        </w:rPr>
      </w:pPr>
      <w:r w:rsidRPr="00C71D64">
        <w:rPr>
          <w:lang w:val="hy-AM"/>
        </w:rPr>
        <w:t xml:space="preserve">Հայաստանի Հանրապետության Սյունիքի մարզի </w:t>
      </w:r>
      <w:r>
        <w:rPr>
          <w:lang w:val="hy-AM"/>
        </w:rPr>
        <w:t>Քաջարան</w:t>
      </w:r>
      <w:r w:rsidRPr="00C71D64">
        <w:rPr>
          <w:lang w:val="hy-AM"/>
        </w:rPr>
        <w:t xml:space="preserve"> համայնքի ավագանու երկրորդ նստաշրջանի հերթական նիստի գումարման օր և ժամ սահմանել 2023 թվականի փետրվարի</w:t>
      </w:r>
      <w:r>
        <w:rPr>
          <w:lang w:val="hy-AM"/>
        </w:rPr>
        <w:t xml:space="preserve">  3</w:t>
      </w:r>
      <w:r w:rsidRPr="00C71D64">
        <w:rPr>
          <w:lang w:val="hy-AM"/>
        </w:rPr>
        <w:t>-ը՝ ժամը 15:00:</w:t>
      </w:r>
    </w:p>
    <w:p w:rsidR="00C71D64" w:rsidRDefault="00C71D64" w:rsidP="00C71D64">
      <w:pPr>
        <w:pStyle w:val="a3"/>
        <w:ind w:left="720"/>
        <w:jc w:val="both"/>
        <w:divId w:val="793329299"/>
        <w:rPr>
          <w:lang w:val="hy-AM"/>
        </w:rPr>
      </w:pPr>
    </w:p>
    <w:p w:rsidR="00C71D64" w:rsidRPr="00C71D64" w:rsidRDefault="00C71D64" w:rsidP="00C71D64">
      <w:pPr>
        <w:spacing w:after="0" w:line="240" w:lineRule="auto"/>
        <w:jc w:val="both"/>
        <w:divId w:val="793329299"/>
        <w:rPr>
          <w:rFonts w:ascii="GHEA Grapalat" w:hAnsi="GHEA Grapalat"/>
          <w:b/>
          <w:sz w:val="24"/>
          <w:szCs w:val="24"/>
          <w:lang w:val="hy-AM"/>
        </w:rPr>
      </w:pPr>
      <w:r w:rsidRPr="00C71D64">
        <w:rPr>
          <w:rFonts w:ascii="Calibri" w:hAnsi="Calibri" w:cs="Calibri"/>
          <w:sz w:val="24"/>
          <w:szCs w:val="24"/>
          <w:lang w:val="hy-AM"/>
        </w:rPr>
        <w:t> </w:t>
      </w:r>
      <w:r w:rsidRPr="00C71D64">
        <w:rPr>
          <w:rFonts w:ascii="GHEA Grapalat" w:hAnsi="GHEA Grapalat"/>
          <w:b/>
          <w:sz w:val="24"/>
          <w:szCs w:val="24"/>
          <w:lang w:val="hy-AM"/>
        </w:rPr>
        <w:t>ՔՎԵԱՐԿՈՒԹՅՈՒՆ</w:t>
      </w:r>
    </w:p>
    <w:p w:rsidR="00C71D64" w:rsidRPr="00C71D64" w:rsidRDefault="00C71D64" w:rsidP="00C71D64">
      <w:pPr>
        <w:spacing w:after="0" w:line="240" w:lineRule="auto"/>
        <w:jc w:val="both"/>
        <w:divId w:val="793329299"/>
        <w:rPr>
          <w:rFonts w:ascii="GHEA Grapalat" w:hAnsi="GHEA Grapalat"/>
          <w:b/>
          <w:sz w:val="24"/>
          <w:szCs w:val="24"/>
          <w:lang w:val="hy-AM"/>
        </w:rPr>
      </w:pPr>
      <w:r w:rsidRPr="00C71D64">
        <w:rPr>
          <w:rFonts w:ascii="GHEA Grapalat" w:hAnsi="GHEA Grapalat"/>
          <w:b/>
          <w:sz w:val="24"/>
          <w:szCs w:val="24"/>
          <w:lang w:val="hy-AM"/>
        </w:rPr>
        <w:t>կողմ – 12</w:t>
      </w:r>
    </w:p>
    <w:p w:rsidR="00C71D64" w:rsidRPr="00C71D64" w:rsidRDefault="00C71D64" w:rsidP="00C71D64">
      <w:pPr>
        <w:spacing w:after="0" w:line="240" w:lineRule="auto"/>
        <w:jc w:val="both"/>
        <w:divId w:val="793329299"/>
        <w:rPr>
          <w:rFonts w:ascii="GHEA Grapalat" w:hAnsi="GHEA Grapalat"/>
          <w:b/>
          <w:sz w:val="24"/>
          <w:szCs w:val="24"/>
          <w:lang w:val="hy-AM"/>
        </w:rPr>
      </w:pPr>
      <w:r w:rsidRPr="00C71D64">
        <w:rPr>
          <w:rFonts w:ascii="GHEA Grapalat" w:hAnsi="GHEA Grapalat"/>
          <w:b/>
          <w:sz w:val="24"/>
          <w:szCs w:val="24"/>
          <w:lang w:val="hy-AM"/>
        </w:rPr>
        <w:t>դեմ – 0</w:t>
      </w:r>
    </w:p>
    <w:p w:rsidR="00C71D64" w:rsidRPr="00C71D64" w:rsidRDefault="00C71D64" w:rsidP="00C71D64">
      <w:pPr>
        <w:spacing w:after="0" w:line="240" w:lineRule="auto"/>
        <w:jc w:val="both"/>
        <w:divId w:val="793329299"/>
        <w:rPr>
          <w:rFonts w:ascii="GHEA Grapalat" w:hAnsi="GHEA Grapalat"/>
          <w:b/>
          <w:sz w:val="24"/>
          <w:szCs w:val="24"/>
          <w:lang w:val="hy-AM"/>
        </w:rPr>
      </w:pPr>
      <w:r w:rsidRPr="00C71D64">
        <w:rPr>
          <w:rFonts w:ascii="GHEA Grapalat" w:hAnsi="GHEA Grapalat"/>
          <w:b/>
          <w:sz w:val="24"/>
          <w:szCs w:val="24"/>
          <w:lang w:val="hy-AM"/>
        </w:rPr>
        <w:t>ձեռնպահ – 0</w:t>
      </w:r>
    </w:p>
    <w:p w:rsidR="00C71D64" w:rsidRPr="00C71D64" w:rsidRDefault="00C71D64" w:rsidP="00C71D64">
      <w:pPr>
        <w:pStyle w:val="a7"/>
        <w:spacing w:after="0" w:line="240" w:lineRule="auto"/>
        <w:jc w:val="both"/>
        <w:divId w:val="793329299"/>
        <w:rPr>
          <w:rFonts w:ascii="GHEA Grapalat" w:hAnsi="GHEA Grapalat"/>
          <w:b/>
          <w:sz w:val="24"/>
          <w:szCs w:val="24"/>
          <w:lang w:val="hy-AM"/>
        </w:rPr>
      </w:pPr>
    </w:p>
    <w:p w:rsidR="00C71D64" w:rsidRPr="00C71D64" w:rsidRDefault="00C71D64" w:rsidP="00C71D64">
      <w:pPr>
        <w:spacing w:after="0" w:line="240" w:lineRule="auto"/>
        <w:jc w:val="both"/>
        <w:divId w:val="793329299"/>
        <w:rPr>
          <w:rFonts w:ascii="GHEA Grapalat" w:hAnsi="GHEA Grapalat"/>
          <w:b/>
          <w:sz w:val="24"/>
          <w:szCs w:val="24"/>
          <w:lang w:val="hy-AM"/>
        </w:rPr>
      </w:pPr>
      <w:r w:rsidRPr="00C71D64">
        <w:rPr>
          <w:rFonts w:ascii="GHEA Grapalat" w:hAnsi="GHEA Grapalat"/>
          <w:b/>
          <w:sz w:val="24"/>
          <w:szCs w:val="24"/>
          <w:lang w:val="hy-AM"/>
        </w:rPr>
        <w:t>ՈՐՈՇԵՑԻՆ</w:t>
      </w:r>
      <w:r w:rsidRPr="00C71D64">
        <w:rPr>
          <w:rFonts w:ascii="Cambria Math" w:hAnsi="Cambria Math" w:cs="Cambria Math"/>
          <w:b/>
          <w:sz w:val="24"/>
          <w:szCs w:val="24"/>
          <w:lang w:val="hy-AM"/>
        </w:rPr>
        <w:t>․</w:t>
      </w:r>
    </w:p>
    <w:p w:rsidR="00C71D64" w:rsidRPr="00C71D64" w:rsidRDefault="00C71D64" w:rsidP="00C71D64">
      <w:pPr>
        <w:shd w:val="clear" w:color="auto" w:fill="FFFFFF"/>
        <w:spacing w:after="150" w:line="240" w:lineRule="auto"/>
        <w:jc w:val="both"/>
        <w:divId w:val="793329299"/>
        <w:rPr>
          <w:rFonts w:ascii="GHEA Grapalat" w:eastAsia="Times New Roman" w:hAnsi="GHEA Grapalat" w:cs="Times New Roman"/>
          <w:color w:val="333333"/>
          <w:sz w:val="24"/>
          <w:szCs w:val="24"/>
          <w:lang w:val="hy-AM"/>
        </w:rPr>
      </w:pPr>
    </w:p>
    <w:p w:rsidR="00C71D64" w:rsidRPr="00C71D64" w:rsidRDefault="00C71D64" w:rsidP="00C71D64">
      <w:pPr>
        <w:pStyle w:val="a3"/>
        <w:jc w:val="both"/>
        <w:divId w:val="793329299"/>
        <w:rPr>
          <w:b/>
          <w:lang w:val="hy-AM"/>
        </w:rPr>
      </w:pPr>
      <w:r w:rsidRPr="00C71D64">
        <w:rPr>
          <w:b/>
          <w:lang w:val="hy-AM"/>
        </w:rPr>
        <w:t>Հաստատել՝ ՀԱՅԱՍՏԱՆԻ ՀԱՆՐԱՊԵՏՈՒԹՅԱՆ ՍՅՈՒՆԻՔԻ ՄԱՐԶԻ ՔԱՋԱՐԱՆ ՀԱՄԱՅՆՔԻ ԱՎԱԳԱՆՈՒ ԵՐԿՐՈՐԴ ՆՍՏԱՇՐՋԱՆԻ ՀԵՐԹԱԿԱՆ ՆԻՍՏԻ ԳՈՒՄԱՐՄԱՆ ՕՐԸ ՍԱՀՄԱՆԵԼՈՒ ՄԱՍԻՆ</w:t>
      </w:r>
      <w:r w:rsidRPr="00C71D64">
        <w:rPr>
          <w:rFonts w:eastAsia="Times New Roman"/>
          <w:b/>
          <w:color w:val="000000"/>
          <w:lang w:val="hy-AM"/>
        </w:rPr>
        <w:t xml:space="preserve"> </w:t>
      </w:r>
      <w:r w:rsidRPr="00C71D64">
        <w:rPr>
          <w:rFonts w:ascii="Calibri" w:hAnsi="Calibri" w:cs="Calibri"/>
          <w:b/>
          <w:lang w:val="hy-AM"/>
        </w:rPr>
        <w:t> </w:t>
      </w:r>
      <w:r w:rsidRPr="00C71D64">
        <w:rPr>
          <w:rStyle w:val="a5"/>
          <w:b/>
          <w:bCs/>
          <w:lang w:val="hy-AM"/>
        </w:rPr>
        <w:t>ՈՐՈՇՈՒՄԸ</w:t>
      </w:r>
      <w:r w:rsidRPr="00C71D64">
        <w:rPr>
          <w:b/>
          <w:lang w:val="hy-AM"/>
        </w:rPr>
        <w:t>՝ համաձայն որոշման նախագծի։</w:t>
      </w:r>
    </w:p>
    <w:p w:rsidR="00C71D64" w:rsidRPr="00C71D64" w:rsidRDefault="00C71D64" w:rsidP="00C71D64">
      <w:pPr>
        <w:spacing w:after="0" w:line="240" w:lineRule="auto"/>
        <w:jc w:val="both"/>
        <w:divId w:val="793329299"/>
        <w:rPr>
          <w:rFonts w:ascii="GHEA Grapalat" w:hAnsi="GHEA Grapalat"/>
          <w:b/>
          <w:sz w:val="24"/>
          <w:szCs w:val="24"/>
          <w:lang w:val="hy-AM"/>
        </w:rPr>
      </w:pPr>
      <w:r w:rsidRPr="00C71D64">
        <w:rPr>
          <w:rFonts w:ascii="GHEA Grapalat" w:hAnsi="GHEA Grapalat"/>
          <w:b/>
          <w:sz w:val="24"/>
          <w:szCs w:val="24"/>
          <w:lang w:val="hy-AM"/>
        </w:rPr>
        <w:t xml:space="preserve">Որոշումն ընդունվեց։ </w:t>
      </w:r>
    </w:p>
    <w:p w:rsidR="006511F8" w:rsidRDefault="006511F8" w:rsidP="00C14732">
      <w:pPr>
        <w:spacing w:after="0" w:line="480" w:lineRule="auto"/>
        <w:jc w:val="both"/>
        <w:divId w:val="793329299"/>
        <w:rPr>
          <w:rFonts w:ascii="GHEA Grapalat" w:hAnsi="GHEA Grapalat"/>
          <w:sz w:val="24"/>
          <w:szCs w:val="24"/>
          <w:lang w:val="hy-AM"/>
        </w:rPr>
      </w:pPr>
    </w:p>
    <w:p w:rsidR="00C14732" w:rsidRPr="005B0641" w:rsidRDefault="00C14732" w:rsidP="00C14732">
      <w:pPr>
        <w:spacing w:after="0" w:line="480" w:lineRule="auto"/>
        <w:jc w:val="both"/>
        <w:divId w:val="793329299"/>
        <w:rPr>
          <w:rFonts w:ascii="GHEA Grapalat" w:hAnsi="GHEA Grapalat"/>
          <w:sz w:val="24"/>
          <w:szCs w:val="24"/>
          <w:lang w:val="hy-AM"/>
        </w:rPr>
      </w:pPr>
      <w:r w:rsidRPr="005B0641">
        <w:rPr>
          <w:rFonts w:ascii="GHEA Grapalat" w:hAnsi="GHEA Grapalat"/>
          <w:sz w:val="24"/>
          <w:szCs w:val="24"/>
          <w:lang w:val="hy-AM"/>
        </w:rPr>
        <w:t xml:space="preserve">                   ԶՈՀՐԱՊ ԱՌԱՔԵԼՅԱՆ                                                  —————</w:t>
      </w:r>
    </w:p>
    <w:p w:rsidR="00C14732" w:rsidRPr="005B0641" w:rsidRDefault="00DE5A6C" w:rsidP="00C14732">
      <w:pPr>
        <w:pStyle w:val="a7"/>
        <w:spacing w:after="0" w:line="480" w:lineRule="auto"/>
        <w:ind w:left="1287"/>
        <w:jc w:val="both"/>
        <w:divId w:val="793329299"/>
        <w:rPr>
          <w:rFonts w:ascii="GHEA Grapalat" w:hAnsi="GHEA Grapalat"/>
          <w:sz w:val="24"/>
          <w:szCs w:val="24"/>
          <w:lang w:val="hy-AM"/>
        </w:rPr>
      </w:pPr>
      <w:r>
        <w:rPr>
          <w:rFonts w:ascii="GHEA Grapalat" w:hAnsi="GHEA Grapalat"/>
          <w:sz w:val="24"/>
          <w:szCs w:val="24"/>
          <w:lang w:val="hy-AM"/>
        </w:rPr>
        <w:t xml:space="preserve"> </w:t>
      </w:r>
      <w:r w:rsidR="00C14732" w:rsidRPr="005B0641">
        <w:rPr>
          <w:rFonts w:ascii="GHEA Grapalat" w:hAnsi="GHEA Grapalat"/>
          <w:sz w:val="24"/>
          <w:szCs w:val="24"/>
          <w:lang w:val="hy-AM"/>
        </w:rPr>
        <w:t>ԱՐևԻԿ ՀԱՅՐԱՊԵՏՅԱՆ                                                  —————</w:t>
      </w:r>
    </w:p>
    <w:p w:rsidR="00C14732" w:rsidRPr="005B0641" w:rsidRDefault="00C14732" w:rsidP="00C14732">
      <w:pPr>
        <w:pStyle w:val="a7"/>
        <w:spacing w:after="0" w:line="480" w:lineRule="auto"/>
        <w:ind w:left="1287"/>
        <w:jc w:val="both"/>
        <w:divId w:val="793329299"/>
        <w:rPr>
          <w:rFonts w:ascii="GHEA Grapalat" w:hAnsi="GHEA Grapalat"/>
          <w:sz w:val="24"/>
          <w:szCs w:val="24"/>
          <w:lang w:val="hy-AM"/>
        </w:rPr>
      </w:pPr>
      <w:r w:rsidRPr="005B0641">
        <w:rPr>
          <w:rFonts w:ascii="GHEA Grapalat" w:hAnsi="GHEA Grapalat"/>
          <w:sz w:val="24"/>
          <w:szCs w:val="24"/>
          <w:lang w:val="hy-AM"/>
        </w:rPr>
        <w:t xml:space="preserve"> ՀՈՎԻԿ ՄԱՐԳԱՐՅԱՆ                                                     —————</w:t>
      </w:r>
    </w:p>
    <w:p w:rsidR="00C14732" w:rsidRPr="005B0641" w:rsidRDefault="00C14732" w:rsidP="00C14732">
      <w:pPr>
        <w:pStyle w:val="a7"/>
        <w:spacing w:after="0" w:line="480" w:lineRule="auto"/>
        <w:ind w:left="1287"/>
        <w:jc w:val="both"/>
        <w:divId w:val="793329299"/>
        <w:rPr>
          <w:rFonts w:ascii="GHEA Grapalat" w:hAnsi="GHEA Grapalat"/>
          <w:sz w:val="24"/>
          <w:szCs w:val="24"/>
          <w:lang w:val="hy-AM"/>
        </w:rPr>
      </w:pPr>
      <w:r w:rsidRPr="005B0641">
        <w:rPr>
          <w:rFonts w:ascii="GHEA Grapalat" w:hAnsi="GHEA Grapalat"/>
          <w:sz w:val="24"/>
          <w:szCs w:val="24"/>
          <w:lang w:val="hy-AM"/>
        </w:rPr>
        <w:t xml:space="preserve"> ԿԱՐԵՆ ԱԹԱՅԱՆ                                                           —————</w:t>
      </w:r>
    </w:p>
    <w:p w:rsidR="00C14732" w:rsidRPr="005B0641" w:rsidRDefault="00C14732" w:rsidP="00C14732">
      <w:pPr>
        <w:pStyle w:val="a7"/>
        <w:spacing w:after="0" w:line="480" w:lineRule="auto"/>
        <w:ind w:left="1287"/>
        <w:jc w:val="both"/>
        <w:divId w:val="793329299"/>
        <w:rPr>
          <w:rFonts w:ascii="GHEA Grapalat" w:hAnsi="GHEA Grapalat"/>
          <w:sz w:val="24"/>
          <w:szCs w:val="24"/>
          <w:lang w:val="hy-AM"/>
        </w:rPr>
      </w:pPr>
      <w:r w:rsidRPr="005B0641">
        <w:rPr>
          <w:rFonts w:ascii="GHEA Grapalat" w:hAnsi="GHEA Grapalat"/>
          <w:sz w:val="24"/>
          <w:szCs w:val="24"/>
          <w:lang w:val="hy-AM"/>
        </w:rPr>
        <w:lastRenderedPageBreak/>
        <w:t xml:space="preserve"> ԱՆՆԱ ԴԱՆԻԵԼՅԱՆ                                                       —————</w:t>
      </w:r>
    </w:p>
    <w:p w:rsidR="00C14732" w:rsidRPr="005B0641" w:rsidRDefault="00C14732" w:rsidP="00C14732">
      <w:pPr>
        <w:pStyle w:val="a7"/>
        <w:spacing w:after="0" w:line="480" w:lineRule="auto"/>
        <w:ind w:left="1287"/>
        <w:jc w:val="both"/>
        <w:divId w:val="793329299"/>
        <w:rPr>
          <w:rFonts w:ascii="GHEA Grapalat" w:hAnsi="GHEA Grapalat"/>
          <w:sz w:val="24"/>
          <w:szCs w:val="24"/>
          <w:lang w:val="hy-AM"/>
        </w:rPr>
      </w:pPr>
      <w:r w:rsidRPr="005B0641">
        <w:rPr>
          <w:rFonts w:ascii="GHEA Grapalat" w:hAnsi="GHEA Grapalat"/>
          <w:sz w:val="24"/>
          <w:szCs w:val="24"/>
          <w:lang w:val="hy-AM"/>
        </w:rPr>
        <w:t xml:space="preserve"> ԱՐՄԵՆ </w:t>
      </w:r>
      <w:r w:rsidR="00C71D64">
        <w:rPr>
          <w:rFonts w:ascii="GHEA Grapalat" w:hAnsi="GHEA Grapalat"/>
          <w:sz w:val="24"/>
          <w:szCs w:val="24"/>
          <w:lang w:val="hy-AM"/>
        </w:rPr>
        <w:t>ԱՐԱՄԱՅԻՍԻ</w:t>
      </w:r>
      <w:r w:rsidRPr="005B0641">
        <w:rPr>
          <w:rFonts w:ascii="GHEA Grapalat" w:hAnsi="GHEA Grapalat"/>
          <w:sz w:val="24"/>
          <w:szCs w:val="24"/>
          <w:lang w:val="hy-AM"/>
        </w:rPr>
        <w:t xml:space="preserve"> ԱՌԱՔԵԼՅԱՆ      </w:t>
      </w:r>
      <w:r w:rsidR="00DE5A6C">
        <w:rPr>
          <w:rFonts w:ascii="GHEA Grapalat" w:hAnsi="GHEA Grapalat"/>
          <w:sz w:val="24"/>
          <w:szCs w:val="24"/>
          <w:lang w:val="hy-AM"/>
        </w:rPr>
        <w:t xml:space="preserve">                         </w:t>
      </w:r>
      <w:r w:rsidRPr="005B0641">
        <w:rPr>
          <w:rFonts w:ascii="GHEA Grapalat" w:hAnsi="GHEA Grapalat"/>
          <w:sz w:val="24"/>
          <w:szCs w:val="24"/>
          <w:lang w:val="hy-AM"/>
        </w:rPr>
        <w:t>—————</w:t>
      </w:r>
    </w:p>
    <w:p w:rsidR="00C14732" w:rsidRPr="005B0641" w:rsidRDefault="00C14732" w:rsidP="00C14732">
      <w:pPr>
        <w:pStyle w:val="a7"/>
        <w:spacing w:after="0" w:line="480" w:lineRule="auto"/>
        <w:ind w:left="1287"/>
        <w:jc w:val="both"/>
        <w:divId w:val="793329299"/>
        <w:rPr>
          <w:rFonts w:ascii="GHEA Grapalat" w:hAnsi="GHEA Grapalat"/>
          <w:sz w:val="24"/>
          <w:szCs w:val="24"/>
          <w:lang w:val="hy-AM"/>
        </w:rPr>
      </w:pPr>
      <w:r w:rsidRPr="005B0641">
        <w:rPr>
          <w:rFonts w:ascii="GHEA Grapalat" w:hAnsi="GHEA Grapalat"/>
          <w:sz w:val="24"/>
          <w:szCs w:val="24"/>
          <w:lang w:val="hy-AM"/>
        </w:rPr>
        <w:t xml:space="preserve"> ԿԱՐԻՆԵ ՄԱԿԻՅԱՆ                                                       —————</w:t>
      </w:r>
    </w:p>
    <w:p w:rsidR="00C14732" w:rsidRPr="005B0641" w:rsidRDefault="00C14732" w:rsidP="00C14732">
      <w:pPr>
        <w:pStyle w:val="a7"/>
        <w:spacing w:after="0" w:line="480" w:lineRule="auto"/>
        <w:ind w:left="1287"/>
        <w:jc w:val="both"/>
        <w:divId w:val="793329299"/>
        <w:rPr>
          <w:rFonts w:ascii="GHEA Grapalat" w:hAnsi="GHEA Grapalat"/>
          <w:sz w:val="24"/>
          <w:szCs w:val="24"/>
          <w:lang w:val="hy-AM"/>
        </w:rPr>
      </w:pPr>
      <w:r w:rsidRPr="005B0641">
        <w:rPr>
          <w:rFonts w:ascii="GHEA Grapalat" w:hAnsi="GHEA Grapalat"/>
          <w:sz w:val="24"/>
          <w:szCs w:val="24"/>
          <w:lang w:val="hy-AM"/>
        </w:rPr>
        <w:t xml:space="preserve"> ԴԱՎԻԹ ԳևՈՐԳՅԱՆ                                                      —————</w:t>
      </w:r>
    </w:p>
    <w:p w:rsidR="00C14732" w:rsidRPr="005B0641" w:rsidRDefault="00C14732" w:rsidP="00C14732">
      <w:pPr>
        <w:pStyle w:val="a7"/>
        <w:spacing w:after="0" w:line="480" w:lineRule="auto"/>
        <w:ind w:left="1287"/>
        <w:jc w:val="both"/>
        <w:divId w:val="793329299"/>
        <w:rPr>
          <w:rFonts w:ascii="GHEA Grapalat" w:hAnsi="GHEA Grapalat"/>
          <w:sz w:val="24"/>
          <w:szCs w:val="24"/>
          <w:lang w:val="hy-AM"/>
        </w:rPr>
      </w:pPr>
      <w:r w:rsidRPr="005B0641">
        <w:rPr>
          <w:rFonts w:ascii="GHEA Grapalat" w:hAnsi="GHEA Grapalat"/>
          <w:sz w:val="24"/>
          <w:szCs w:val="24"/>
          <w:lang w:val="hy-AM"/>
        </w:rPr>
        <w:t xml:space="preserve"> ԿԱՐԵՆ ՀԱՄԲԱՐՁՈՒՄՅԱՆ                                            —————</w:t>
      </w:r>
    </w:p>
    <w:p w:rsidR="00C14732" w:rsidRPr="005B0641" w:rsidRDefault="00DE5A6C" w:rsidP="00C14732">
      <w:pPr>
        <w:pStyle w:val="a7"/>
        <w:spacing w:after="0" w:line="480" w:lineRule="auto"/>
        <w:ind w:left="1287"/>
        <w:jc w:val="both"/>
        <w:divId w:val="793329299"/>
        <w:rPr>
          <w:rFonts w:ascii="GHEA Grapalat" w:hAnsi="GHEA Grapalat"/>
          <w:sz w:val="24"/>
          <w:szCs w:val="24"/>
          <w:lang w:val="hy-AM"/>
        </w:rPr>
      </w:pPr>
      <w:r>
        <w:rPr>
          <w:rFonts w:ascii="GHEA Grapalat" w:hAnsi="GHEA Grapalat"/>
          <w:sz w:val="24"/>
          <w:szCs w:val="24"/>
          <w:lang w:val="hy-AM"/>
        </w:rPr>
        <w:t xml:space="preserve"> </w:t>
      </w:r>
      <w:r w:rsidR="00C14732" w:rsidRPr="005B0641">
        <w:rPr>
          <w:rFonts w:ascii="GHEA Grapalat" w:hAnsi="GHEA Grapalat"/>
          <w:sz w:val="24"/>
          <w:szCs w:val="24"/>
          <w:lang w:val="hy-AM"/>
        </w:rPr>
        <w:t>ԳՈՀԱՐ ՎԱՐԴԱՆՅԱՆ                                                    —————</w:t>
      </w:r>
    </w:p>
    <w:p w:rsidR="00DE5A6C" w:rsidRPr="005B0641" w:rsidRDefault="00DE5A6C" w:rsidP="00DE5A6C">
      <w:pPr>
        <w:pStyle w:val="a7"/>
        <w:spacing w:after="0" w:line="480" w:lineRule="auto"/>
        <w:ind w:left="1287"/>
        <w:jc w:val="both"/>
        <w:divId w:val="793329299"/>
        <w:rPr>
          <w:rFonts w:ascii="GHEA Grapalat" w:hAnsi="GHEA Grapalat"/>
          <w:sz w:val="24"/>
          <w:szCs w:val="24"/>
          <w:lang w:val="hy-AM"/>
        </w:rPr>
      </w:pPr>
      <w:r>
        <w:rPr>
          <w:rFonts w:ascii="GHEA Grapalat" w:hAnsi="GHEA Grapalat"/>
          <w:sz w:val="24"/>
          <w:szCs w:val="24"/>
          <w:lang w:val="hy-AM"/>
        </w:rPr>
        <w:t>ՍՏԵՓԱՆՅԱՆ ԴԵՐԵՆԻԿ</w:t>
      </w:r>
      <w:r w:rsidRPr="005B0641">
        <w:rPr>
          <w:rFonts w:ascii="GHEA Grapalat" w:hAnsi="GHEA Grapalat"/>
          <w:sz w:val="24"/>
          <w:szCs w:val="24"/>
          <w:lang w:val="hy-AM"/>
        </w:rPr>
        <w:t xml:space="preserve">                   </w:t>
      </w:r>
      <w:r>
        <w:rPr>
          <w:rFonts w:ascii="GHEA Grapalat" w:hAnsi="GHEA Grapalat"/>
          <w:sz w:val="24"/>
          <w:szCs w:val="24"/>
          <w:lang w:val="hy-AM"/>
        </w:rPr>
        <w:t xml:space="preserve">                            </w:t>
      </w:r>
      <w:r w:rsidRPr="005B0641">
        <w:rPr>
          <w:rFonts w:ascii="GHEA Grapalat" w:hAnsi="GHEA Grapalat"/>
          <w:sz w:val="24"/>
          <w:szCs w:val="24"/>
          <w:lang w:val="hy-AM"/>
        </w:rPr>
        <w:t xml:space="preserve"> —————</w:t>
      </w:r>
    </w:p>
    <w:p w:rsidR="00C14732" w:rsidRPr="005B0641" w:rsidRDefault="00C14732" w:rsidP="00C14732">
      <w:pPr>
        <w:pStyle w:val="a7"/>
        <w:spacing w:after="0" w:line="480" w:lineRule="auto"/>
        <w:ind w:left="1287"/>
        <w:jc w:val="both"/>
        <w:divId w:val="793329299"/>
        <w:rPr>
          <w:rFonts w:ascii="GHEA Grapalat" w:hAnsi="GHEA Grapalat"/>
          <w:sz w:val="24"/>
          <w:szCs w:val="24"/>
          <w:lang w:val="hy-AM"/>
        </w:rPr>
      </w:pPr>
    </w:p>
    <w:p w:rsidR="00C14732" w:rsidRPr="005B0641" w:rsidRDefault="00C14732" w:rsidP="009A61BC">
      <w:pPr>
        <w:spacing w:line="480" w:lineRule="auto"/>
        <w:ind w:left="708" w:firstLine="708"/>
        <w:jc w:val="both"/>
        <w:divId w:val="793329299"/>
        <w:rPr>
          <w:rFonts w:ascii="GHEA Grapalat" w:hAnsi="GHEA Grapalat"/>
          <w:b/>
          <w:sz w:val="24"/>
          <w:szCs w:val="24"/>
          <w:lang w:val="hy-AM"/>
        </w:rPr>
      </w:pPr>
      <w:r w:rsidRPr="005B0641">
        <w:rPr>
          <w:rFonts w:ascii="GHEA Grapalat" w:hAnsi="GHEA Grapalat"/>
          <w:b/>
          <w:sz w:val="24"/>
          <w:szCs w:val="24"/>
          <w:lang w:val="hy-AM"/>
        </w:rPr>
        <w:t xml:space="preserve">ՀԱՄԱՅՆՔԻ ՂԵԿԱՎԱՐ  </w:t>
      </w:r>
      <w:r w:rsidRPr="005B0641">
        <w:rPr>
          <w:rFonts w:ascii="GHEA Grapalat" w:hAnsi="GHEA Grapalat"/>
          <w:b/>
          <w:sz w:val="24"/>
          <w:szCs w:val="24"/>
          <w:lang w:val="hy-AM"/>
        </w:rPr>
        <w:tab/>
        <w:t xml:space="preserve">           </w:t>
      </w:r>
      <w:r w:rsidRPr="005B0641">
        <w:rPr>
          <w:rFonts w:ascii="GHEA Grapalat" w:hAnsi="GHEA Grapalat"/>
          <w:b/>
          <w:sz w:val="24"/>
          <w:szCs w:val="24"/>
          <w:lang w:val="hy-AM"/>
        </w:rPr>
        <w:tab/>
        <w:t>ՄԱՆՎԵԼ ՓԱՐԱՄԱԶՅԱՆ</w:t>
      </w:r>
    </w:p>
    <w:p w:rsidR="00C14732" w:rsidRPr="005B0641" w:rsidRDefault="00C14732" w:rsidP="009A61BC">
      <w:pPr>
        <w:spacing w:line="480" w:lineRule="auto"/>
        <w:ind w:left="708" w:firstLine="708"/>
        <w:jc w:val="both"/>
        <w:divId w:val="793329299"/>
        <w:rPr>
          <w:rFonts w:ascii="GHEA Grapalat" w:hAnsi="GHEA Grapalat"/>
          <w:b/>
          <w:sz w:val="24"/>
          <w:szCs w:val="24"/>
          <w:lang w:val="hy-AM"/>
        </w:rPr>
      </w:pPr>
      <w:r w:rsidRPr="005B0641">
        <w:rPr>
          <w:rFonts w:ascii="GHEA Grapalat" w:hAnsi="GHEA Grapalat"/>
          <w:b/>
          <w:sz w:val="24"/>
          <w:szCs w:val="24"/>
          <w:lang w:val="hy-AM"/>
        </w:rPr>
        <w:t>ՆԻՍՏՆ ԱՐՁԱՆԱԳՐՈՂ՝                              ՄԱԳԱՂԱՏ ԱՎԵՏԻՍՅԱՆ</w:t>
      </w:r>
    </w:p>
    <w:p w:rsidR="00C14732" w:rsidRPr="005B0641" w:rsidRDefault="00C14732" w:rsidP="00F13CAE">
      <w:pPr>
        <w:spacing w:after="0" w:line="480" w:lineRule="auto"/>
        <w:ind w:left="709" w:firstLine="709"/>
        <w:jc w:val="both"/>
        <w:divId w:val="793329299"/>
        <w:rPr>
          <w:rFonts w:ascii="GHEA Grapalat" w:hAnsi="GHEA Grapalat"/>
          <w:b/>
          <w:sz w:val="24"/>
          <w:szCs w:val="24"/>
          <w:lang w:val="hy-AM"/>
        </w:rPr>
      </w:pPr>
    </w:p>
    <w:p w:rsidR="00C14732" w:rsidRPr="005B0641" w:rsidRDefault="006511F8" w:rsidP="00C14732">
      <w:pPr>
        <w:spacing w:after="0" w:line="240" w:lineRule="auto"/>
        <w:jc w:val="both"/>
        <w:divId w:val="793329299"/>
        <w:rPr>
          <w:rFonts w:ascii="GHEA Grapalat" w:hAnsi="GHEA Grapalat"/>
          <w:sz w:val="20"/>
          <w:szCs w:val="20"/>
          <w:lang w:val="hy-AM"/>
        </w:rPr>
      </w:pPr>
      <w:r>
        <w:rPr>
          <w:rFonts w:ascii="GHEA Grapalat" w:hAnsi="GHEA Grapalat"/>
          <w:sz w:val="20"/>
          <w:szCs w:val="20"/>
          <w:lang w:val="hy-AM"/>
        </w:rPr>
        <w:t>2</w:t>
      </w:r>
      <w:r w:rsidR="00DE5A6C">
        <w:rPr>
          <w:rFonts w:ascii="GHEA Grapalat" w:hAnsi="GHEA Grapalat"/>
          <w:sz w:val="20"/>
          <w:szCs w:val="20"/>
          <w:lang w:val="hy-AM"/>
        </w:rPr>
        <w:t xml:space="preserve">7 </w:t>
      </w:r>
      <w:r>
        <w:rPr>
          <w:rFonts w:ascii="GHEA Grapalat" w:hAnsi="GHEA Grapalat"/>
          <w:sz w:val="20"/>
          <w:szCs w:val="20"/>
          <w:lang w:val="hy-AM"/>
        </w:rPr>
        <w:t>ԴԵԿՏ</w:t>
      </w:r>
      <w:r w:rsidR="00C14732" w:rsidRPr="005B0641">
        <w:rPr>
          <w:rFonts w:ascii="GHEA Grapalat" w:hAnsi="GHEA Grapalat"/>
          <w:sz w:val="20"/>
          <w:szCs w:val="20"/>
          <w:lang w:val="hy-AM"/>
        </w:rPr>
        <w:t>ԵՄԲԵՐ 2022Թ</w:t>
      </w:r>
      <w:bookmarkStart w:id="2" w:name="_GoBack"/>
      <w:bookmarkEnd w:id="2"/>
    </w:p>
    <w:p w:rsidR="00C14732" w:rsidRPr="005B0641" w:rsidRDefault="00C14732" w:rsidP="00C14732">
      <w:pPr>
        <w:spacing w:after="0" w:line="240" w:lineRule="auto"/>
        <w:jc w:val="both"/>
        <w:divId w:val="793329299"/>
        <w:rPr>
          <w:rFonts w:ascii="GHEA Grapalat" w:hAnsi="GHEA Grapalat"/>
          <w:sz w:val="20"/>
          <w:szCs w:val="20"/>
          <w:lang w:val="hy-AM"/>
        </w:rPr>
      </w:pPr>
      <w:r w:rsidRPr="005B0641">
        <w:rPr>
          <w:rFonts w:ascii="GHEA Grapalat" w:hAnsi="GHEA Grapalat"/>
          <w:sz w:val="20"/>
          <w:szCs w:val="20"/>
          <w:lang w:val="hy-AM"/>
        </w:rPr>
        <w:t>Ք</w:t>
      </w:r>
      <w:r w:rsidRPr="005B0641">
        <w:rPr>
          <w:rFonts w:ascii="Cambria Math" w:hAnsi="Cambria Math" w:cs="Cambria Math"/>
          <w:sz w:val="20"/>
          <w:szCs w:val="20"/>
          <w:lang w:val="hy-AM"/>
        </w:rPr>
        <w:t>․</w:t>
      </w:r>
      <w:r w:rsidRPr="005B0641">
        <w:rPr>
          <w:rFonts w:ascii="GHEA Grapalat" w:hAnsi="GHEA Grapalat"/>
          <w:sz w:val="20"/>
          <w:szCs w:val="20"/>
          <w:lang w:val="hy-AM"/>
        </w:rPr>
        <w:t xml:space="preserve"> ՔԱՋԱՐԱՆ</w:t>
      </w:r>
    </w:p>
    <w:p w:rsidR="009F4095" w:rsidRPr="007C211A" w:rsidRDefault="009F4095" w:rsidP="00C14732">
      <w:pPr>
        <w:ind w:left="708" w:firstLine="708"/>
        <w:jc w:val="both"/>
        <w:divId w:val="793329299"/>
        <w:rPr>
          <w:rFonts w:ascii="GHEA Grapalat" w:hAnsi="GHEA Grapalat"/>
          <w:sz w:val="20"/>
          <w:szCs w:val="20"/>
          <w:lang w:val="hy-AM"/>
        </w:rPr>
      </w:pPr>
    </w:p>
    <w:sectPr w:rsidR="009F4095" w:rsidRPr="007C211A" w:rsidSect="00F13CAE">
      <w:pgSz w:w="11907" w:h="16839"/>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7D1"/>
    <w:multiLevelType w:val="hybridMultilevel"/>
    <w:tmpl w:val="B8BEFB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FD1831"/>
    <w:multiLevelType w:val="hybridMultilevel"/>
    <w:tmpl w:val="7482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937FEA"/>
    <w:multiLevelType w:val="hybridMultilevel"/>
    <w:tmpl w:val="D0223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662AC9"/>
    <w:multiLevelType w:val="hybridMultilevel"/>
    <w:tmpl w:val="417E01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202DCD"/>
    <w:multiLevelType w:val="hybridMultilevel"/>
    <w:tmpl w:val="A15E46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C2C2117"/>
    <w:multiLevelType w:val="hybridMultilevel"/>
    <w:tmpl w:val="2F7AE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E21433"/>
    <w:multiLevelType w:val="hybridMultilevel"/>
    <w:tmpl w:val="D0223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A79EE"/>
    <w:multiLevelType w:val="hybridMultilevel"/>
    <w:tmpl w:val="01E2B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2B1C89"/>
    <w:multiLevelType w:val="hybridMultilevel"/>
    <w:tmpl w:val="55645B58"/>
    <w:lvl w:ilvl="0" w:tplc="937455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103352A"/>
    <w:multiLevelType w:val="hybridMultilevel"/>
    <w:tmpl w:val="D438F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13587E"/>
    <w:multiLevelType w:val="hybridMultilevel"/>
    <w:tmpl w:val="40705C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6E97342"/>
    <w:multiLevelType w:val="hybridMultilevel"/>
    <w:tmpl w:val="1456A0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2839463E"/>
    <w:multiLevelType w:val="hybridMultilevel"/>
    <w:tmpl w:val="FBF8153A"/>
    <w:lvl w:ilvl="0" w:tplc="04190001">
      <w:start w:val="1"/>
      <w:numFmt w:val="bullet"/>
      <w:lvlText w:val=""/>
      <w:lvlJc w:val="left"/>
      <w:pPr>
        <w:ind w:left="480" w:hanging="360"/>
      </w:pPr>
      <w:rPr>
        <w:rFonts w:ascii="Symbol" w:hAnsi="Symbol"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3" w15:restartNumberingAfterBreak="0">
    <w:nsid w:val="2A204642"/>
    <w:multiLevelType w:val="multilevel"/>
    <w:tmpl w:val="173A7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572040"/>
    <w:multiLevelType w:val="hybridMultilevel"/>
    <w:tmpl w:val="7ECA8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0E7D04"/>
    <w:multiLevelType w:val="hybridMultilevel"/>
    <w:tmpl w:val="B1B03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7E0CFF"/>
    <w:multiLevelType w:val="hybridMultilevel"/>
    <w:tmpl w:val="829AB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4A85A4A"/>
    <w:multiLevelType w:val="hybridMultilevel"/>
    <w:tmpl w:val="302EAE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E4B7C67"/>
    <w:multiLevelType w:val="hybridMultilevel"/>
    <w:tmpl w:val="AA3C4652"/>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15:restartNumberingAfterBreak="0">
    <w:nsid w:val="3F963083"/>
    <w:multiLevelType w:val="hybridMultilevel"/>
    <w:tmpl w:val="608C35A4"/>
    <w:lvl w:ilvl="0" w:tplc="86562B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FC35499"/>
    <w:multiLevelType w:val="multilevel"/>
    <w:tmpl w:val="91969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7773C0"/>
    <w:multiLevelType w:val="hybridMultilevel"/>
    <w:tmpl w:val="2E0C0B80"/>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2" w15:restartNumberingAfterBreak="0">
    <w:nsid w:val="4D186551"/>
    <w:multiLevelType w:val="hybridMultilevel"/>
    <w:tmpl w:val="79A8A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A60348"/>
    <w:multiLevelType w:val="hybridMultilevel"/>
    <w:tmpl w:val="7068C3E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15:restartNumberingAfterBreak="0">
    <w:nsid w:val="51AB430C"/>
    <w:multiLevelType w:val="hybridMultilevel"/>
    <w:tmpl w:val="DA5A3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141F8"/>
    <w:multiLevelType w:val="hybridMultilevel"/>
    <w:tmpl w:val="0A5CC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FA5B52"/>
    <w:multiLevelType w:val="multilevel"/>
    <w:tmpl w:val="7AB87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D604ED"/>
    <w:multiLevelType w:val="hybridMultilevel"/>
    <w:tmpl w:val="D4BEF6E6"/>
    <w:lvl w:ilvl="0" w:tplc="A2D406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40B4328"/>
    <w:multiLevelType w:val="hybridMultilevel"/>
    <w:tmpl w:val="F00219B8"/>
    <w:lvl w:ilvl="0" w:tplc="2CD2E512">
      <w:start w:val="1"/>
      <w:numFmt w:val="decimal"/>
      <w:lvlText w:val="%1)"/>
      <w:lvlJc w:val="left"/>
      <w:pPr>
        <w:ind w:left="720" w:hanging="360"/>
      </w:pPr>
      <w:rPr>
        <w:rFonts w:ascii="GHEA Grapalat" w:hAnsi="GHEA Grapalat"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1A3D50"/>
    <w:multiLevelType w:val="hybridMultilevel"/>
    <w:tmpl w:val="353CB2CE"/>
    <w:lvl w:ilvl="0" w:tplc="8C6EEC26">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354BD"/>
    <w:multiLevelType w:val="hybridMultilevel"/>
    <w:tmpl w:val="8C589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68B1167"/>
    <w:multiLevelType w:val="multilevel"/>
    <w:tmpl w:val="7AB87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FBD4020"/>
    <w:multiLevelType w:val="hybridMultilevel"/>
    <w:tmpl w:val="390CC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2"/>
  </w:num>
  <w:num w:numId="4">
    <w:abstractNumId w:val="18"/>
  </w:num>
  <w:num w:numId="5">
    <w:abstractNumId w:val="19"/>
  </w:num>
  <w:num w:numId="6">
    <w:abstractNumId w:val="2"/>
  </w:num>
  <w:num w:numId="7">
    <w:abstractNumId w:val="31"/>
  </w:num>
  <w:num w:numId="8">
    <w:abstractNumId w:val="24"/>
  </w:num>
  <w:num w:numId="9">
    <w:abstractNumId w:val="10"/>
  </w:num>
  <w:num w:numId="10">
    <w:abstractNumId w:val="26"/>
  </w:num>
  <w:num w:numId="11">
    <w:abstractNumId w:val="13"/>
  </w:num>
  <w:num w:numId="12">
    <w:abstractNumId w:val="6"/>
  </w:num>
  <w:num w:numId="13">
    <w:abstractNumId w:val="14"/>
  </w:num>
  <w:num w:numId="14">
    <w:abstractNumId w:val="12"/>
  </w:num>
  <w:num w:numId="15">
    <w:abstractNumId w:val="2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8"/>
  </w:num>
  <w:num w:numId="21">
    <w:abstractNumId w:val="3"/>
  </w:num>
  <w:num w:numId="22">
    <w:abstractNumId w:val="16"/>
  </w:num>
  <w:num w:numId="23">
    <w:abstractNumId w:val="0"/>
  </w:num>
  <w:num w:numId="24">
    <w:abstractNumId w:val="17"/>
  </w:num>
  <w:num w:numId="25">
    <w:abstractNumId w:val="4"/>
  </w:num>
  <w:num w:numId="26">
    <w:abstractNumId w:val="11"/>
  </w:num>
  <w:num w:numId="27">
    <w:abstractNumId w:val="15"/>
  </w:num>
  <w:num w:numId="28">
    <w:abstractNumId w:val="5"/>
  </w:num>
  <w:num w:numId="29">
    <w:abstractNumId w:val="7"/>
  </w:num>
  <w:num w:numId="30">
    <w:abstractNumId w:val="20"/>
  </w:num>
  <w:num w:numId="31">
    <w:abstractNumId w:val="25"/>
  </w:num>
  <w:num w:numId="32">
    <w:abstractNumId w:val="27"/>
  </w:num>
  <w:num w:numId="33">
    <w:abstractNumId w:val="21"/>
  </w:num>
  <w:num w:numId="34">
    <w:abstractNumId w:val="2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compat>
    <w:useFELayout/>
    <w:compatSetting w:name="compatibilityMode" w:uri="http://schemas.microsoft.com/office/word" w:val="12"/>
  </w:compat>
  <w:rsids>
    <w:rsidRoot w:val="000362E0"/>
    <w:rsid w:val="000342A3"/>
    <w:rsid w:val="000362E0"/>
    <w:rsid w:val="00077798"/>
    <w:rsid w:val="00081221"/>
    <w:rsid w:val="00082DC6"/>
    <w:rsid w:val="000A3104"/>
    <w:rsid w:val="000D273F"/>
    <w:rsid w:val="000D547E"/>
    <w:rsid w:val="00181C62"/>
    <w:rsid w:val="001970B7"/>
    <w:rsid w:val="001B2E26"/>
    <w:rsid w:val="001D3D52"/>
    <w:rsid w:val="001D42B0"/>
    <w:rsid w:val="00276B06"/>
    <w:rsid w:val="002C3C9D"/>
    <w:rsid w:val="002E7CE5"/>
    <w:rsid w:val="00302862"/>
    <w:rsid w:val="00311AC7"/>
    <w:rsid w:val="00332E22"/>
    <w:rsid w:val="003A7B96"/>
    <w:rsid w:val="003E24F7"/>
    <w:rsid w:val="003E474C"/>
    <w:rsid w:val="0042234E"/>
    <w:rsid w:val="004334CE"/>
    <w:rsid w:val="00451E50"/>
    <w:rsid w:val="00466869"/>
    <w:rsid w:val="00472A7C"/>
    <w:rsid w:val="00487919"/>
    <w:rsid w:val="0049164A"/>
    <w:rsid w:val="004C6C68"/>
    <w:rsid w:val="004E12B6"/>
    <w:rsid w:val="00524A3F"/>
    <w:rsid w:val="00543D64"/>
    <w:rsid w:val="005511F9"/>
    <w:rsid w:val="00557931"/>
    <w:rsid w:val="00565DAD"/>
    <w:rsid w:val="0058091C"/>
    <w:rsid w:val="005D5E4A"/>
    <w:rsid w:val="00610B79"/>
    <w:rsid w:val="006511F8"/>
    <w:rsid w:val="00695E97"/>
    <w:rsid w:val="0069767C"/>
    <w:rsid w:val="0071556B"/>
    <w:rsid w:val="00720D20"/>
    <w:rsid w:val="00745B8E"/>
    <w:rsid w:val="007521A4"/>
    <w:rsid w:val="00761FBA"/>
    <w:rsid w:val="007C211A"/>
    <w:rsid w:val="007E7FC2"/>
    <w:rsid w:val="00817A6A"/>
    <w:rsid w:val="008715B6"/>
    <w:rsid w:val="008719F6"/>
    <w:rsid w:val="008B16D1"/>
    <w:rsid w:val="008E06CF"/>
    <w:rsid w:val="008F683C"/>
    <w:rsid w:val="0094795D"/>
    <w:rsid w:val="00957A1A"/>
    <w:rsid w:val="00963D70"/>
    <w:rsid w:val="00990F4E"/>
    <w:rsid w:val="009A61BC"/>
    <w:rsid w:val="009E304C"/>
    <w:rsid w:val="009E34B1"/>
    <w:rsid w:val="009F4095"/>
    <w:rsid w:val="00A63913"/>
    <w:rsid w:val="00A83E5A"/>
    <w:rsid w:val="00AF5874"/>
    <w:rsid w:val="00AF6777"/>
    <w:rsid w:val="00B1634B"/>
    <w:rsid w:val="00B44E0D"/>
    <w:rsid w:val="00B7489E"/>
    <w:rsid w:val="00B802B1"/>
    <w:rsid w:val="00C14732"/>
    <w:rsid w:val="00C36900"/>
    <w:rsid w:val="00C45F98"/>
    <w:rsid w:val="00C71D64"/>
    <w:rsid w:val="00C743DE"/>
    <w:rsid w:val="00CA0878"/>
    <w:rsid w:val="00CB0A7F"/>
    <w:rsid w:val="00CB1B06"/>
    <w:rsid w:val="00CE3B87"/>
    <w:rsid w:val="00D012E0"/>
    <w:rsid w:val="00D478BC"/>
    <w:rsid w:val="00D67FCA"/>
    <w:rsid w:val="00DC1DAD"/>
    <w:rsid w:val="00DE2DAF"/>
    <w:rsid w:val="00DE3723"/>
    <w:rsid w:val="00DE5A6C"/>
    <w:rsid w:val="00DE6095"/>
    <w:rsid w:val="00ED18BF"/>
    <w:rsid w:val="00EE1E15"/>
    <w:rsid w:val="00EE5723"/>
    <w:rsid w:val="00F0333A"/>
    <w:rsid w:val="00F13CAE"/>
    <w:rsid w:val="00F165D6"/>
    <w:rsid w:val="00F277D3"/>
    <w:rsid w:val="00F51169"/>
    <w:rsid w:val="00F576C6"/>
    <w:rsid w:val="00F6413C"/>
    <w:rsid w:val="00F97106"/>
    <w:rsid w:val="00FC41D7"/>
    <w:rsid w:val="00FD3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402C5-119D-4C45-84E6-F6C9BE4F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No Spacing"/>
    <w:basedOn w:val="a"/>
    <w:uiPriority w:val="1"/>
    <w:qFormat/>
    <w:pPr>
      <w:spacing w:before="100" w:beforeAutospacing="1" w:after="100" w:afterAutospacing="1" w:line="240" w:lineRule="auto"/>
    </w:pPr>
    <w:rPr>
      <w:rFonts w:ascii="GHEA Grapalat" w:hAnsi="GHEA Grapalat" w:cs="Times New Roman"/>
      <w:sz w:val="24"/>
      <w:szCs w:val="24"/>
    </w:rPr>
  </w:style>
  <w:style w:type="paragraph" w:styleId="a7">
    <w:name w:val="List Paragraph"/>
    <w:basedOn w:val="a"/>
    <w:uiPriority w:val="34"/>
    <w:qFormat/>
    <w:rsid w:val="00F51169"/>
    <w:pPr>
      <w:ind w:left="720"/>
      <w:contextualSpacing/>
    </w:pPr>
  </w:style>
  <w:style w:type="character" w:customStyle="1" w:styleId="apple-converted-space">
    <w:name w:val="apple-converted-space"/>
    <w:basedOn w:val="a0"/>
    <w:rsid w:val="00C743DE"/>
  </w:style>
  <w:style w:type="paragraph" w:styleId="a8">
    <w:name w:val="Balloon Text"/>
    <w:basedOn w:val="a"/>
    <w:link w:val="a9"/>
    <w:uiPriority w:val="99"/>
    <w:semiHidden/>
    <w:unhideWhenUsed/>
    <w:rsid w:val="00472A7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2A7C"/>
    <w:rPr>
      <w:rFonts w:ascii="Segoe UI" w:hAnsi="Segoe UI" w:cs="Segoe UI"/>
      <w:sz w:val="18"/>
      <w:szCs w:val="18"/>
    </w:rPr>
  </w:style>
  <w:style w:type="table" w:styleId="aa">
    <w:name w:val="Table Grid"/>
    <w:basedOn w:val="a1"/>
    <w:uiPriority w:val="39"/>
    <w:rsid w:val="00F277D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semiHidden/>
    <w:unhideWhenUsed/>
    <w:rsid w:val="00F13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329299">
      <w:marLeft w:val="0"/>
      <w:marRight w:val="0"/>
      <w:marTop w:val="0"/>
      <w:marBottom w:val="0"/>
      <w:divBdr>
        <w:top w:val="none" w:sz="0" w:space="0" w:color="auto"/>
        <w:left w:val="none" w:sz="0" w:space="0" w:color="auto"/>
        <w:bottom w:val="none" w:sz="0" w:space="0" w:color="auto"/>
        <w:right w:val="none" w:sz="0" w:space="0" w:color="auto"/>
      </w:divBdr>
      <w:divsChild>
        <w:div w:id="1644844560">
          <w:marLeft w:val="0"/>
          <w:marRight w:val="0"/>
          <w:marTop w:val="0"/>
          <w:marBottom w:val="0"/>
          <w:divBdr>
            <w:top w:val="none" w:sz="0" w:space="0" w:color="auto"/>
            <w:left w:val="none" w:sz="0" w:space="0" w:color="auto"/>
            <w:bottom w:val="none" w:sz="0" w:space="0" w:color="auto"/>
            <w:right w:val="none" w:sz="0" w:space="0" w:color="auto"/>
          </w:divBdr>
        </w:div>
        <w:div w:id="1335451961">
          <w:marLeft w:val="0"/>
          <w:marRight w:val="0"/>
          <w:marTop w:val="0"/>
          <w:marBottom w:val="0"/>
          <w:divBdr>
            <w:top w:val="none" w:sz="0" w:space="0" w:color="auto"/>
            <w:left w:val="none" w:sz="0" w:space="0" w:color="auto"/>
            <w:bottom w:val="none" w:sz="0" w:space="0" w:color="auto"/>
            <w:right w:val="none" w:sz="0" w:space="0" w:color="auto"/>
          </w:divBdr>
        </w:div>
        <w:div w:id="1742218006">
          <w:marLeft w:val="0"/>
          <w:marRight w:val="0"/>
          <w:marTop w:val="0"/>
          <w:marBottom w:val="0"/>
          <w:divBdr>
            <w:top w:val="none" w:sz="0" w:space="0" w:color="auto"/>
            <w:left w:val="none" w:sz="0" w:space="0" w:color="auto"/>
            <w:bottom w:val="none" w:sz="0" w:space="0" w:color="auto"/>
            <w:right w:val="none" w:sz="0" w:space="0" w:color="auto"/>
          </w:divBdr>
        </w:div>
        <w:div w:id="312830557">
          <w:marLeft w:val="0"/>
          <w:marRight w:val="0"/>
          <w:marTop w:val="0"/>
          <w:marBottom w:val="0"/>
          <w:divBdr>
            <w:top w:val="none" w:sz="0" w:space="0" w:color="auto"/>
            <w:left w:val="none" w:sz="0" w:space="0" w:color="auto"/>
            <w:bottom w:val="none" w:sz="0" w:space="0" w:color="auto"/>
            <w:right w:val="none" w:sz="0" w:space="0" w:color="auto"/>
          </w:divBdr>
        </w:div>
        <w:div w:id="2528557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2071</TotalTime>
  <Pages>17</Pages>
  <Words>4382</Words>
  <Characters>24978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71</cp:revision>
  <cp:lastPrinted>2022-12-30T07:41:00Z</cp:lastPrinted>
  <dcterms:created xsi:type="dcterms:W3CDTF">2022-05-24T12:05:00Z</dcterms:created>
  <dcterms:modified xsi:type="dcterms:W3CDTF">2022-12-30T07:42:00Z</dcterms:modified>
</cp:coreProperties>
</file>