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EA4" w14:textId="77777777" w:rsidR="002E35B7" w:rsidRPr="004376D8" w:rsidRDefault="002E35B7" w:rsidP="00C45A57">
      <w:pPr>
        <w:rPr>
          <w:rFonts w:ascii="GHEA Grapalat" w:hAnsi="GHEA Grapalat"/>
          <w:sz w:val="18"/>
          <w:szCs w:val="18"/>
          <w:lang w:val="hy-AM"/>
        </w:rPr>
      </w:pPr>
    </w:p>
    <w:p w14:paraId="29CEC0FA" w14:textId="77777777" w:rsidR="00BB5150" w:rsidRPr="000D2ABE" w:rsidRDefault="00BB5150" w:rsidP="00BB5150">
      <w:pPr>
        <w:rPr>
          <w:rFonts w:ascii="GHEA Grapalat" w:hAnsi="GHEA Grapalat"/>
          <w:sz w:val="18"/>
          <w:szCs w:val="18"/>
          <w:lang w:val="hy-AM"/>
        </w:rPr>
      </w:pPr>
      <w:r w:rsidRPr="000D2ABE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</w:t>
      </w:r>
    </w:p>
    <w:p w14:paraId="6DDAD48B" w14:textId="214171FD" w:rsidR="00BB5150" w:rsidRPr="004376D8" w:rsidRDefault="00BB5150" w:rsidP="00BB5150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</w:t>
      </w:r>
      <w:r w:rsidRPr="000D2AB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Հավելված </w:t>
      </w:r>
    </w:p>
    <w:p w14:paraId="7F18D70C" w14:textId="77777777" w:rsidR="00BB5150" w:rsidRPr="004376D8" w:rsidRDefault="00BB5150" w:rsidP="00BB5150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ՀՀ Սյունիքի մարզի Քաջարան համայնքի ղեկավարի</w:t>
      </w:r>
    </w:p>
    <w:p w14:paraId="327362BF" w14:textId="7EAE7262" w:rsidR="002E35B7" w:rsidRPr="004376D8" w:rsidRDefault="00BB5150" w:rsidP="00BB5150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202</w:t>
      </w:r>
      <w:r w:rsidRPr="00BB5150">
        <w:rPr>
          <w:rFonts w:ascii="GHEA Grapalat" w:hAnsi="GHEA Grapalat"/>
          <w:sz w:val="18"/>
          <w:szCs w:val="18"/>
          <w:lang w:val="hy-AM"/>
        </w:rPr>
        <w:t>2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թ. </w:t>
      </w:r>
      <w:r>
        <w:rPr>
          <w:rFonts w:ascii="GHEA Grapalat" w:hAnsi="GHEA Grapalat"/>
          <w:sz w:val="18"/>
          <w:szCs w:val="18"/>
          <w:lang w:val="hy-AM"/>
        </w:rPr>
        <w:t>Սեպտեմբերի 1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-ի  N </w:t>
      </w:r>
      <w:r w:rsidR="00021041">
        <w:rPr>
          <w:rFonts w:ascii="GHEA Grapalat" w:hAnsi="GHEA Grapalat"/>
          <w:sz w:val="18"/>
          <w:szCs w:val="18"/>
          <w:lang w:val="hy-AM"/>
        </w:rPr>
        <w:t>367</w:t>
      </w:r>
      <w:r w:rsidRPr="004376D8">
        <w:rPr>
          <w:rFonts w:ascii="GHEA Grapalat" w:hAnsi="GHEA Grapalat"/>
          <w:sz w:val="18"/>
          <w:szCs w:val="18"/>
          <w:lang w:val="hy-AM"/>
        </w:rPr>
        <w:t>-Ա  Որոշման</w:t>
      </w:r>
    </w:p>
    <w:p w14:paraId="0F9FF781" w14:textId="77777777" w:rsidR="002E35B7" w:rsidRPr="004376D8" w:rsidRDefault="002E35B7" w:rsidP="006B2749">
      <w:pPr>
        <w:ind w:left="576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06E6D999" w14:textId="5AC39DC8" w:rsidR="00373F52" w:rsidRPr="004376D8" w:rsidRDefault="001336E6" w:rsidP="005D61C6">
      <w:pPr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0D6958" w:rsidRPr="004376D8">
        <w:rPr>
          <w:rFonts w:ascii="GHEA Grapalat" w:hAnsi="GHEA Grapalat"/>
          <w:sz w:val="18"/>
          <w:szCs w:val="18"/>
          <w:lang w:val="hy-AM"/>
        </w:rPr>
        <w:t xml:space="preserve">Հավելված </w:t>
      </w:r>
      <w:r w:rsidR="0011307F"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="000D6958" w:rsidRPr="004376D8">
        <w:rPr>
          <w:rFonts w:ascii="GHEA Grapalat" w:hAnsi="GHEA Grapalat"/>
          <w:sz w:val="18"/>
          <w:szCs w:val="18"/>
          <w:lang w:val="hy-AM"/>
        </w:rPr>
        <w:t>N</w:t>
      </w:r>
      <w:r w:rsidR="00DA7D2B" w:rsidRPr="004376D8">
        <w:rPr>
          <w:rFonts w:ascii="GHEA Grapalat" w:hAnsi="GHEA Grapalat"/>
          <w:sz w:val="18"/>
          <w:szCs w:val="18"/>
          <w:lang w:val="hy-AM"/>
        </w:rPr>
        <w:t>-</w:t>
      </w:r>
      <w:r w:rsidR="005D61C6" w:rsidRPr="004376D8">
        <w:rPr>
          <w:rFonts w:ascii="GHEA Grapalat" w:hAnsi="GHEA Grapalat"/>
          <w:sz w:val="18"/>
          <w:szCs w:val="18"/>
          <w:lang w:val="hy-AM"/>
        </w:rPr>
        <w:t>6</w:t>
      </w:r>
    </w:p>
    <w:p w14:paraId="61366BDE" w14:textId="77777777" w:rsidR="00373F52" w:rsidRPr="004376D8" w:rsidRDefault="005D61C6" w:rsidP="00373F52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ՀՀ Սյունիքի մարզի Քաջարան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 xml:space="preserve"> համայնքի ղեկավարի</w:t>
      </w:r>
    </w:p>
    <w:p w14:paraId="7FD500B5" w14:textId="77777777" w:rsidR="00DA7D2B" w:rsidRPr="004376D8" w:rsidRDefault="005D61C6" w:rsidP="00DA7D2B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2020</w:t>
      </w:r>
      <w:r w:rsidR="00DA7D2B" w:rsidRPr="004376D8">
        <w:rPr>
          <w:rFonts w:ascii="GHEA Grapalat" w:hAnsi="GHEA Grapalat"/>
          <w:sz w:val="18"/>
          <w:szCs w:val="18"/>
          <w:lang w:val="hy-AM"/>
        </w:rPr>
        <w:t xml:space="preserve">թ. </w:t>
      </w:r>
      <w:r w:rsidRPr="004376D8">
        <w:rPr>
          <w:rFonts w:ascii="GHEA Grapalat" w:hAnsi="GHEA Grapalat"/>
          <w:sz w:val="18"/>
          <w:szCs w:val="18"/>
          <w:lang w:val="hy-AM"/>
        </w:rPr>
        <w:t>Մարտի 23-ի  N 186</w:t>
      </w:r>
      <w:r w:rsidR="001336E6" w:rsidRPr="004376D8">
        <w:rPr>
          <w:rFonts w:ascii="GHEA Grapalat" w:hAnsi="GHEA Grapalat"/>
          <w:sz w:val="18"/>
          <w:szCs w:val="18"/>
          <w:lang w:val="hy-AM"/>
        </w:rPr>
        <w:t>-Ա  Ո</w:t>
      </w:r>
      <w:r w:rsidR="00DA7D2B" w:rsidRPr="004376D8">
        <w:rPr>
          <w:rFonts w:ascii="GHEA Grapalat" w:hAnsi="GHEA Grapalat"/>
          <w:sz w:val="18"/>
          <w:szCs w:val="18"/>
          <w:lang w:val="hy-AM"/>
        </w:rPr>
        <w:t>րոշման</w:t>
      </w:r>
    </w:p>
    <w:p w14:paraId="29891086" w14:textId="77777777" w:rsidR="00373F52" w:rsidRPr="004376D8" w:rsidRDefault="00373F52" w:rsidP="00373F52">
      <w:pPr>
        <w:rPr>
          <w:rFonts w:ascii="GHEA Grapalat" w:hAnsi="GHEA Grapalat"/>
          <w:sz w:val="18"/>
          <w:szCs w:val="18"/>
          <w:lang w:val="hy-AM"/>
        </w:rPr>
      </w:pPr>
    </w:p>
    <w:p w14:paraId="0A4BA665" w14:textId="77777777" w:rsidR="00373F52" w:rsidRPr="004376D8" w:rsidRDefault="00373F52" w:rsidP="00373F52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133B2FA2" w14:textId="77777777" w:rsidR="00373F52" w:rsidRPr="00483CB3" w:rsidRDefault="000D6958" w:rsidP="0011307F">
      <w:pPr>
        <w:rPr>
          <w:rFonts w:ascii="GHEA Grapalat" w:hAnsi="GHEA Grapalat"/>
          <w:b/>
          <w:sz w:val="18"/>
          <w:szCs w:val="18"/>
          <w:lang w:val="hy-AM"/>
        </w:rPr>
      </w:pPr>
      <w:r w:rsidRPr="00483CB3">
        <w:rPr>
          <w:rFonts w:ascii="GHEA Grapalat" w:hAnsi="GHEA Grapalat"/>
          <w:b/>
          <w:sz w:val="18"/>
          <w:szCs w:val="18"/>
          <w:lang w:val="hy-AM"/>
        </w:rPr>
        <w:t xml:space="preserve">                     </w:t>
      </w:r>
      <w:r w:rsidR="00373F52" w:rsidRPr="00483CB3">
        <w:rPr>
          <w:rFonts w:ascii="GHEA Grapalat" w:hAnsi="GHEA Grapalat"/>
          <w:b/>
          <w:sz w:val="18"/>
          <w:szCs w:val="18"/>
          <w:lang w:val="hy-AM"/>
        </w:rPr>
        <w:t xml:space="preserve">Հ Ա Մ Ա Յ Ն Ք Ա Յ Ի Ն     Ծ Ա Ռ Ա Յ Ո Ւ Թ Յ Ա Ն  </w:t>
      </w:r>
      <w:r w:rsidR="0011307F" w:rsidRPr="00483CB3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73F52" w:rsidRPr="00483CB3">
        <w:rPr>
          <w:rFonts w:ascii="GHEA Grapalat" w:hAnsi="GHEA Grapalat"/>
          <w:b/>
          <w:sz w:val="18"/>
          <w:szCs w:val="18"/>
          <w:lang w:val="hy-AM"/>
        </w:rPr>
        <w:t xml:space="preserve">Պ Ա Շ Տ Ո Ն Ի    Ա Ն Ձ Ն Ա Գ Ի Ր  </w:t>
      </w:r>
    </w:p>
    <w:p w14:paraId="609F2381" w14:textId="77777777" w:rsidR="00373F52" w:rsidRPr="00483CB3" w:rsidRDefault="00373F52" w:rsidP="00373F52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14:paraId="5421FAE8" w14:textId="77777777" w:rsidR="00373F52" w:rsidRPr="00483CB3" w:rsidRDefault="00373F52" w:rsidP="00373F52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483CB3">
        <w:rPr>
          <w:rFonts w:ascii="GHEA Grapalat" w:hAnsi="GHEA Grapalat"/>
          <w:b/>
          <w:sz w:val="18"/>
          <w:szCs w:val="18"/>
          <w:lang w:val="hy-AM"/>
        </w:rPr>
        <w:t xml:space="preserve">ՀԱՅԱՍՏԱՆԻ ՀԱՆՐԱՊԵՏՈՒԹՅԱՆ ՍՅՈՒՆԻՔԻ ՄԱՐԶԻ ՔԱՋԱՐԱՆԻ  ՀԱՄԱՅՆՔԱՊԵՏԱՐԱՆԻ ԱՇԽԱՏԱԿԶՄԻ </w:t>
      </w:r>
      <w:r w:rsidR="005D61C6" w:rsidRPr="00483CB3">
        <w:rPr>
          <w:rFonts w:ascii="GHEA Grapalat" w:hAnsi="GHEA Grapalat"/>
          <w:b/>
          <w:sz w:val="18"/>
          <w:szCs w:val="18"/>
          <w:lang w:val="hy-AM"/>
        </w:rPr>
        <w:t xml:space="preserve">ԵԿԱՄՈՒՏՆԵՐԻ ՀԱՎԱՔԱԳՐՄԱՆ ԵՎ ՔԱՂԱՔԱՑԻՆԵՐԻ ՍՊԱՍԱՐԿՄԱՆ ԿԱԶՄԱԿԵՐՊՄԱՆ ԲԱԺՆԻ </w:t>
      </w:r>
      <w:r w:rsidRPr="00483CB3">
        <w:rPr>
          <w:rFonts w:ascii="GHEA Grapalat" w:hAnsi="GHEA Grapalat"/>
          <w:b/>
          <w:sz w:val="18"/>
          <w:szCs w:val="18"/>
          <w:lang w:val="hy-AM"/>
        </w:rPr>
        <w:t>ԳԼԽԱՎՈՐ ՄԱՍՆԱԳԵՏԻ</w:t>
      </w:r>
    </w:p>
    <w:p w14:paraId="36A37777" w14:textId="77777777" w:rsidR="00373F52" w:rsidRPr="00483CB3" w:rsidRDefault="005D61C6" w:rsidP="000D6958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483CB3">
        <w:rPr>
          <w:rFonts w:ascii="GHEA Grapalat" w:hAnsi="GHEA Grapalat"/>
          <w:b/>
          <w:sz w:val="18"/>
          <w:szCs w:val="18"/>
          <w:lang w:val="hy-AM"/>
        </w:rPr>
        <w:t>/ ծածկագիր՝ 2.3-9</w:t>
      </w:r>
      <w:r w:rsidR="00373F52" w:rsidRPr="00483CB3">
        <w:rPr>
          <w:rFonts w:ascii="GHEA Grapalat" w:hAnsi="GHEA Grapalat"/>
          <w:b/>
          <w:sz w:val="18"/>
          <w:szCs w:val="18"/>
          <w:lang w:val="hy-AM"/>
        </w:rPr>
        <w:t>/</w:t>
      </w:r>
    </w:p>
    <w:p w14:paraId="382ADA43" w14:textId="77777777" w:rsidR="00DA7D2B" w:rsidRPr="004376D8" w:rsidRDefault="00DA7D2B" w:rsidP="00373F52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14:paraId="5F04017F" w14:textId="77777777" w:rsidR="00373F52" w:rsidRPr="00BB5150" w:rsidRDefault="00373F52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 xml:space="preserve">1. Ընդհանուր դրույթներ </w:t>
      </w:r>
    </w:p>
    <w:p w14:paraId="37BA5814" w14:textId="77777777" w:rsidR="00373F52" w:rsidRPr="004376D8" w:rsidRDefault="00373F52" w:rsidP="00373F52">
      <w:pPr>
        <w:rPr>
          <w:rFonts w:ascii="GHEA Grapalat" w:hAnsi="GHEA Grapalat"/>
          <w:sz w:val="18"/>
          <w:szCs w:val="18"/>
          <w:lang w:val="hy-AM"/>
        </w:rPr>
      </w:pPr>
    </w:p>
    <w:p w14:paraId="02D1C32C" w14:textId="77777777" w:rsidR="00373F52" w:rsidRPr="004376D8" w:rsidRDefault="00373F52" w:rsidP="004021AC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1.ՀՀ Սյունիքի մարզի Քաջարանի համայնքապետարանի աշխատակազմի/այսուհետ՝ Աշխատակազմ/ </w:t>
      </w:r>
      <w:r w:rsidR="005D61C6" w:rsidRPr="004376D8">
        <w:rPr>
          <w:rFonts w:ascii="GHEA Grapalat" w:hAnsi="GHEA Grapalat"/>
          <w:sz w:val="18"/>
          <w:szCs w:val="18"/>
          <w:lang w:val="hy-AM"/>
        </w:rPr>
        <w:t>եկամուտների հավաքագրման և քաղաքացիների սպասարկման կազմակերպման բաժնի</w:t>
      </w:r>
      <w:r w:rsidR="00483CB3">
        <w:rPr>
          <w:rFonts w:ascii="GHEA Grapalat" w:hAnsi="GHEA Grapalat"/>
          <w:sz w:val="18"/>
          <w:szCs w:val="18"/>
          <w:lang w:val="hy-AM"/>
        </w:rPr>
        <w:t xml:space="preserve"> </w:t>
      </w:r>
      <w:r w:rsidR="00483CB3" w:rsidRPr="004376D8">
        <w:rPr>
          <w:rFonts w:ascii="GHEA Grapalat" w:hAnsi="GHEA Grapalat"/>
          <w:sz w:val="18"/>
          <w:szCs w:val="18"/>
          <w:lang w:val="hy-AM"/>
        </w:rPr>
        <w:t xml:space="preserve">/այսուհետ՝ </w:t>
      </w:r>
      <w:r w:rsidR="00483CB3">
        <w:rPr>
          <w:rFonts w:ascii="GHEA Grapalat" w:hAnsi="GHEA Grapalat"/>
          <w:sz w:val="18"/>
          <w:szCs w:val="18"/>
          <w:lang w:val="hy-AM"/>
        </w:rPr>
        <w:t>Բաժին</w:t>
      </w:r>
      <w:r w:rsidR="00483CB3" w:rsidRPr="004376D8">
        <w:rPr>
          <w:rFonts w:ascii="GHEA Grapalat" w:hAnsi="GHEA Grapalat"/>
          <w:sz w:val="18"/>
          <w:szCs w:val="18"/>
          <w:lang w:val="hy-AM"/>
        </w:rPr>
        <w:t xml:space="preserve">/ </w:t>
      </w:r>
      <w:r w:rsidR="005D61C6"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/>
          <w:sz w:val="18"/>
          <w:szCs w:val="18"/>
          <w:lang w:val="hy-AM"/>
        </w:rPr>
        <w:t>գլխավոր մասնագետի /այսուհետ՝ Գլխավոր մասնագետ/  պաշտոնն ընդգրկվում է համայնքային ծառայության առաջ</w:t>
      </w:r>
      <w:r w:rsidR="005D61C6" w:rsidRPr="004376D8">
        <w:rPr>
          <w:rFonts w:ascii="GHEA Grapalat" w:hAnsi="GHEA Grapalat"/>
          <w:sz w:val="18"/>
          <w:szCs w:val="18"/>
          <w:lang w:val="hy-AM"/>
        </w:rPr>
        <w:t>ատար պաշտոնների 3-րդ ենթախմբում</w:t>
      </w:r>
      <w:r w:rsidRPr="004376D8">
        <w:rPr>
          <w:rFonts w:ascii="GHEA Grapalat" w:hAnsi="GHEA Grapalat"/>
          <w:sz w:val="18"/>
          <w:szCs w:val="18"/>
          <w:lang w:val="hy-AM"/>
        </w:rPr>
        <w:t>:</w:t>
      </w:r>
    </w:p>
    <w:p w14:paraId="44392289" w14:textId="26C30DF8" w:rsidR="00373F52" w:rsidRPr="004376D8" w:rsidRDefault="005D61C6" w:rsidP="004021AC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2. Գլխավոր մասնագետին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BB5150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 xml:space="preserve"> ՀՀ օրենքով / այսուհետև Օրենք/ սահմանված կարգով պաշտոնի նշանակում և պաշտոնից ազատում է Հայաստանի Հանրապետության Սյունիքի մարզի Քաջարան</w:t>
      </w:r>
      <w:r w:rsidRPr="004376D8">
        <w:rPr>
          <w:rFonts w:ascii="GHEA Grapalat" w:hAnsi="GHEA Grapalat"/>
          <w:sz w:val="18"/>
          <w:szCs w:val="18"/>
          <w:lang w:val="hy-AM"/>
        </w:rPr>
        <w:t>ի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 xml:space="preserve"> համայնքապետարան</w:t>
      </w:r>
      <w:r w:rsidR="002E2BB2" w:rsidRPr="004376D8">
        <w:rPr>
          <w:rFonts w:ascii="GHEA Grapalat" w:hAnsi="GHEA Grapalat"/>
          <w:sz w:val="18"/>
          <w:szCs w:val="18"/>
          <w:lang w:val="hy-AM"/>
        </w:rPr>
        <w:t>ի Ա</w:t>
      </w:r>
      <w:r w:rsidR="00483CB3">
        <w:rPr>
          <w:rFonts w:ascii="GHEA Grapalat" w:hAnsi="GHEA Grapalat"/>
          <w:sz w:val="18"/>
          <w:szCs w:val="18"/>
          <w:lang w:val="hy-AM"/>
        </w:rPr>
        <w:t xml:space="preserve">շխատակազմի քարտուղարը 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:</w:t>
      </w:r>
    </w:p>
    <w:p w14:paraId="5EEEBA69" w14:textId="77777777" w:rsidR="00373F52" w:rsidRPr="004376D8" w:rsidRDefault="00373F52" w:rsidP="00373F52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14:paraId="07723A6B" w14:textId="77777777" w:rsidR="00373F52" w:rsidRPr="00BB5150" w:rsidRDefault="00373F52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2.Աշխատանքի կազմակերպման և ղեկավարման</w:t>
      </w:r>
    </w:p>
    <w:p w14:paraId="4437E068" w14:textId="48E75215" w:rsidR="00373F52" w:rsidRPr="00BB5150" w:rsidRDefault="00BB5150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>
        <w:rPr>
          <w:rFonts w:ascii="GHEA Grapalat" w:hAnsi="GHEA Grapalat"/>
          <w:b/>
          <w:bCs/>
          <w:sz w:val="18"/>
          <w:szCs w:val="18"/>
          <w:lang w:val="hy-AM"/>
        </w:rPr>
        <w:t>պ</w:t>
      </w:r>
      <w:r w:rsidR="00373F52" w:rsidRPr="00BB5150">
        <w:rPr>
          <w:rFonts w:ascii="GHEA Grapalat" w:hAnsi="GHEA Grapalat"/>
          <w:b/>
          <w:bCs/>
          <w:sz w:val="18"/>
          <w:szCs w:val="18"/>
          <w:lang w:val="hy-AM"/>
        </w:rPr>
        <w:t>ատասխանատվությունը</w:t>
      </w:r>
    </w:p>
    <w:p w14:paraId="2EA8BED6" w14:textId="77777777" w:rsidR="00C76B26" w:rsidRPr="00C76B26" w:rsidRDefault="00B378DD" w:rsidP="00C76B26">
      <w:pPr>
        <w:pStyle w:val="a5"/>
        <w:numPr>
          <w:ilvl w:val="0"/>
          <w:numId w:val="8"/>
        </w:numPr>
        <w:rPr>
          <w:rStyle w:val="50"/>
          <w:rFonts w:ascii="GHEA Grapalat" w:hAnsi="GHEA Grapalat" w:cs="Sylfaen"/>
          <w:sz w:val="18"/>
          <w:szCs w:val="18"/>
          <w:lang w:val="hy-AM"/>
        </w:rPr>
      </w:pPr>
      <w:r>
        <w:rPr>
          <w:rStyle w:val="50"/>
          <w:rFonts w:ascii="GHEA Grapalat" w:hAnsi="GHEA Grapalat" w:cs="Sylfaen"/>
          <w:sz w:val="18"/>
          <w:szCs w:val="18"/>
          <w:lang w:val="hy-AM"/>
        </w:rPr>
        <w:t>Գլխավոր  մասնագետն</w:t>
      </w:r>
      <w:r w:rsidR="00C76B26"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 xml:space="preserve"> անմիջականորեն</w:t>
      </w:r>
      <w:r w:rsidR="00C76B26" w:rsidRPr="00C76B26">
        <w:rPr>
          <w:rStyle w:val="50"/>
          <w:rFonts w:ascii="GHEA Grapalat" w:hAnsi="GHEA Grapalat" w:cs="Courier New"/>
          <w:sz w:val="18"/>
          <w:szCs w:val="18"/>
          <w:lang w:val="hy-AM"/>
        </w:rPr>
        <w:t xml:space="preserve"> </w:t>
      </w:r>
      <w:r w:rsidR="00C76B26"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>ենթակա</w:t>
      </w:r>
      <w:r w:rsidR="00C76B26" w:rsidRPr="00C76B26">
        <w:rPr>
          <w:rStyle w:val="50"/>
          <w:rFonts w:ascii="GHEA Grapalat" w:hAnsi="GHEA Grapalat" w:cs="Courier New"/>
          <w:sz w:val="18"/>
          <w:szCs w:val="18"/>
          <w:lang w:val="hy-AM"/>
        </w:rPr>
        <w:t xml:space="preserve"> </w:t>
      </w:r>
      <w:r w:rsidR="00C76B26"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>և</w:t>
      </w:r>
      <w:r w:rsidR="00C76B26" w:rsidRPr="00C76B26">
        <w:rPr>
          <w:rStyle w:val="50"/>
          <w:rFonts w:ascii="GHEA Grapalat" w:hAnsi="GHEA Grapalat" w:cs="Courier New"/>
          <w:sz w:val="18"/>
          <w:szCs w:val="18"/>
          <w:lang w:val="hy-AM"/>
        </w:rPr>
        <w:t xml:space="preserve"> </w:t>
      </w:r>
      <w:r w:rsidR="00C76B26"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>հաշվետու</w:t>
      </w:r>
      <w:r w:rsidR="00C76B26" w:rsidRPr="00C76B26">
        <w:rPr>
          <w:rStyle w:val="50"/>
          <w:rFonts w:ascii="GHEA Grapalat" w:hAnsi="GHEA Grapalat" w:cs="Courier New"/>
          <w:sz w:val="18"/>
          <w:szCs w:val="18"/>
          <w:lang w:val="hy-AM"/>
        </w:rPr>
        <w:t xml:space="preserve"> </w:t>
      </w:r>
      <w:r w:rsidR="00C76B26"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>է բաժնի պետին:</w:t>
      </w:r>
    </w:p>
    <w:p w14:paraId="1AADF568" w14:textId="77777777" w:rsidR="00C76B26" w:rsidRPr="00C76B26" w:rsidRDefault="00C76B26" w:rsidP="00C76B26">
      <w:pPr>
        <w:pStyle w:val="a5"/>
        <w:numPr>
          <w:ilvl w:val="0"/>
          <w:numId w:val="8"/>
        </w:numPr>
        <w:rPr>
          <w:rFonts w:ascii="GHEA Grapalat" w:hAnsi="GHEA Grapalat" w:cs="Sylfaen"/>
          <w:sz w:val="18"/>
          <w:szCs w:val="18"/>
          <w:lang w:val="hy-AM"/>
        </w:rPr>
      </w:pPr>
      <w:r w:rsidRPr="00C76B26">
        <w:rPr>
          <w:rStyle w:val="50"/>
          <w:rFonts w:ascii="GHEA Grapalat" w:hAnsi="GHEA Grapalat" w:cs="Sylfaen"/>
          <w:sz w:val="18"/>
          <w:szCs w:val="18"/>
          <w:lang w:val="hy-AM"/>
        </w:rPr>
        <w:t xml:space="preserve">Գլխավոր մասնագետը </w:t>
      </w:r>
      <w:r w:rsidRPr="00C76B26">
        <w:rPr>
          <w:rFonts w:ascii="GHEA Grapalat" w:hAnsi="GHEA Grapalat" w:cs="Sylfaen"/>
          <w:sz w:val="18"/>
          <w:szCs w:val="18"/>
          <w:lang w:val="hy-AM"/>
        </w:rPr>
        <w:t>չունի</w:t>
      </w:r>
      <w:r w:rsidRPr="00C76B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76B26">
        <w:rPr>
          <w:rFonts w:ascii="GHEA Grapalat" w:hAnsi="GHEA Grapalat" w:cs="Sylfaen"/>
          <w:sz w:val="18"/>
          <w:szCs w:val="18"/>
          <w:lang w:val="hy-AM"/>
        </w:rPr>
        <w:t>իրեն</w:t>
      </w:r>
      <w:r w:rsidRPr="00C76B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76B26">
        <w:rPr>
          <w:rFonts w:ascii="GHEA Grapalat" w:hAnsi="GHEA Grapalat" w:cs="Sylfaen"/>
          <w:sz w:val="18"/>
          <w:szCs w:val="18"/>
          <w:lang w:val="hy-AM"/>
        </w:rPr>
        <w:t>ենթակա</w:t>
      </w:r>
      <w:r w:rsidRPr="00C76B2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76B26">
        <w:rPr>
          <w:rFonts w:ascii="GHEA Grapalat" w:hAnsi="GHEA Grapalat" w:cs="Sylfaen"/>
          <w:sz w:val="18"/>
          <w:szCs w:val="18"/>
          <w:lang w:val="hy-AM"/>
        </w:rPr>
        <w:t>աշխատողներ</w:t>
      </w:r>
    </w:p>
    <w:p w14:paraId="1EAC4C35" w14:textId="77777777" w:rsidR="00373F52" w:rsidRPr="00C76B26" w:rsidRDefault="00373F52" w:rsidP="00C76B2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C76B26">
        <w:rPr>
          <w:rFonts w:ascii="GHEA Grapalat" w:hAnsi="GHEA Grapalat"/>
          <w:sz w:val="18"/>
          <w:szCs w:val="18"/>
          <w:lang w:val="hy-AM"/>
        </w:rPr>
        <w:t>Չունի աշխատա</w:t>
      </w:r>
      <w:r w:rsidR="004021AC" w:rsidRPr="00C76B26">
        <w:rPr>
          <w:rFonts w:ascii="GHEA Grapalat" w:hAnsi="GHEA Grapalat"/>
          <w:sz w:val="18"/>
          <w:szCs w:val="18"/>
          <w:lang w:val="hy-AM"/>
        </w:rPr>
        <w:t>նքների կազմակերպման</w:t>
      </w:r>
      <w:r w:rsidRPr="00C76B26">
        <w:rPr>
          <w:rFonts w:ascii="GHEA Grapalat" w:hAnsi="GHEA Grapalat"/>
          <w:sz w:val="18"/>
          <w:szCs w:val="18"/>
          <w:lang w:val="hy-AM"/>
        </w:rPr>
        <w:t>, hամակարգման, ղեկավարման և վերահսկման լիազորություններ</w:t>
      </w:r>
    </w:p>
    <w:p w14:paraId="52F45449" w14:textId="77777777" w:rsidR="00373F52" w:rsidRPr="004376D8" w:rsidRDefault="00373F52" w:rsidP="004021AC">
      <w:pPr>
        <w:numPr>
          <w:ilvl w:val="0"/>
          <w:numId w:val="1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Օժանդակում է </w:t>
      </w:r>
      <w:r w:rsidR="004021AC" w:rsidRPr="004376D8">
        <w:rPr>
          <w:rFonts w:ascii="GHEA Grapalat" w:hAnsi="GHEA Grapalat"/>
          <w:sz w:val="18"/>
          <w:szCs w:val="18"/>
          <w:lang w:val="hy-AM"/>
        </w:rPr>
        <w:t xml:space="preserve">բաժնի 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 ավելի ցածր պաշտոն զբաղեցնող համայնքային ծառայողների աշխատանքներին,ինչպես նաև մասնակցում է աշխատակազմի աշխատանքների ծրագրմանը, իսկ անմիջական ղեկավարի հանձնարարությամբ՝նաև կազմակերպմանը</w:t>
      </w:r>
    </w:p>
    <w:p w14:paraId="025255DB" w14:textId="77777777" w:rsidR="00373F52" w:rsidRPr="004376D8" w:rsidRDefault="00373F52" w:rsidP="004021AC">
      <w:pPr>
        <w:numPr>
          <w:ilvl w:val="0"/>
          <w:numId w:val="1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Պատասխանատվություն է կրում իրավական ակտերի պահանջները և իրեն վերապահված լիազորությունները չկատարելու, կամ ոչ պատշաճ կատարելու  կամ վերազանցելու համար</w:t>
      </w:r>
    </w:p>
    <w:p w14:paraId="2BB4642A" w14:textId="77777777" w:rsidR="00E26CAB" w:rsidRPr="004376D8" w:rsidRDefault="00E26CAB" w:rsidP="004021AC">
      <w:pPr>
        <w:numPr>
          <w:ilvl w:val="0"/>
          <w:numId w:val="1"/>
        </w:numPr>
        <w:ind w:left="502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նրան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: </w:t>
      </w:r>
    </w:p>
    <w:p w14:paraId="42735C2D" w14:textId="77777777" w:rsidR="00E26CAB" w:rsidRPr="004376D8" w:rsidRDefault="00E26CAB" w:rsidP="004021AC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Օրենքով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նախատեսված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դեպքերում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մասնագետին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համայնքային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ծառայության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կադրերի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ռեզերվում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գտնվող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սույն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պաշտոնի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անձնագրի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պահանջները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բավարարող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,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իսկ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դրա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անհնարինության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անձը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Հայաստանի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Հանրապետության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օրենսդրությամբ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սահմանված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կարգով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և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ժամկետներում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>:</w:t>
      </w:r>
    </w:p>
    <w:p w14:paraId="5EA40EAD" w14:textId="77777777" w:rsidR="00E26CAB" w:rsidRPr="004376D8" w:rsidRDefault="00E26CAB" w:rsidP="004021AC">
      <w:pPr>
        <w:ind w:left="540" w:firstLine="360"/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պետի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նրան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համայնքի ղեկավարի հայեցողությամբ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: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մասնագետը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այլ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գլխավոր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կամ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բաժնի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առաջատար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մասնագետի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բացակայության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դեպքում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փոխարինում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է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նրանց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`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քարտուղարի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Sylfaen"/>
          <w:bCs/>
          <w:sz w:val="18"/>
          <w:szCs w:val="18"/>
          <w:lang w:val="hy-AM"/>
        </w:rPr>
        <w:t>հայեցողությամբ</w:t>
      </w:r>
      <w:r w:rsidRPr="004376D8">
        <w:rPr>
          <w:rFonts w:ascii="GHEA Grapalat" w:hAnsi="GHEA Grapalat" w:cs="Arial Armenian"/>
          <w:bCs/>
          <w:sz w:val="18"/>
          <w:szCs w:val="18"/>
          <w:lang w:val="hy-AM"/>
        </w:rPr>
        <w:t xml:space="preserve">: </w:t>
      </w:r>
    </w:p>
    <w:p w14:paraId="56D3E501" w14:textId="77777777" w:rsidR="00373F52" w:rsidRPr="004376D8" w:rsidRDefault="00373F52" w:rsidP="000D6958">
      <w:pPr>
        <w:rPr>
          <w:rFonts w:ascii="GHEA Grapalat" w:hAnsi="GHEA Grapalat"/>
          <w:sz w:val="18"/>
          <w:szCs w:val="18"/>
          <w:lang w:val="hy-AM"/>
        </w:rPr>
      </w:pPr>
    </w:p>
    <w:p w14:paraId="1A052F42" w14:textId="77777777" w:rsidR="00373F52" w:rsidRPr="00BB5150" w:rsidRDefault="00373F52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3. Որոշումներ կայացնելու լիազորություննեը</w:t>
      </w:r>
    </w:p>
    <w:p w14:paraId="53F2ACED" w14:textId="77777777" w:rsidR="00373F52" w:rsidRPr="004376D8" w:rsidRDefault="00373F52" w:rsidP="00373F52">
      <w:pPr>
        <w:rPr>
          <w:rFonts w:ascii="GHEA Grapalat" w:hAnsi="GHEA Grapalat"/>
          <w:sz w:val="18"/>
          <w:szCs w:val="18"/>
          <w:lang w:val="hy-AM"/>
        </w:rPr>
      </w:pPr>
    </w:p>
    <w:p w14:paraId="1FE0D18C" w14:textId="77777777" w:rsidR="00373F52" w:rsidRPr="004376D8" w:rsidRDefault="00373F52" w:rsidP="000D6958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ա/</w:t>
      </w:r>
      <w:r w:rsidR="00EE0D0A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/>
          <w:sz w:val="18"/>
          <w:szCs w:val="18"/>
          <w:lang w:val="hy-AM"/>
        </w:rPr>
        <w:t>մասնակցում է հիմնախնդիրների լուծմանը, որոշումների ընդունմանը և հանձնարարականների կատարմանը</w:t>
      </w:r>
    </w:p>
    <w:p w14:paraId="0ED3AC59" w14:textId="77777777" w:rsidR="00DA7D2B" w:rsidRPr="004376D8" w:rsidRDefault="00DA7D2B" w:rsidP="00373F52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14:paraId="6987868E" w14:textId="77777777" w:rsidR="00373F52" w:rsidRPr="00BB5150" w:rsidRDefault="00373F52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4.Շփումները և ներկայացուցչությունը</w:t>
      </w:r>
    </w:p>
    <w:p w14:paraId="0F41E695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6E37924E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ա/ աշխատակազմում շփվում է իր լիազորությունների շրջանակներում</w:t>
      </w:r>
    </w:p>
    <w:p w14:paraId="64F4B2AB" w14:textId="77777777" w:rsidR="000D6958" w:rsidRPr="004376D8" w:rsidRDefault="00373F52" w:rsidP="00C0296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Առանձին դեպքերում իր անմիջական ղեկավարի հանձնարարությամբ աշխատակազմից</w:t>
      </w:r>
      <w:r w:rsidR="000D6958" w:rsidRPr="004376D8">
        <w:rPr>
          <w:rFonts w:ascii="GHEA Grapalat" w:hAnsi="GHEA Grapalat"/>
          <w:sz w:val="18"/>
          <w:szCs w:val="18"/>
          <w:lang w:val="hy-AM"/>
        </w:rPr>
        <w:t xml:space="preserve"> դուրս շփվում  և հանդես է գալիս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, որպես ներկայացուցիչ </w:t>
      </w:r>
    </w:p>
    <w:p w14:paraId="1A773F89" w14:textId="77777777" w:rsidR="00373F52" w:rsidRPr="00BB5150" w:rsidRDefault="00373F52" w:rsidP="00373F52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5. Խնդիրների բարդությունը և դրանց ստեղծագործական լուծումը</w:t>
      </w:r>
    </w:p>
    <w:p w14:paraId="6BCD3672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3AAE9EC9" w14:textId="77777777" w:rsidR="00DA7D2B" w:rsidRPr="004376D8" w:rsidRDefault="00373F52" w:rsidP="00E914FB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ա/մասնակցում է խնդիրների բացահայտմանը, վերլուծմանը և գնահատմանը ,ինչպես նաև դրանց ստեղծագործական և այլընտրանքային լուծումներին</w:t>
      </w:r>
    </w:p>
    <w:p w14:paraId="580E6A19" w14:textId="77777777" w:rsidR="001336E6" w:rsidRPr="004376D8" w:rsidRDefault="001336E6" w:rsidP="00C02966">
      <w:pPr>
        <w:rPr>
          <w:rFonts w:ascii="GHEA Grapalat" w:hAnsi="GHEA Grapalat"/>
          <w:sz w:val="18"/>
          <w:szCs w:val="18"/>
          <w:lang w:val="hy-AM"/>
        </w:rPr>
      </w:pPr>
    </w:p>
    <w:p w14:paraId="20B1153A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0F92127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735F1A8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1954963D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6F17EC0A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0DCDCCCD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6896C997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C091C32" w14:textId="2B3698F5" w:rsidR="00373F52" w:rsidRPr="00BB5150" w:rsidRDefault="00373F52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6.Գիտելիքները և հմտությունները</w:t>
      </w:r>
    </w:p>
    <w:p w14:paraId="448B7F35" w14:textId="77777777" w:rsidR="000D6958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ա/ ունի բարձրագույն կրթություն, համայնքային ծառայության 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 </w:t>
      </w:r>
    </w:p>
    <w:p w14:paraId="038A2B6A" w14:textId="77777777" w:rsidR="00BB5150" w:rsidRDefault="00BB5150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12A26590" w14:textId="77777777" w:rsidR="00BB5150" w:rsidRDefault="00BB5150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31C68AA5" w14:textId="7B1F121C" w:rsidR="00C02966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 մինչև 2018թ հունվարի 1-ը </w:t>
      </w:r>
    </w:p>
    <w:p w14:paraId="28C1A2E6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համայնքային ծառայության ,պետական  և /կամ/ համայնքային  կառավարման ոլորտի  առնվազն մեկ տարվա աշխատանքային ստաժ:</w:t>
      </w:r>
    </w:p>
    <w:p w14:paraId="27932BEC" w14:textId="44FB7BE4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բ/ունի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4376D8">
        <w:rPr>
          <w:rFonts w:ascii="GHEA Grapalat" w:hAnsi="GHEA Grapalat"/>
          <w:sz w:val="18"/>
          <w:szCs w:val="18"/>
          <w:lang w:val="hy-AM"/>
        </w:rPr>
        <w:t>Համայնքային ծառայության մասին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,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4376D8">
        <w:rPr>
          <w:rFonts w:ascii="GHEA Grapalat" w:hAnsi="GHEA Grapalat"/>
          <w:sz w:val="18"/>
          <w:szCs w:val="18"/>
          <w:lang w:val="hy-AM"/>
        </w:rPr>
        <w:t>Տեղ</w:t>
      </w:r>
      <w:r w:rsidR="00367C05" w:rsidRPr="004376D8">
        <w:rPr>
          <w:rFonts w:ascii="GHEA Grapalat" w:hAnsi="GHEA Grapalat"/>
          <w:sz w:val="18"/>
          <w:szCs w:val="18"/>
          <w:lang w:val="hy-AM"/>
        </w:rPr>
        <w:t>ական ինքնակառավարման մասին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BB5150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,</w:t>
      </w:r>
      <w:r w:rsidR="00367C05"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E26CAB" w:rsidRPr="004376D8">
        <w:rPr>
          <w:rFonts w:ascii="GHEA Grapalat" w:hAnsi="GHEA Grapalat"/>
          <w:sz w:val="18"/>
          <w:szCs w:val="18"/>
          <w:lang w:val="hy-AM"/>
        </w:rPr>
        <w:t>Նորմատիվ ի</w:t>
      </w:r>
      <w:r w:rsidRPr="004376D8">
        <w:rPr>
          <w:rFonts w:ascii="GHEA Grapalat" w:hAnsi="GHEA Grapalat"/>
          <w:sz w:val="18"/>
          <w:szCs w:val="18"/>
          <w:lang w:val="hy-AM"/>
        </w:rPr>
        <w:t>րավական ակտերի մասին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BB515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,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367C05" w:rsidRPr="004376D8"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BB5150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,</w:t>
      </w:r>
      <w:r w:rsidR="00367C05"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="00BB5150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4021AC" w:rsidRPr="004376D8">
        <w:rPr>
          <w:rFonts w:ascii="GHEA Grapalat" w:hAnsi="GHEA Grapalat"/>
          <w:sz w:val="18"/>
          <w:szCs w:val="18"/>
          <w:lang w:val="hy-AM"/>
        </w:rPr>
        <w:t>Առևտրի և ծառայությունների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4021AC" w:rsidRPr="004376D8">
        <w:rPr>
          <w:rFonts w:ascii="GHEA Grapalat" w:hAnsi="GHEA Grapalat"/>
          <w:sz w:val="18"/>
          <w:szCs w:val="18"/>
          <w:lang w:val="hy-AM"/>
        </w:rPr>
        <w:t xml:space="preserve"> մասին </w:t>
      </w:r>
      <w:r w:rsidRPr="004376D8">
        <w:rPr>
          <w:rFonts w:ascii="GHEA Grapalat" w:hAnsi="GHEA Grapalat"/>
          <w:sz w:val="18"/>
          <w:szCs w:val="18"/>
          <w:lang w:val="hy-AM"/>
        </w:rPr>
        <w:t>ՀՀ օրենքների</w:t>
      </w:r>
      <w:r w:rsidR="00367C05" w:rsidRPr="004376D8">
        <w:rPr>
          <w:rFonts w:ascii="GHEA Grapalat" w:hAnsi="GHEA Grapalat"/>
          <w:sz w:val="18"/>
          <w:szCs w:val="18"/>
          <w:lang w:val="hy-AM"/>
        </w:rPr>
        <w:t>,</w:t>
      </w:r>
      <w:r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="00E26CAB" w:rsidRPr="004376D8">
        <w:rPr>
          <w:rFonts w:ascii="GHEA Grapalat" w:hAnsi="GHEA Grapalat"/>
          <w:sz w:val="18"/>
          <w:szCs w:val="18"/>
          <w:lang w:val="hy-AM"/>
        </w:rPr>
        <w:t>Հարկային օրեն</w:t>
      </w:r>
      <w:r w:rsidR="001336E6" w:rsidRPr="004376D8">
        <w:rPr>
          <w:rFonts w:ascii="GHEA Grapalat" w:hAnsi="GHEA Grapalat"/>
          <w:sz w:val="18"/>
          <w:szCs w:val="18"/>
          <w:lang w:val="hy-AM"/>
        </w:rPr>
        <w:t>ս</w:t>
      </w:r>
      <w:r w:rsidR="00E26CAB" w:rsidRPr="004376D8">
        <w:rPr>
          <w:rFonts w:ascii="GHEA Grapalat" w:hAnsi="GHEA Grapalat"/>
          <w:sz w:val="18"/>
          <w:szCs w:val="18"/>
          <w:lang w:val="hy-AM"/>
        </w:rPr>
        <w:t>գրքի</w:t>
      </w:r>
      <w:r w:rsidR="004021AC" w:rsidRPr="004376D8">
        <w:rPr>
          <w:rFonts w:ascii="GHEA Grapalat" w:hAnsi="GHEA Grapalat"/>
          <w:sz w:val="18"/>
          <w:szCs w:val="18"/>
          <w:lang w:val="hy-AM"/>
        </w:rPr>
        <w:t>,</w:t>
      </w:r>
      <w:r w:rsidR="00E26CAB" w:rsidRPr="004376D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/>
          <w:sz w:val="18"/>
          <w:szCs w:val="18"/>
          <w:lang w:val="hy-AM"/>
        </w:rPr>
        <w:t>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14:paraId="5408B275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գ/ տիրապետում է անհրաժեշտ տեղեկատվությանը</w:t>
      </w:r>
    </w:p>
    <w:p w14:paraId="6CB31568" w14:textId="77777777" w:rsidR="00373F52" w:rsidRPr="004376D8" w:rsidRDefault="00373F52" w:rsidP="00373F52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դ/ ունի համակարգչով և ժամանակակից այլ տեխնիկական միջոցներով աշխատելու ունակություն</w:t>
      </w:r>
    </w:p>
    <w:p w14:paraId="2D492DFE" w14:textId="77777777" w:rsidR="00373F52" w:rsidRPr="004376D8" w:rsidRDefault="00373F52" w:rsidP="000D6958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ե/տիրապետում է /ազատ կարդում  և կարող է բացատրվել/ օտար լեզվի /լեզուների /.</w:t>
      </w:r>
    </w:p>
    <w:p w14:paraId="6B7642CF" w14:textId="77777777" w:rsidR="00E914FB" w:rsidRPr="004376D8" w:rsidRDefault="00E914FB" w:rsidP="000D6958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14:paraId="32EE01BA" w14:textId="77777777" w:rsidR="00373F52" w:rsidRPr="00BB5150" w:rsidRDefault="00373F52" w:rsidP="000D6958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 xml:space="preserve">7.Իրավունքները և պարտականությունները </w:t>
      </w:r>
    </w:p>
    <w:p w14:paraId="6FC5003A" w14:textId="77777777" w:rsidR="002A5143" w:rsidRPr="004376D8" w:rsidRDefault="002A5143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Գլխավոր մասնագետը՝</w:t>
      </w:r>
    </w:p>
    <w:p w14:paraId="73A6B218" w14:textId="77777777" w:rsidR="002A5143" w:rsidRPr="004376D8" w:rsidRDefault="002A5143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ա/  կատարում է բաժնի պետի հանձնարարությունները ժամանակին և պատշաճ որակով</w:t>
      </w:r>
    </w:p>
    <w:p w14:paraId="5D0B3AD4" w14:textId="77777777" w:rsidR="002A5143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բ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/բաժնի պետի հսկողությամբ  միջոցներ է ձեռնարկում ,,Առևտրի և ծառայությունների մասին,, ՀՀ օրենքի համաձայն Տեղական ինքնակառավարման մարմինների կողմից օրենքով վերապահված լիազորությունների առավել արդյունավետ իրականացման նկատմամբ</w:t>
      </w:r>
    </w:p>
    <w:p w14:paraId="12DCB774" w14:textId="77777777" w:rsidR="0011307F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գ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/ բաժնի պետին միջնորդությամբ առաջարկություններ է ներկայացնում տեղական տուրքեր և վճարներ սահմանելու մասին</w:t>
      </w:r>
    </w:p>
    <w:p w14:paraId="387687DA" w14:textId="77777777" w:rsidR="006647A6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դ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/ բաժնի պետի հանձնարարությամբ օրենսդրությամբ սահմանված կարգով  կազմում է տեղական տուրքերի և վճարների ամփոփ տեղեկանքներ, կազմակերպում է տուրքերի և վճարների հավաքագրումը</w:t>
      </w:r>
    </w:p>
    <w:p w14:paraId="36467E34" w14:textId="77777777" w:rsidR="002A5143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ե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/ բաժնի պետի հանձնարարությամբ մշակում է բյուջեի մուտքերի կատարումն ապահովող միջոցառումներ</w:t>
      </w:r>
    </w:p>
    <w:p w14:paraId="496459B8" w14:textId="77777777" w:rsidR="002A5143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զ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/</w:t>
      </w:r>
      <w:r w:rsidRPr="004376D8">
        <w:rPr>
          <w:rFonts w:ascii="GHEA Grapalat" w:hAnsi="GHEA Grapalat"/>
          <w:sz w:val="18"/>
          <w:szCs w:val="18"/>
          <w:lang w:val="hy-AM"/>
        </w:rPr>
        <w:t>բաժնի պետի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 xml:space="preserve"> հանձնարարությամբ հսկողւթյուն է իրականացնում ոչ բնակելի տարածքների</w:t>
      </w:r>
      <w:r w:rsidR="004021AC" w:rsidRPr="004376D8">
        <w:rPr>
          <w:rFonts w:ascii="GHEA Grapalat" w:hAnsi="GHEA Grapalat"/>
          <w:sz w:val="18"/>
          <w:szCs w:val="18"/>
          <w:lang w:val="hy-AM"/>
        </w:rPr>
        <w:t>, ժամանակավոր տաղավարների, բացօթ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>յա առևտրի կետերի պայմանագրային պարտավորություների կատարմա</w:t>
      </w:r>
      <w:r w:rsidRPr="004376D8">
        <w:rPr>
          <w:rFonts w:ascii="GHEA Grapalat" w:hAnsi="GHEA Grapalat"/>
          <w:sz w:val="18"/>
          <w:szCs w:val="18"/>
          <w:lang w:val="hy-AM"/>
        </w:rPr>
        <w:t>ն նկատմամբ</w:t>
      </w:r>
    </w:p>
    <w:p w14:paraId="29D2D6F7" w14:textId="77777777" w:rsidR="00373F52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է/ բաժնի պետի</w:t>
      </w:r>
      <w:r w:rsidR="002A5143" w:rsidRPr="004376D8">
        <w:rPr>
          <w:rFonts w:ascii="GHEA Grapalat" w:hAnsi="GHEA Grapalat"/>
          <w:sz w:val="18"/>
          <w:szCs w:val="18"/>
          <w:lang w:val="hy-AM"/>
        </w:rPr>
        <w:t xml:space="preserve"> հանձնարարությամբ  իրավաբանական և ֆիզիկական անձանցից պահանջում է տվյալներ  համայնքային բյուջեի եկամուտի աղբյուր հանդիսացող հարկատեսակների, տուրքերի և վճարների վերաբերյալ</w:t>
      </w:r>
    </w:p>
    <w:p w14:paraId="188D8385" w14:textId="77777777" w:rsidR="00373F52" w:rsidRPr="004376D8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ը/ Գլխավոր մասնագետը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, ըստ անհրաժեշտության, ներկայացնում է առաջարկություններ բաժնի աշխատանքներին մասնագետներ,  փորձագետներ, գիտական հաստատությունների ներկայացուցիչներ ներգրավելու և աշխատա</w:t>
      </w:r>
      <w:r w:rsidR="001336E6" w:rsidRPr="004376D8">
        <w:rPr>
          <w:rFonts w:ascii="GHEA Grapalat" w:hAnsi="GHEA Grapalat"/>
          <w:sz w:val="18"/>
          <w:szCs w:val="18"/>
          <w:lang w:val="hy-AM"/>
        </w:rPr>
        <w:t>նքային խմբեր կազմավորելու համար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:</w:t>
      </w:r>
    </w:p>
    <w:p w14:paraId="07FB4B3A" w14:textId="77777777" w:rsidR="000B08D4" w:rsidRDefault="006647A6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թ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/ անհրաժեշտության դեպքում բաժնի պետին  է ներկայացնում զեկուցումներ իր կողմից սպասարկվող ոլորտին առընչվող համապատասխան մարմիններում կատարվող աշխատանքների վիճակի մասին</w:t>
      </w:r>
    </w:p>
    <w:p w14:paraId="4E81B59A" w14:textId="0D2F8324" w:rsidR="000B08D4" w:rsidRPr="004376D8" w:rsidRDefault="000B08D4" w:rsidP="000B08D4">
      <w:pPr>
        <w:ind w:left="709" w:hanging="709"/>
        <w:jc w:val="both"/>
        <w:rPr>
          <w:rFonts w:ascii="GHEA Grapalat" w:hAnsi="GHEA Grapalat" w:cs="Aharoni"/>
          <w:sz w:val="18"/>
          <w:szCs w:val="18"/>
          <w:lang w:val="hy-AM"/>
        </w:rPr>
      </w:pPr>
      <w:r>
        <w:rPr>
          <w:rFonts w:ascii="GHEA Grapalat" w:hAnsi="GHEA Grapalat" w:cs="Aharoni"/>
          <w:sz w:val="18"/>
          <w:szCs w:val="18"/>
          <w:lang w:val="hy-AM"/>
        </w:rPr>
        <w:t xml:space="preserve">ժ/ </w:t>
      </w:r>
      <w:r w:rsidRPr="004376D8">
        <w:rPr>
          <w:rFonts w:ascii="GHEA Grapalat" w:hAnsi="GHEA Grapalat" w:cs="Aharoni"/>
          <w:sz w:val="18"/>
          <w:szCs w:val="18"/>
          <w:lang w:val="hy-AM"/>
        </w:rPr>
        <w:t>իրականացնում է ՀՀ կառավարության 2016 թվականի հոկտեմբերի 27-ի N 1109-Ն ո</w:t>
      </w:r>
      <w:r>
        <w:rPr>
          <w:rFonts w:ascii="GHEA Grapalat" w:hAnsi="GHEA Grapalat" w:cs="Aharoni"/>
          <w:sz w:val="18"/>
          <w:szCs w:val="18"/>
          <w:lang w:val="hy-AM"/>
        </w:rPr>
        <w:t>րոշմամբ Քաջարան համայնքի՝ որպեսՀՀ</w:t>
      </w:r>
      <w:r w:rsidR="00BB5150">
        <w:rPr>
          <w:rFonts w:ascii="GHEA Grapalat" w:hAnsi="GHEA Grapalat" w:cs="Aharoni"/>
          <w:sz w:val="18"/>
          <w:szCs w:val="18"/>
          <w:lang w:val="hy-AM"/>
        </w:rPr>
        <w:t xml:space="preserve"> </w:t>
      </w:r>
      <w:r w:rsidRPr="004376D8">
        <w:rPr>
          <w:rFonts w:ascii="GHEA Grapalat" w:hAnsi="GHEA Grapalat" w:cs="Aharoni"/>
          <w:sz w:val="18"/>
          <w:szCs w:val="18"/>
          <w:lang w:val="hy-AM"/>
        </w:rPr>
        <w:t>պետական իշխանության մարմինների սպասարկաման գրասենյակների գործառույթներն իրականացնող օպերատորի գործառույթները, մասնավորապես՝</w:t>
      </w:r>
    </w:p>
    <w:p w14:paraId="6120C45D" w14:textId="77777777" w:rsidR="000B08D4" w:rsidRPr="004376D8" w:rsidRDefault="000B08D4" w:rsidP="000B08D4">
      <w:pPr>
        <w:ind w:left="709" w:hanging="709"/>
        <w:jc w:val="both"/>
        <w:rPr>
          <w:rFonts w:ascii="GHEA Grapalat" w:hAnsi="GHEA Grapalat" w:cs="Aharoni"/>
          <w:sz w:val="18"/>
          <w:szCs w:val="18"/>
          <w:lang w:val="hy-AM"/>
        </w:rPr>
      </w:pPr>
      <w:r w:rsidRPr="004376D8">
        <w:rPr>
          <w:rFonts w:ascii="GHEA Grapalat" w:hAnsi="GHEA Grapalat" w:cs="Aharoni"/>
          <w:sz w:val="18"/>
          <w:szCs w:val="18"/>
          <w:lang w:val="hy-AM"/>
        </w:rPr>
        <w:t xml:space="preserve">            </w:t>
      </w:r>
      <w:r>
        <w:rPr>
          <w:rFonts w:ascii="GHEA Grapalat" w:hAnsi="GHEA Grapalat" w:cs="Aharoni"/>
          <w:sz w:val="18"/>
          <w:szCs w:val="18"/>
          <w:lang w:val="hy-AM"/>
        </w:rPr>
        <w:t>ժ</w:t>
      </w:r>
      <w:r w:rsidRPr="004376D8">
        <w:rPr>
          <w:rFonts w:ascii="GHEA Grapalat" w:hAnsi="GHEA Grapalat" w:cs="Aharoni"/>
          <w:sz w:val="18"/>
          <w:szCs w:val="18"/>
          <w:lang w:val="hy-AM"/>
        </w:rPr>
        <w:t>ա/ ՀՀ կառավարության կողմից լիազորված անշարժ գույքի պետական միասնական կադաստր վարող պետական կառավարման հանրապետական մարմնի սպասարկման գրասենյակների կողմից մատուցվող ծառայություններ, որոնց կապակցությամբ օպերատորն իրականացնում է դիմողի նույնականացման, պետական տուրքի գանձման, ընդունման, փոխադրման և հանձնման գործառույթներ</w:t>
      </w:r>
    </w:p>
    <w:p w14:paraId="411A0172" w14:textId="77777777" w:rsidR="000B08D4" w:rsidRPr="004376D8" w:rsidRDefault="000B08D4" w:rsidP="000B08D4">
      <w:pPr>
        <w:ind w:left="709" w:hanging="709"/>
        <w:jc w:val="both"/>
        <w:rPr>
          <w:rFonts w:ascii="GHEA Grapalat" w:hAnsi="GHEA Grapalat" w:cs="Aharoni"/>
          <w:sz w:val="18"/>
          <w:szCs w:val="18"/>
          <w:lang w:val="hy-AM"/>
        </w:rPr>
      </w:pPr>
      <w:r w:rsidRPr="004376D8">
        <w:rPr>
          <w:rFonts w:ascii="GHEA Grapalat" w:hAnsi="GHEA Grapalat" w:cs="Aharoni"/>
          <w:sz w:val="18"/>
          <w:szCs w:val="18"/>
          <w:lang w:val="hy-AM"/>
        </w:rPr>
        <w:t xml:space="preserve">            </w:t>
      </w:r>
      <w:r>
        <w:rPr>
          <w:rFonts w:ascii="GHEA Grapalat" w:hAnsi="GHEA Grapalat" w:cs="Aharoni"/>
          <w:sz w:val="18"/>
          <w:szCs w:val="18"/>
          <w:lang w:val="hy-AM"/>
        </w:rPr>
        <w:t>ժ</w:t>
      </w:r>
      <w:r w:rsidRPr="004376D8">
        <w:rPr>
          <w:rFonts w:ascii="GHEA Grapalat" w:hAnsi="GHEA Grapalat" w:cs="Aharoni"/>
          <w:sz w:val="18"/>
          <w:szCs w:val="18"/>
          <w:lang w:val="hy-AM"/>
        </w:rPr>
        <w:t xml:space="preserve">բ/ՔԿԱԳ գործակալության և մարմիննեի կողմից մատուցվող ծառայություններ, որոնց կապակցությամբ օպերատորն իրականացնում է դիմողի նույնականացման,  պետական տուրքի գանձման, փաստաթղթերի ընդունման, փոխադրման և հանձնման  գործառույթներ </w:t>
      </w:r>
    </w:p>
    <w:p w14:paraId="1DB64E34" w14:textId="77777777" w:rsidR="000B08D4" w:rsidRPr="004376D8" w:rsidRDefault="000B08D4" w:rsidP="000B08D4">
      <w:pPr>
        <w:ind w:left="709" w:hanging="709"/>
        <w:jc w:val="both"/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</w:pPr>
      <w:r w:rsidRPr="004376D8">
        <w:rPr>
          <w:rFonts w:ascii="GHEA Grapalat" w:hAnsi="GHEA Grapalat" w:cs="Aharoni"/>
          <w:sz w:val="18"/>
          <w:szCs w:val="18"/>
          <w:lang w:val="hy-AM"/>
        </w:rPr>
        <w:t xml:space="preserve">            </w:t>
      </w:r>
      <w:r>
        <w:rPr>
          <w:rFonts w:ascii="GHEA Grapalat" w:hAnsi="GHEA Grapalat" w:cs="Aharoni"/>
          <w:sz w:val="18"/>
          <w:szCs w:val="18"/>
          <w:lang w:val="hy-AM"/>
        </w:rPr>
        <w:t>ժ</w:t>
      </w:r>
      <w:r w:rsidRPr="004376D8">
        <w:rPr>
          <w:rFonts w:ascii="GHEA Grapalat" w:hAnsi="GHEA Grapalat" w:cs="Aharoni"/>
          <w:sz w:val="18"/>
          <w:szCs w:val="18"/>
          <w:lang w:val="hy-AM"/>
        </w:rPr>
        <w:t xml:space="preserve">գ/ 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ՀՀ արտաքին գործերի նախարարության կողմից մատուցվող ծառայություններ, որոնց կապակցությամբ օպերատորն իրականացնում է դիմողի նույնականացման, պետական տուրքի գանձման, փաստաթղթերի ընդունման, փոխադրման և հանձնման գործառույթներ</w:t>
      </w:r>
    </w:p>
    <w:p w14:paraId="75E2E7EB" w14:textId="77777777" w:rsidR="000B08D4" w:rsidRPr="004376D8" w:rsidRDefault="000B08D4" w:rsidP="000B08D4">
      <w:pPr>
        <w:ind w:left="709" w:hanging="709"/>
        <w:jc w:val="both"/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</w:pP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 xml:space="preserve">            </w:t>
      </w:r>
      <w:r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ժ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դ/</w:t>
      </w:r>
      <w:r w:rsidRPr="004376D8">
        <w:rPr>
          <w:rStyle w:val="1"/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ՀՀ կառավարությանն առընթեր ՀՀ ոստիկանության կողմից մատուցվող ծառայություններ, որոնց կապակցությամբ օպերատորն իրականացնում է դիմողի նույնականացման, պետական տուրքի գանձման, փաստաթղթերի ընդունման, փոխադրման և հանձնման գործառույթներ</w:t>
      </w:r>
    </w:p>
    <w:p w14:paraId="1CE82A12" w14:textId="77777777" w:rsidR="000B08D4" w:rsidRPr="004376D8" w:rsidRDefault="000B08D4" w:rsidP="000B08D4">
      <w:pPr>
        <w:ind w:left="709" w:hanging="709"/>
        <w:jc w:val="both"/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</w:pP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 xml:space="preserve">          </w:t>
      </w:r>
      <w:r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ժ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 xml:space="preserve"> ե/</w:t>
      </w:r>
      <w:r w:rsidRPr="004376D8">
        <w:rPr>
          <w:rStyle w:val="1"/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Հայաստանի Հանրապետության տարածքային կառավարման և զարգացման նախարարության միգրացիոն պետական ծառայության կողմից մատուցվող ծառայություններ, որոնց կապակցությամբ օպերատորն իրականացնում է դիմողի նույնականացման, պետական տուրքի գանձման, փաստաթղթերի ընդունման, փոխադրման և հանձնման գործառույթներ</w:t>
      </w:r>
    </w:p>
    <w:p w14:paraId="11A2A638" w14:textId="77777777" w:rsidR="000B08D4" w:rsidRPr="004376D8" w:rsidRDefault="000B08D4" w:rsidP="000B08D4">
      <w:pPr>
        <w:ind w:left="709" w:hanging="709"/>
        <w:jc w:val="both"/>
        <w:rPr>
          <w:rFonts w:ascii="GHEA Grapalat" w:hAnsi="GHEA Grapalat" w:cs="Aharoni"/>
          <w:b/>
          <w:sz w:val="18"/>
          <w:szCs w:val="18"/>
          <w:lang w:val="hy-AM"/>
        </w:rPr>
      </w:pP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 xml:space="preserve">          </w:t>
      </w:r>
      <w:r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ժ</w:t>
      </w:r>
      <w:r w:rsidRPr="004376D8">
        <w:rPr>
          <w:rStyle w:val="a6"/>
          <w:rFonts w:ascii="GHEA Grapalat" w:hAnsi="GHEA Grapalat"/>
          <w:b w:val="0"/>
          <w:color w:val="000000"/>
          <w:sz w:val="18"/>
          <w:szCs w:val="18"/>
          <w:shd w:val="clear" w:color="auto" w:fill="FFFFFF"/>
          <w:lang w:val="hy-AM"/>
        </w:rPr>
        <w:t>զ/ՀՀ արտաքին գործերի նախարարության կողմից մատուցվող ծառայություններ, որոնց կապակցությամբ օպերատորն իրականացնում է դիմողի նույնականացման, պետական տուրքի գանձման, փաստաթղթերի ընդունման, փոխադրման և հանձնման գործառույթներ</w:t>
      </w:r>
    </w:p>
    <w:p w14:paraId="27CF763B" w14:textId="77777777" w:rsidR="000D6958" w:rsidRPr="004376D8" w:rsidRDefault="00373F52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 xml:space="preserve">  </w:t>
      </w:r>
      <w:r w:rsidR="000B08D4">
        <w:rPr>
          <w:rFonts w:ascii="GHEA Grapalat" w:hAnsi="GHEA Grapalat"/>
          <w:sz w:val="18"/>
          <w:szCs w:val="18"/>
          <w:lang w:val="hy-AM"/>
        </w:rPr>
        <w:t>ի</w:t>
      </w:r>
      <w:r w:rsidRPr="004376D8">
        <w:rPr>
          <w:rFonts w:ascii="GHEA Grapalat" w:hAnsi="GHEA Grapalat"/>
          <w:sz w:val="18"/>
          <w:szCs w:val="18"/>
          <w:lang w:val="hy-AM"/>
        </w:rPr>
        <w:t>/ստորագրում է իր կողմից պատրաստվող փաստաթղթերը</w:t>
      </w:r>
    </w:p>
    <w:p w14:paraId="4D71757F" w14:textId="77777777" w:rsidR="00021041" w:rsidRDefault="00021041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3424FD40" w14:textId="14B576E9" w:rsidR="000D2ABE" w:rsidRDefault="000B08D4" w:rsidP="00021041">
      <w:pPr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լ</w:t>
      </w:r>
      <w:r w:rsidR="00373F52" w:rsidRPr="004376D8">
        <w:rPr>
          <w:rFonts w:ascii="GHEA Grapalat" w:hAnsi="GHEA Grapalat"/>
          <w:sz w:val="18"/>
          <w:szCs w:val="18"/>
          <w:lang w:val="hy-AM"/>
        </w:rPr>
        <w:t>/իրականացում է սույն պաշտոնի անձնագրով սահմանված այլ լիազորություններ</w:t>
      </w:r>
    </w:p>
    <w:p w14:paraId="3788789A" w14:textId="0A14603D" w:rsidR="00BB5150" w:rsidRDefault="00BB5150" w:rsidP="000D2ABE">
      <w:pPr>
        <w:pStyle w:val="a7"/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խ/կատարում է  համայնքի խնամակալության և հոգաբարձության մշտական  հանձնաժողովի քարտուղարի աշխատանքները</w:t>
      </w:r>
      <w:r w:rsidRPr="00F9125B">
        <w:rPr>
          <w:rFonts w:ascii="GHEA Grapalat" w:hAnsi="GHEA Grapalat"/>
          <w:sz w:val="18"/>
          <w:szCs w:val="18"/>
          <w:lang w:val="hy-AM"/>
        </w:rPr>
        <w:t>.</w:t>
      </w:r>
    </w:p>
    <w:p w14:paraId="1F1171C3" w14:textId="790B09EB" w:rsidR="00BB5150" w:rsidRPr="00EC18AF" w:rsidRDefault="00BB5150" w:rsidP="00BB5150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խա/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մասնակցում է  համայնքի խնամակալության և հոգաբարձության մարմնին Հայաստանի Հանրապետության օրենսդրությամբ վերապահված </w:t>
      </w:r>
      <w:r w:rsidRPr="00F9125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գործառույթների իրականացման աշխատանքներին. </w:t>
      </w:r>
    </w:p>
    <w:p w14:paraId="7B461B41" w14:textId="77777777" w:rsidR="00BB5150" w:rsidRPr="00EC18AF" w:rsidRDefault="00BB5150" w:rsidP="00BB5150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 w:cs="Sylfaen"/>
          <w:sz w:val="18"/>
          <w:szCs w:val="18"/>
          <w:lang w:val="hy-AM"/>
        </w:rPr>
        <w:t>խբ/ կատարում է խնամակալության և հոգաբարձության  մարմնի հանձնարարությունները.</w:t>
      </w:r>
    </w:p>
    <w:p w14:paraId="472BCBCE" w14:textId="4ABCAB6C" w:rsidR="00BB5150" w:rsidRPr="000D2ABE" w:rsidRDefault="00BB5150" w:rsidP="00BB5150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խգ/ խնամակալության և հոգաբարձության մարմնի հանձնարարությամբ մասնակցում է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սոցիալական աջակցություն ստանալու համար դիմած անձանց (ընտանիքների) սոցիալական և նյութական պայմանների ուսումնասիրման աշխատանքներին՝ անհրաժեշտության դեպքում կատարում տնային այցելություններ. </w:t>
      </w:r>
    </w:p>
    <w:p w14:paraId="03DE7B05" w14:textId="6EF4FA1B" w:rsidR="00BB5150" w:rsidRPr="00EC18AF" w:rsidRDefault="00BB5150" w:rsidP="00BB5150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խդ/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խնամակալության և հոգաբարձության  մարմնի </w:t>
      </w:r>
      <w:r w:rsidRPr="00EC18AF">
        <w:rPr>
          <w:rFonts w:ascii="GHEA Grapalat" w:hAnsi="GHEA Grapalat"/>
          <w:sz w:val="18"/>
          <w:szCs w:val="18"/>
          <w:lang w:val="hy-AM"/>
        </w:rPr>
        <w:t>հանձնարարությամբ միջոցներ է ձեռնարկում սոցիալական աջակցության կարիք ունեցող անձանց և ընտանիքներին, ԱԾԽ մնացած երեխաներին  հայտնաբերելու ուղղությամբ ու աջակցում նրանց սոցիալական աջակցության տարածքային մարմին դիմելու հարցում.</w:t>
      </w:r>
    </w:p>
    <w:p w14:paraId="2E1BACAF" w14:textId="452D0857" w:rsidR="00BB5150" w:rsidRPr="004376D8" w:rsidRDefault="00BB5150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խե/ մասնակցում է համայնքում սոցիալական աջակցություն ստացողի անհատական սոցիալական ծրագրի մշակման և իրականացման աշխատանքներին.</w:t>
      </w:r>
    </w:p>
    <w:p w14:paraId="1DC21ED0" w14:textId="77777777" w:rsidR="00373F52" w:rsidRPr="004376D8" w:rsidRDefault="00373F52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4376D8">
        <w:rPr>
          <w:rFonts w:ascii="GHEA Grapalat" w:hAnsi="GHEA Grapalat"/>
          <w:sz w:val="18"/>
          <w:szCs w:val="18"/>
          <w:lang w:val="hy-AM"/>
        </w:rPr>
        <w:t>Գլխավոր մասնագետը ունի օրենքով իրավական այլ ակտերով նախատեսված այլ իրավունքներ /սոցիալական երաշխիքներ / և կրում է այդ ակտերով նախատեսված պարտականություններ /սահմանափակումներ/:</w:t>
      </w:r>
    </w:p>
    <w:p w14:paraId="209490CD" w14:textId="77777777" w:rsidR="00BB5150" w:rsidRDefault="00BB5150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B24E51C" w14:textId="76366A2F" w:rsidR="00373F52" w:rsidRPr="00BB5150" w:rsidRDefault="00373F52" w:rsidP="00C02966">
      <w:pPr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B5150">
        <w:rPr>
          <w:rFonts w:ascii="GHEA Grapalat" w:hAnsi="GHEA Grapalat"/>
          <w:b/>
          <w:bCs/>
          <w:sz w:val="18"/>
          <w:szCs w:val="18"/>
          <w:lang w:val="hy-AM"/>
        </w:rPr>
        <w:t>8. Համայնքային  ծառայության դասային աստիճանը</w:t>
      </w:r>
    </w:p>
    <w:p w14:paraId="11762AF5" w14:textId="77777777" w:rsidR="00373F52" w:rsidRPr="004376D8" w:rsidRDefault="00373F52" w:rsidP="001336E6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7D5AACED" w14:textId="6AFF42B9" w:rsidR="00B378DD" w:rsidRPr="00B378DD" w:rsidRDefault="00B378DD" w:rsidP="00B378DD">
      <w:pPr>
        <w:jc w:val="both"/>
        <w:rPr>
          <w:rStyle w:val="50"/>
          <w:rFonts w:ascii="GHEA Grapalat" w:hAnsi="GHEA Grapalat" w:cs="Courier New"/>
          <w:sz w:val="18"/>
          <w:szCs w:val="18"/>
          <w:lang w:val="st-ZA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B378DD">
        <w:rPr>
          <w:rFonts w:ascii="GHEA Grapalat" w:hAnsi="GHEA Grapalat"/>
          <w:sz w:val="18"/>
          <w:szCs w:val="18"/>
          <w:lang w:val="hy-AM"/>
        </w:rPr>
        <w:t>Գլխավոր մասնագետին</w:t>
      </w:r>
      <w:r w:rsidR="00373F52" w:rsidRPr="00B378DD">
        <w:rPr>
          <w:rFonts w:ascii="GHEA Grapalat" w:hAnsi="GHEA Grapalat"/>
          <w:sz w:val="18"/>
          <w:szCs w:val="18"/>
          <w:lang w:val="hy-AM"/>
        </w:rPr>
        <w:t xml:space="preserve"> օրենքով սահմանված կարգով շնորհվում է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Հայաստանի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373F52" w:rsidRPr="00B378DD">
        <w:rPr>
          <w:rFonts w:ascii="GHEA Grapalat" w:hAnsi="GHEA Grapalat"/>
          <w:sz w:val="18"/>
          <w:szCs w:val="18"/>
          <w:lang w:val="hy-AM"/>
        </w:rPr>
        <w:t xml:space="preserve"> համայնքային ծառայության 3-րդ դասի առ</w:t>
      </w:r>
      <w:r w:rsidR="004021AC" w:rsidRPr="00B378DD">
        <w:rPr>
          <w:rFonts w:ascii="GHEA Grapalat" w:hAnsi="GHEA Grapalat"/>
          <w:sz w:val="18"/>
          <w:szCs w:val="18"/>
          <w:lang w:val="hy-AM"/>
        </w:rPr>
        <w:t>աջատար ծառայողի դասային աստիճան</w:t>
      </w:r>
      <w:r w:rsidRPr="00B378D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ինչպես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նաև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ավելի</w:t>
      </w:r>
      <w:r w:rsidRPr="00B378DD">
        <w:rPr>
          <w:rStyle w:val="50"/>
          <w:rFonts w:ascii="GHEA Grapalat" w:hAnsi="GHEA Grapalat" w:cs="Sylfaen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բարձր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`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Հայաստանի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համայնքային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ծառայության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1-ին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դասի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առաջատար ծառայողի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դասային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 xml:space="preserve"> </w:t>
      </w:r>
      <w:r w:rsidRPr="00B378DD">
        <w:rPr>
          <w:rStyle w:val="50"/>
          <w:rFonts w:ascii="GHEA Grapalat" w:hAnsi="GHEA Grapalat" w:cs="Sylfaen"/>
          <w:sz w:val="18"/>
          <w:szCs w:val="18"/>
          <w:lang w:val="hy-AM"/>
        </w:rPr>
        <w:t>աստիճան</w:t>
      </w:r>
      <w:r w:rsidRPr="00B378DD">
        <w:rPr>
          <w:rStyle w:val="50"/>
          <w:rFonts w:ascii="GHEA Grapalat" w:hAnsi="GHEA Grapalat" w:cs="Courier New"/>
          <w:sz w:val="18"/>
          <w:szCs w:val="18"/>
          <w:lang w:val="st-ZA"/>
        </w:rPr>
        <w:t>:</w:t>
      </w:r>
      <w:r w:rsidR="00BB5150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BB5150" w:rsidRPr="00E9195C">
        <w:rPr>
          <w:rFonts w:ascii="GHEA Grapalat" w:hAnsi="GHEA Grapalat"/>
          <w:sz w:val="20"/>
          <w:szCs w:val="20"/>
          <w:lang w:val="hy-AM"/>
        </w:rPr>
        <w:t>:</w:t>
      </w:r>
    </w:p>
    <w:p w14:paraId="1AA8FB95" w14:textId="77777777" w:rsidR="00373F52" w:rsidRPr="00B378DD" w:rsidRDefault="00373F52" w:rsidP="001336E6">
      <w:pPr>
        <w:jc w:val="both"/>
        <w:rPr>
          <w:rFonts w:ascii="GHEA Grapalat" w:hAnsi="GHEA Grapalat"/>
          <w:sz w:val="18"/>
          <w:szCs w:val="18"/>
          <w:lang w:val="st-ZA"/>
        </w:rPr>
      </w:pPr>
    </w:p>
    <w:p w14:paraId="36B6A996" w14:textId="77777777" w:rsidR="00BB5150" w:rsidRDefault="00C02966" w:rsidP="00373F52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</w:t>
      </w:r>
    </w:p>
    <w:p w14:paraId="5FC843CA" w14:textId="3CF1021E" w:rsidR="00373F52" w:rsidRPr="00C02966" w:rsidRDefault="00BB5150" w:rsidP="00373F52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>
        <w:rPr>
          <w:rFonts w:ascii="GHEA Grapalat" w:hAnsi="GHEA Grapalat"/>
          <w:b/>
          <w:sz w:val="20"/>
          <w:szCs w:val="20"/>
          <w:lang w:val="hy-AM"/>
        </w:rPr>
        <w:t>Ի ՏԵՂԱԿԱԼ</w:t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 xml:space="preserve">՝ </w:t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ab/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ab/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ab/>
      </w:r>
      <w:r w:rsidR="0011307F" w:rsidRPr="00483CB3">
        <w:rPr>
          <w:rFonts w:ascii="GHEA Grapalat" w:hAnsi="GHEA Grapalat"/>
          <w:b/>
          <w:sz w:val="20"/>
          <w:szCs w:val="20"/>
          <w:lang w:val="hy-AM"/>
        </w:rPr>
        <w:tab/>
        <w:t xml:space="preserve"> </w:t>
      </w:r>
      <w:r w:rsidR="001336E6" w:rsidRPr="00483CB3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>
        <w:rPr>
          <w:rFonts w:ascii="GHEA Grapalat" w:hAnsi="GHEA Grapalat"/>
          <w:b/>
          <w:sz w:val="20"/>
          <w:szCs w:val="20"/>
          <w:lang w:val="hy-AM"/>
        </w:rPr>
        <w:t>ԶՈՀՐԱՊ ԱՌԱՔԵԼՅԱՆ</w:t>
      </w:r>
    </w:p>
    <w:p w14:paraId="20DD9339" w14:textId="77777777" w:rsidR="00373F52" w:rsidRPr="00483CB3" w:rsidRDefault="00373F52" w:rsidP="00373F52">
      <w:pPr>
        <w:rPr>
          <w:rFonts w:ascii="GHEA Grapalat" w:hAnsi="GHEA Grapalat"/>
          <w:b/>
          <w:sz w:val="18"/>
          <w:szCs w:val="18"/>
          <w:lang w:val="hy-AM"/>
        </w:rPr>
      </w:pPr>
    </w:p>
    <w:p w14:paraId="6F65A854" w14:textId="77777777" w:rsidR="00373F52" w:rsidRPr="004376D8" w:rsidRDefault="00373F52" w:rsidP="00373F52">
      <w:pPr>
        <w:rPr>
          <w:rFonts w:ascii="GHEA Grapalat" w:hAnsi="GHEA Grapalat"/>
          <w:sz w:val="18"/>
          <w:szCs w:val="18"/>
          <w:lang w:val="hy-AM"/>
        </w:rPr>
      </w:pPr>
    </w:p>
    <w:p w14:paraId="29F78851" w14:textId="77777777" w:rsidR="00DA7D2B" w:rsidRPr="004376D8" w:rsidRDefault="00DA7D2B" w:rsidP="008B165C">
      <w:pPr>
        <w:rPr>
          <w:rFonts w:ascii="GHEA Grapalat" w:hAnsi="GHEA Grapalat"/>
          <w:sz w:val="18"/>
          <w:szCs w:val="18"/>
          <w:lang w:val="hy-AM"/>
        </w:rPr>
      </w:pPr>
    </w:p>
    <w:p w14:paraId="18355130" w14:textId="77777777" w:rsidR="00E914FB" w:rsidRPr="004376D8" w:rsidRDefault="00E914FB" w:rsidP="00D724E2">
      <w:pPr>
        <w:rPr>
          <w:rFonts w:ascii="GHEA Grapalat" w:hAnsi="GHEA Grapalat"/>
          <w:sz w:val="20"/>
          <w:szCs w:val="20"/>
          <w:lang w:val="hy-AM"/>
        </w:rPr>
      </w:pPr>
    </w:p>
    <w:p w14:paraId="50785609" w14:textId="77777777" w:rsidR="00E914FB" w:rsidRPr="004376D8" w:rsidRDefault="00E914FB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3896891" w14:textId="77777777" w:rsidR="00E914FB" w:rsidRDefault="00E914FB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97D5F96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9C8E053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A529A08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DEC027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287098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4744260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B231779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C483215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8B62126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E22A09F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178CA3C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1F30471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2FE0FB6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7AD81FC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6607FF8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F1A1FF7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8491C87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7D819B2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5E9369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F4A0380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57535F9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CA4374B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EA2E09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CF4D76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7F9475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133A1A9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4CDB94B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4A577A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60AA615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1924767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3C9F0B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52576F3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95129F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9C47CFD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1FBEAF2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8713B7B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0390EF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DC03F4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D908D65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D8D28CC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62CA10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7EEAB3E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A2C44CA" w14:textId="77777777" w:rsidR="00C45A57" w:rsidRDefault="00C45A57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F57B600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EDF5D1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DFC2845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DA1B4A3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F9B9554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EBC6F43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E053C92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9F1A813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6C99E45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FC98DD6" w14:textId="77777777" w:rsidR="00FC1F9C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253439B" w14:textId="77777777" w:rsidR="00FC1F9C" w:rsidRPr="004376D8" w:rsidRDefault="00FC1F9C" w:rsidP="006B2749">
      <w:pPr>
        <w:ind w:left="5760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FC1F9C" w:rsidRPr="004376D8" w:rsidSect="00021041">
      <w:pgSz w:w="12240" w:h="15840"/>
      <w:pgMar w:top="0" w:right="10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C96"/>
    <w:multiLevelType w:val="hybridMultilevel"/>
    <w:tmpl w:val="47DC21BC"/>
    <w:lvl w:ilvl="0" w:tplc="CB7CE7C0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1C68"/>
    <w:multiLevelType w:val="hybridMultilevel"/>
    <w:tmpl w:val="F59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5EA"/>
    <w:multiLevelType w:val="hybridMultilevel"/>
    <w:tmpl w:val="BFF80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309"/>
    <w:multiLevelType w:val="hybridMultilevel"/>
    <w:tmpl w:val="C4A6C6B8"/>
    <w:lvl w:ilvl="0" w:tplc="D56405BE">
      <w:start w:val="8"/>
      <w:numFmt w:val="bullet"/>
      <w:lvlText w:val=""/>
      <w:lvlJc w:val="left"/>
      <w:pPr>
        <w:ind w:left="96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AD00601"/>
    <w:multiLevelType w:val="hybridMultilevel"/>
    <w:tmpl w:val="028CF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F260C"/>
    <w:multiLevelType w:val="hybridMultilevel"/>
    <w:tmpl w:val="3F90F746"/>
    <w:lvl w:ilvl="0" w:tplc="C798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LatArm" w:eastAsia="Times New Roman" w:hAnsi="Arial LatArm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749"/>
    <w:rsid w:val="00021041"/>
    <w:rsid w:val="000468B0"/>
    <w:rsid w:val="000B08D4"/>
    <w:rsid w:val="000D2ABE"/>
    <w:rsid w:val="000D6958"/>
    <w:rsid w:val="000E4102"/>
    <w:rsid w:val="0011307F"/>
    <w:rsid w:val="00113D5E"/>
    <w:rsid w:val="001336E6"/>
    <w:rsid w:val="001A0BC6"/>
    <w:rsid w:val="001E15B2"/>
    <w:rsid w:val="001E62E2"/>
    <w:rsid w:val="00212553"/>
    <w:rsid w:val="0022518C"/>
    <w:rsid w:val="0028391F"/>
    <w:rsid w:val="002A5143"/>
    <w:rsid w:val="002B042C"/>
    <w:rsid w:val="002D1A5C"/>
    <w:rsid w:val="002D26C2"/>
    <w:rsid w:val="002E2BB2"/>
    <w:rsid w:val="002E35B7"/>
    <w:rsid w:val="002F4087"/>
    <w:rsid w:val="0030090F"/>
    <w:rsid w:val="0031569C"/>
    <w:rsid w:val="0035144F"/>
    <w:rsid w:val="00361C06"/>
    <w:rsid w:val="00367C05"/>
    <w:rsid w:val="00373F52"/>
    <w:rsid w:val="003C5DE0"/>
    <w:rsid w:val="003D2CBB"/>
    <w:rsid w:val="004021AC"/>
    <w:rsid w:val="004070D3"/>
    <w:rsid w:val="004376D8"/>
    <w:rsid w:val="00445802"/>
    <w:rsid w:val="00483CB3"/>
    <w:rsid w:val="004F22FE"/>
    <w:rsid w:val="004F3D3D"/>
    <w:rsid w:val="00511709"/>
    <w:rsid w:val="00513EA9"/>
    <w:rsid w:val="005202C6"/>
    <w:rsid w:val="0052100C"/>
    <w:rsid w:val="0059458B"/>
    <w:rsid w:val="0059712D"/>
    <w:rsid w:val="005C0D19"/>
    <w:rsid w:val="005D61C6"/>
    <w:rsid w:val="00606C9D"/>
    <w:rsid w:val="00622016"/>
    <w:rsid w:val="006359D9"/>
    <w:rsid w:val="00652E18"/>
    <w:rsid w:val="006647A6"/>
    <w:rsid w:val="006A2882"/>
    <w:rsid w:val="006B2749"/>
    <w:rsid w:val="006F2FA1"/>
    <w:rsid w:val="007031EB"/>
    <w:rsid w:val="007B1447"/>
    <w:rsid w:val="007C190F"/>
    <w:rsid w:val="007D3E8E"/>
    <w:rsid w:val="00805246"/>
    <w:rsid w:val="008178AA"/>
    <w:rsid w:val="00820DB7"/>
    <w:rsid w:val="00851351"/>
    <w:rsid w:val="008B165C"/>
    <w:rsid w:val="008B7772"/>
    <w:rsid w:val="008C2518"/>
    <w:rsid w:val="008C4AE7"/>
    <w:rsid w:val="008D1B9B"/>
    <w:rsid w:val="009308C3"/>
    <w:rsid w:val="009902C7"/>
    <w:rsid w:val="009E40DB"/>
    <w:rsid w:val="009F58F0"/>
    <w:rsid w:val="00A27C7E"/>
    <w:rsid w:val="00A520C8"/>
    <w:rsid w:val="00A6342C"/>
    <w:rsid w:val="00A916D2"/>
    <w:rsid w:val="00B21E48"/>
    <w:rsid w:val="00B378DD"/>
    <w:rsid w:val="00B50C94"/>
    <w:rsid w:val="00BA2EAB"/>
    <w:rsid w:val="00BB5150"/>
    <w:rsid w:val="00BE3404"/>
    <w:rsid w:val="00C02966"/>
    <w:rsid w:val="00C200FE"/>
    <w:rsid w:val="00C34B06"/>
    <w:rsid w:val="00C45A57"/>
    <w:rsid w:val="00C76B26"/>
    <w:rsid w:val="00CA4B56"/>
    <w:rsid w:val="00CF3323"/>
    <w:rsid w:val="00D33049"/>
    <w:rsid w:val="00D40AA8"/>
    <w:rsid w:val="00D4490A"/>
    <w:rsid w:val="00D5276A"/>
    <w:rsid w:val="00D60AC7"/>
    <w:rsid w:val="00D724E2"/>
    <w:rsid w:val="00DA7D2B"/>
    <w:rsid w:val="00DB2C6C"/>
    <w:rsid w:val="00E04301"/>
    <w:rsid w:val="00E21FA0"/>
    <w:rsid w:val="00E23EEA"/>
    <w:rsid w:val="00E26CAB"/>
    <w:rsid w:val="00E53EC8"/>
    <w:rsid w:val="00E81393"/>
    <w:rsid w:val="00E914FB"/>
    <w:rsid w:val="00EC5DDE"/>
    <w:rsid w:val="00EC792F"/>
    <w:rsid w:val="00EE03CB"/>
    <w:rsid w:val="00EE0D0A"/>
    <w:rsid w:val="00EE2D25"/>
    <w:rsid w:val="00F4557E"/>
    <w:rsid w:val="00FB4D56"/>
    <w:rsid w:val="00FC1F9C"/>
    <w:rsid w:val="00FD6516"/>
    <w:rsid w:val="00FD7ACD"/>
    <w:rsid w:val="00FE306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6578"/>
  <w15:docId w15:val="{748E9669-C67F-417D-861D-9E71738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FA0"/>
    <w:pPr>
      <w:ind w:left="720"/>
      <w:contextualSpacing/>
    </w:pPr>
  </w:style>
  <w:style w:type="character" w:customStyle="1" w:styleId="5">
    <w:name w:val="5"/>
    <w:rsid w:val="004376D8"/>
  </w:style>
  <w:style w:type="character" w:customStyle="1" w:styleId="1">
    <w:name w:val="Основной текст1"/>
    <w:rsid w:val="004376D8"/>
    <w:rPr>
      <w:rFonts w:ascii="Tahoma" w:hAnsi="Tahoma"/>
      <w:sz w:val="16"/>
      <w:szCs w:val="16"/>
      <w:lang w:bidi="ar-SA"/>
    </w:rPr>
  </w:style>
  <w:style w:type="character" w:customStyle="1" w:styleId="50">
    <w:name w:val="Основной текст (5)"/>
    <w:rsid w:val="004376D8"/>
  </w:style>
  <w:style w:type="paragraph" w:styleId="2">
    <w:name w:val="Body Text Indent 2"/>
    <w:basedOn w:val="a"/>
    <w:link w:val="20"/>
    <w:rsid w:val="004376D8"/>
    <w:pPr>
      <w:ind w:left="720"/>
      <w:jc w:val="center"/>
    </w:pPr>
    <w:rPr>
      <w:rFonts w:ascii="Arial Armenian" w:hAnsi="Arial Armenian"/>
      <w:sz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4376D8"/>
    <w:rPr>
      <w:rFonts w:ascii="Arial Armenian" w:eastAsia="Times New Roman" w:hAnsi="Arial Armenian" w:cs="Times New Roman"/>
      <w:sz w:val="20"/>
      <w:szCs w:val="24"/>
      <w:lang w:val="ru-RU"/>
    </w:rPr>
  </w:style>
  <w:style w:type="character" w:styleId="a6">
    <w:name w:val="Strong"/>
    <w:uiPriority w:val="22"/>
    <w:qFormat/>
    <w:rsid w:val="004376D8"/>
    <w:rPr>
      <w:b/>
      <w:bCs/>
    </w:rPr>
  </w:style>
  <w:style w:type="paragraph" w:styleId="a7">
    <w:name w:val="No Spacing"/>
    <w:uiPriority w:val="1"/>
    <w:qFormat/>
    <w:rsid w:val="00BB515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31F8-C56D-405E-A9A2-8DE0BFA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77</cp:revision>
  <cp:lastPrinted>2021-03-12T12:03:00Z</cp:lastPrinted>
  <dcterms:created xsi:type="dcterms:W3CDTF">2017-03-14T07:24:00Z</dcterms:created>
  <dcterms:modified xsi:type="dcterms:W3CDTF">2022-09-01T07:12:00Z</dcterms:modified>
</cp:coreProperties>
</file>