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E1" w:rsidRPr="000A53B5" w:rsidRDefault="00120BE1" w:rsidP="00120BE1">
      <w:pPr>
        <w:pStyle w:val="a3"/>
        <w:jc w:val="center"/>
        <w:rPr>
          <w:rFonts w:ascii="Sylfaen" w:hAnsi="Sylfaen"/>
          <w:lang w:val="hy-AM"/>
        </w:rPr>
      </w:pPr>
      <w:r>
        <w:rPr>
          <w:rFonts w:ascii="Sylfaen" w:hAnsi="Sylfaen"/>
          <w:noProof/>
          <w:sz w:val="18"/>
          <w:szCs w:val="18"/>
          <w:lang w:val="ru-RU" w:eastAsia="ru-RU"/>
        </w:rPr>
        <w:drawing>
          <wp:inline distT="0" distB="0" distL="0" distR="0">
            <wp:extent cx="666750" cy="609600"/>
            <wp:effectExtent l="19050" t="0" r="0" b="0"/>
            <wp:docPr id="2" name="Picture 1" descr="http://mserver/CMIS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erver/CMIS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BE1" w:rsidRPr="00A4236A" w:rsidRDefault="00120BE1" w:rsidP="00120BE1">
      <w:pPr>
        <w:pStyle w:val="a3"/>
        <w:jc w:val="center"/>
        <w:rPr>
          <w:rFonts w:ascii="GHEA Grapalat" w:hAnsi="GHEA Grapalat"/>
          <w:sz w:val="28"/>
          <w:szCs w:val="28"/>
          <w:lang w:val="hy-AM"/>
        </w:rPr>
      </w:pPr>
      <w:r w:rsidRPr="007B6DED">
        <w:rPr>
          <w:rStyle w:val="a4"/>
          <w:rFonts w:ascii="GHEA Grapalat" w:hAnsi="GHEA Grapalat"/>
          <w:b w:val="0"/>
          <w:lang w:val="hy-AM"/>
        </w:rPr>
        <w:t>ՀԱՅԱՍՏԱՆԻ ՀԱՆՐԱՊԵՏՈՒԹՅՈՒՆ</w:t>
      </w:r>
      <w:r w:rsidRPr="007B6DED">
        <w:rPr>
          <w:rStyle w:val="a4"/>
          <w:rFonts w:ascii="Sylfaen" w:hAnsi="Sylfaen"/>
          <w:b w:val="0"/>
          <w:lang w:val="hy-AM"/>
        </w:rPr>
        <w:t> </w:t>
      </w:r>
      <w:r w:rsidRPr="007B6DED">
        <w:rPr>
          <w:rFonts w:ascii="GHEA Grapalat" w:hAnsi="GHEA Grapalat"/>
          <w:bCs/>
          <w:lang w:val="hy-AM"/>
        </w:rPr>
        <w:br/>
      </w:r>
      <w:r w:rsidRPr="007B6DED">
        <w:rPr>
          <w:rStyle w:val="a4"/>
          <w:rFonts w:ascii="GHEA Grapalat" w:hAnsi="GHEA Grapalat"/>
          <w:b w:val="0"/>
          <w:lang w:val="hy-AM"/>
        </w:rPr>
        <w:t>ՍՅՈՒՆԻՔԻ ՄԱՐԶ</w:t>
      </w:r>
      <w:r w:rsidRPr="007B6DED">
        <w:rPr>
          <w:rFonts w:ascii="GHEA Grapalat" w:hAnsi="GHEA Grapalat"/>
          <w:bCs/>
          <w:lang w:val="hy-AM"/>
        </w:rPr>
        <w:br/>
      </w:r>
      <w:r w:rsidRPr="007B6DED">
        <w:rPr>
          <w:rStyle w:val="a4"/>
          <w:rFonts w:ascii="GHEA Grapalat" w:hAnsi="GHEA Grapalat"/>
          <w:b w:val="0"/>
          <w:lang w:val="hy-AM"/>
        </w:rPr>
        <w:t>ՔԱՋԱՐԱՆ</w:t>
      </w:r>
      <w:r w:rsidRPr="00A4236A">
        <w:rPr>
          <w:rStyle w:val="a4"/>
          <w:rFonts w:ascii="GHEA Grapalat" w:hAnsi="GHEA Grapalat"/>
          <w:b w:val="0"/>
          <w:lang w:val="hy-AM"/>
        </w:rPr>
        <w:t>Ի  ՀԱՄԱՅՆՔԱՊԵՏԱՐԱՆ</w:t>
      </w:r>
      <w:r w:rsidRPr="007B6DED">
        <w:rPr>
          <w:rFonts w:ascii="Sylfaen" w:hAnsi="Sylfaen"/>
          <w:sz w:val="28"/>
          <w:szCs w:val="28"/>
          <w:lang w:val="hy-AM"/>
        </w:rPr>
        <w:t> </w:t>
      </w:r>
      <w:r w:rsidRPr="007B6DED">
        <w:rPr>
          <w:rFonts w:ascii="GHEA Grapalat" w:hAnsi="GHEA Grapalat"/>
          <w:bCs/>
          <w:sz w:val="28"/>
          <w:szCs w:val="28"/>
          <w:lang w:val="hy-AM"/>
        </w:rPr>
        <w:br/>
      </w:r>
      <w:r>
        <w:rPr>
          <w:rFonts w:ascii="GHEA Grapalat" w:hAnsi="GHEA Grapalat"/>
          <w:noProof/>
          <w:sz w:val="28"/>
          <w:szCs w:val="28"/>
          <w:lang w:val="ru-RU" w:eastAsia="ru-RU"/>
        </w:rPr>
        <w:drawing>
          <wp:inline distT="0" distB="0" distL="0" distR="0">
            <wp:extent cx="6429375" cy="47625"/>
            <wp:effectExtent l="19050" t="0" r="9525" b="0"/>
            <wp:docPr id="3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BE1" w:rsidRPr="00120BE1" w:rsidRDefault="00120BE1" w:rsidP="00120BE1">
      <w:pPr>
        <w:pStyle w:val="a3"/>
        <w:rPr>
          <w:rFonts w:ascii="Sylfaen" w:hAnsi="Sylfaen"/>
          <w:noProof/>
          <w:lang w:val="hy-AM"/>
        </w:rPr>
      </w:pPr>
      <w:r w:rsidRPr="00A4236A">
        <w:rPr>
          <w:rFonts w:ascii="Sylfaen" w:hAnsi="Sylfaen"/>
          <w:noProof/>
          <w:lang w:val="hy-AM"/>
        </w:rPr>
        <w:t xml:space="preserve">     ք. Քաջարան                                                                                                                08.08.2018թ.</w:t>
      </w:r>
    </w:p>
    <w:p w:rsidR="00120BE1" w:rsidRPr="00120BE1" w:rsidRDefault="00120BE1" w:rsidP="00120BE1">
      <w:pPr>
        <w:pStyle w:val="a3"/>
        <w:rPr>
          <w:rFonts w:ascii="Sylfaen" w:hAnsi="Sylfaen"/>
          <w:noProof/>
          <w:lang w:val="hy-AM"/>
        </w:rPr>
      </w:pPr>
    </w:p>
    <w:p w:rsidR="00120BE1" w:rsidRPr="00120BE1" w:rsidRDefault="00120BE1" w:rsidP="00120BE1">
      <w:pPr>
        <w:pStyle w:val="a3"/>
        <w:jc w:val="center"/>
        <w:rPr>
          <w:rFonts w:ascii="Sylfaen" w:hAnsi="Sylfaen"/>
          <w:noProof/>
          <w:lang w:val="hy-AM"/>
        </w:rPr>
      </w:pPr>
      <w:r w:rsidRPr="00120BE1">
        <w:rPr>
          <w:rFonts w:ascii="Sylfaen" w:hAnsi="Sylfaen"/>
          <w:noProof/>
          <w:lang w:val="hy-AM"/>
        </w:rPr>
        <w:t>ԱՐՁԱՆԱԳՐՈՒԹՅՈՒՆ  N 6</w:t>
      </w:r>
    </w:p>
    <w:p w:rsidR="00120BE1" w:rsidRPr="00120BE1" w:rsidRDefault="00120BE1" w:rsidP="00120BE1">
      <w:pPr>
        <w:pStyle w:val="a3"/>
        <w:jc w:val="center"/>
        <w:rPr>
          <w:rFonts w:ascii="Sylfaen" w:hAnsi="Sylfaen"/>
          <w:noProof/>
          <w:lang w:val="hy-AM"/>
        </w:rPr>
      </w:pPr>
      <w:r w:rsidRPr="00120BE1">
        <w:rPr>
          <w:rFonts w:ascii="Sylfaen" w:hAnsi="Sylfaen"/>
          <w:noProof/>
          <w:lang w:val="hy-AM"/>
        </w:rPr>
        <w:t>ԱՎԱԳԱՆՈՒ ԱՐՏԱՀԵՐԹ ՆԻՍՏԻ</w:t>
      </w:r>
    </w:p>
    <w:p w:rsidR="00120BE1" w:rsidRPr="00120BE1" w:rsidRDefault="00120BE1" w:rsidP="00120BE1">
      <w:pPr>
        <w:pStyle w:val="a3"/>
        <w:rPr>
          <w:rFonts w:ascii="Sylfaen" w:hAnsi="Sylfaen"/>
          <w:noProof/>
          <w:lang w:val="hy-AM"/>
        </w:rPr>
      </w:pPr>
      <w:r w:rsidRPr="00120BE1">
        <w:rPr>
          <w:rFonts w:ascii="Sylfaen" w:hAnsi="Sylfaen"/>
          <w:noProof/>
          <w:lang w:val="hy-AM"/>
        </w:rPr>
        <w:t xml:space="preserve"> Նիստը սկսվեց  ժամը 11</w:t>
      </w:r>
      <w:r w:rsidRPr="00120BE1">
        <w:rPr>
          <w:rFonts w:ascii="Sylfaen" w:hAnsi="Sylfaen"/>
          <w:noProof/>
          <w:vertAlign w:val="superscript"/>
          <w:lang w:val="hy-AM"/>
        </w:rPr>
        <w:t>00</w:t>
      </w:r>
      <w:r w:rsidRPr="00120BE1">
        <w:rPr>
          <w:rFonts w:ascii="Sylfaen" w:hAnsi="Sylfaen"/>
          <w:noProof/>
          <w:lang w:val="hy-AM"/>
        </w:rPr>
        <w:t xml:space="preserve">-ին  </w:t>
      </w:r>
    </w:p>
    <w:p w:rsidR="00120BE1" w:rsidRPr="00120BE1" w:rsidRDefault="00120BE1" w:rsidP="00120BE1">
      <w:pPr>
        <w:pStyle w:val="a3"/>
        <w:rPr>
          <w:rFonts w:ascii="Sylfaen" w:hAnsi="Sylfaen"/>
          <w:noProof/>
          <w:lang w:val="hy-AM"/>
        </w:rPr>
      </w:pPr>
      <w:r w:rsidRPr="00120BE1">
        <w:rPr>
          <w:rFonts w:ascii="Sylfaen" w:hAnsi="Sylfaen"/>
          <w:noProof/>
          <w:lang w:val="hy-AM"/>
        </w:rPr>
        <w:t xml:space="preserve"> Համայնքի ավագանու  նիստին  ներկա էին  ավագանու 9 անդամ:</w:t>
      </w:r>
    </w:p>
    <w:p w:rsidR="00120BE1" w:rsidRPr="00120BE1" w:rsidRDefault="00120BE1" w:rsidP="00120BE1">
      <w:pPr>
        <w:pStyle w:val="a3"/>
        <w:rPr>
          <w:rFonts w:ascii="Sylfaen" w:hAnsi="Sylfaen"/>
          <w:noProof/>
          <w:lang w:val="hy-AM"/>
        </w:rPr>
      </w:pPr>
      <w:r w:rsidRPr="00120BE1">
        <w:rPr>
          <w:rFonts w:ascii="Sylfaen" w:hAnsi="Sylfaen"/>
          <w:noProof/>
          <w:lang w:val="hy-AM"/>
        </w:rPr>
        <w:t>Բացկա էր ՝ Արմեն Անդրեասյանը և Մարինա Գևորգյանը.</w:t>
      </w:r>
    </w:p>
    <w:p w:rsidR="00120BE1" w:rsidRPr="00120BE1" w:rsidRDefault="00120BE1" w:rsidP="00120BE1">
      <w:pPr>
        <w:pStyle w:val="a3"/>
        <w:rPr>
          <w:rFonts w:ascii="Sylfaen" w:hAnsi="Sylfaen"/>
          <w:noProof/>
          <w:lang w:val="hy-AM"/>
        </w:rPr>
      </w:pPr>
      <w:r w:rsidRPr="00120BE1">
        <w:rPr>
          <w:rFonts w:ascii="Sylfaen" w:hAnsi="Sylfaen"/>
          <w:b/>
          <w:noProof/>
          <w:u w:val="single"/>
          <w:lang w:val="hy-AM"/>
        </w:rPr>
        <w:t xml:space="preserve"> Համայնքի ղեկավարի տեղակալի  հրավերով ավագանու  նիստին  մասնակցում էին ՝                         </w:t>
      </w:r>
      <w:r w:rsidR="00B752FA" w:rsidRPr="00B752FA">
        <w:rPr>
          <w:rFonts w:ascii="Sylfaen" w:hAnsi="Sylfaen"/>
          <w:noProof/>
          <w:u w:val="single"/>
          <w:lang w:val="hy-AM"/>
        </w:rPr>
        <w:t>Գարեգին Գաբրիելյանը</w:t>
      </w:r>
      <w:r w:rsidR="00B752FA">
        <w:rPr>
          <w:rFonts w:ascii="Sylfaen" w:hAnsi="Sylfaen"/>
          <w:b/>
          <w:noProof/>
          <w:u w:val="single"/>
          <w:lang w:val="hy-AM"/>
        </w:rPr>
        <w:t xml:space="preserve"> , </w:t>
      </w:r>
      <w:r w:rsidRPr="00120BE1">
        <w:rPr>
          <w:rFonts w:ascii="Sylfaen" w:hAnsi="Sylfaen"/>
          <w:noProof/>
          <w:lang w:val="hy-AM"/>
        </w:rPr>
        <w:t>Գայանե  Համազասպյան,  Վահե Գրիգորյանը, Սիրանույշ  Անդրեասյանը.</w:t>
      </w:r>
    </w:p>
    <w:p w:rsidR="00120BE1" w:rsidRPr="00120BE1" w:rsidRDefault="00120BE1" w:rsidP="00120BE1">
      <w:pPr>
        <w:pStyle w:val="a3"/>
        <w:rPr>
          <w:rFonts w:ascii="Sylfaen" w:hAnsi="Sylfaen"/>
          <w:b/>
          <w:noProof/>
          <w:u w:val="single"/>
          <w:lang w:val="hy-AM"/>
        </w:rPr>
      </w:pPr>
      <w:r w:rsidRPr="00120BE1">
        <w:rPr>
          <w:rFonts w:ascii="Sylfaen" w:hAnsi="Sylfaen"/>
          <w:b/>
          <w:noProof/>
          <w:u w:val="single"/>
          <w:lang w:val="hy-AM"/>
        </w:rPr>
        <w:t xml:space="preserve"> Նիստը վարում էր  համայնքի ղեկավարի տեղակալ՝  Կարեն  Թադեվոսյանը</w:t>
      </w:r>
    </w:p>
    <w:p w:rsidR="00120BE1" w:rsidRPr="00120BE1" w:rsidRDefault="00120BE1" w:rsidP="00120BE1">
      <w:pPr>
        <w:pStyle w:val="a3"/>
        <w:rPr>
          <w:rFonts w:ascii="Sylfaen" w:hAnsi="Sylfaen"/>
          <w:b/>
          <w:noProof/>
          <w:u w:val="single"/>
          <w:lang w:val="hy-AM"/>
        </w:rPr>
      </w:pPr>
      <w:r w:rsidRPr="00120BE1">
        <w:rPr>
          <w:rFonts w:ascii="Sylfaen" w:hAnsi="Sylfaen"/>
          <w:b/>
          <w:noProof/>
          <w:u w:val="single"/>
          <w:lang w:val="hy-AM"/>
        </w:rPr>
        <w:t xml:space="preserve">Նիստը արձանագրում էր  աշխատակազմի քարտուղար ՝ Զոհրապ Առաքելյան </w:t>
      </w:r>
    </w:p>
    <w:p w:rsidR="00120BE1" w:rsidRPr="00120BE1" w:rsidRDefault="00120BE1" w:rsidP="00120BE1">
      <w:pPr>
        <w:pStyle w:val="a3"/>
        <w:rPr>
          <w:rFonts w:ascii="GHEA Grapalat" w:hAnsi="GHEA Grapalat"/>
          <w:color w:val="000000"/>
          <w:lang w:val="hy-AM"/>
        </w:rPr>
      </w:pPr>
      <w:r w:rsidRPr="00120BE1">
        <w:rPr>
          <w:rFonts w:ascii="Sylfaen" w:hAnsi="Sylfaen"/>
          <w:noProof/>
          <w:lang w:val="hy-AM"/>
        </w:rPr>
        <w:t xml:space="preserve">  Հարց  1.</w:t>
      </w:r>
      <w:r w:rsidRPr="007B6DED">
        <w:rPr>
          <w:rFonts w:ascii="GHEA Grapalat" w:hAnsi="GHEA Grapalat"/>
          <w:color w:val="000000"/>
          <w:lang w:val="hy-AM"/>
        </w:rPr>
        <w:t>&lt;&lt;Քաջարան համայնքի շրջակա միջավայրի և բնակչության առողջության պահպանման 2019թ ծրագիրը&gt;&gt;</w:t>
      </w:r>
      <w:r w:rsidRPr="00120BE1">
        <w:rPr>
          <w:rFonts w:ascii="GHEA Grapalat" w:hAnsi="GHEA Grapalat"/>
          <w:color w:val="000000"/>
          <w:lang w:val="hy-AM"/>
        </w:rPr>
        <w:t>:</w:t>
      </w:r>
    </w:p>
    <w:p w:rsidR="00120BE1" w:rsidRPr="00120BE1" w:rsidRDefault="00120BE1" w:rsidP="00120BE1">
      <w:pPr>
        <w:pStyle w:val="a3"/>
        <w:numPr>
          <w:ilvl w:val="0"/>
          <w:numId w:val="1"/>
        </w:numPr>
        <w:rPr>
          <w:rFonts w:ascii="Sylfaen" w:hAnsi="Sylfaen"/>
          <w:b/>
          <w:noProof/>
          <w:u w:val="single"/>
          <w:lang w:val="hy-AM"/>
        </w:rPr>
      </w:pPr>
      <w:r w:rsidRPr="00AD1C67">
        <w:rPr>
          <w:rFonts w:ascii="GHEA Grapalat" w:hAnsi="GHEA Grapalat"/>
          <w:color w:val="000000"/>
          <w:sz w:val="21"/>
          <w:szCs w:val="21"/>
          <w:lang w:val="hy-AM" w:eastAsia="ru-RU"/>
        </w:rPr>
        <w:t>ՔԱՋԱՐԱՆ ՀԱՄԱՅՆՔԻ 2019Թ ՇՐՋԱԿԱ ՄԻՋԱՎԱՅՐԻ ԵՎ ԲՆԱԿՉՈՒԹՅԱՆ ԱՌՈՂՋՈՒԹՅԱՆ ՊԱՀՊԱՆՄԱՆ ԲՆԱԳԱՎԱՌՈՒՄ ԳՈՐԾՈՂՈՒԹՅՈՒՆՆԵՐԻ ԾՐԱԳԻՐԸ ՀԱՍՏԱՏԵԼՈՒ ՄԱՍԻՆ</w:t>
      </w:r>
      <w:r w:rsidRPr="007B6DED">
        <w:rPr>
          <w:rFonts w:ascii="GHEA Grapalat" w:hAnsi="GHEA Grapalat"/>
          <w:color w:val="000000"/>
          <w:lang w:val="hy-AM"/>
        </w:rPr>
        <w:t xml:space="preserve"> </w:t>
      </w:r>
      <w:r w:rsidRPr="00AD1C67">
        <w:rPr>
          <w:rFonts w:ascii="Sylfaen" w:hAnsi="Sylfaen"/>
          <w:b/>
          <w:noProof/>
          <w:u w:val="single"/>
          <w:lang w:val="hy-AM"/>
        </w:rPr>
        <w:t xml:space="preserve">  </w:t>
      </w:r>
    </w:p>
    <w:p w:rsidR="00120BE1" w:rsidRPr="00120BE1" w:rsidRDefault="00120BE1" w:rsidP="00120BE1">
      <w:pPr>
        <w:pStyle w:val="a3"/>
        <w:ind w:left="420"/>
        <w:rPr>
          <w:rFonts w:ascii="Sylfaen" w:hAnsi="Sylfaen"/>
          <w:noProof/>
          <w:lang w:val="hy-AM"/>
        </w:rPr>
      </w:pPr>
      <w:r w:rsidRPr="00120BE1">
        <w:rPr>
          <w:rFonts w:ascii="Sylfaen" w:hAnsi="Sylfaen"/>
          <w:noProof/>
          <w:lang w:val="hy-AM"/>
        </w:rPr>
        <w:t xml:space="preserve">                                                                 </w:t>
      </w:r>
      <w:r w:rsidR="00B752FA">
        <w:rPr>
          <w:rFonts w:ascii="Sylfaen" w:hAnsi="Sylfaen"/>
          <w:noProof/>
          <w:lang w:val="hy-AM"/>
        </w:rPr>
        <w:t xml:space="preserve">                            </w:t>
      </w:r>
      <w:r w:rsidRPr="00120BE1">
        <w:rPr>
          <w:rFonts w:ascii="Sylfaen" w:hAnsi="Sylfaen"/>
          <w:noProof/>
          <w:lang w:val="hy-AM"/>
        </w:rPr>
        <w:t xml:space="preserve">   / ԶԵԿ.  ԳԱՐԵԳԻՆ ԳԱԲՐԻԵԼՅԱՆ/</w:t>
      </w:r>
      <w:r w:rsidRPr="00AD1C67">
        <w:rPr>
          <w:rFonts w:ascii="Sylfaen" w:hAnsi="Sylfaen"/>
          <w:noProof/>
          <w:lang w:val="hy-AM"/>
        </w:rPr>
        <w:t xml:space="preserve"> </w:t>
      </w:r>
    </w:p>
    <w:p w:rsidR="00120BE1" w:rsidRPr="00AD1C67" w:rsidRDefault="00120BE1" w:rsidP="00120BE1">
      <w:pPr>
        <w:pStyle w:val="a3"/>
        <w:ind w:left="420"/>
        <w:rPr>
          <w:rFonts w:ascii="Sylfaen" w:eastAsia="Calibri" w:hAnsi="Sylfaen"/>
          <w:noProof/>
          <w:sz w:val="22"/>
          <w:szCs w:val="22"/>
          <w:lang w:val="hy-AM"/>
        </w:rPr>
      </w:pPr>
      <w:r w:rsidRPr="00120BE1">
        <w:rPr>
          <w:rFonts w:ascii="Sylfaen" w:hAnsi="Sylfaen"/>
          <w:b/>
          <w:noProof/>
          <w:lang w:val="hy-AM"/>
        </w:rPr>
        <w:t>Արտահայտվեցին  Մերուժան  Աթայանը, Դերենիկ Ստեփանյանը,   Գարիկ  Իսրաելյանը</w:t>
      </w:r>
      <w:r>
        <w:rPr>
          <w:rFonts w:ascii="Sylfaen" w:hAnsi="Sylfaen"/>
          <w:b/>
          <w:noProof/>
          <w:lang w:val="hy-AM"/>
        </w:rPr>
        <w:t xml:space="preserve"> , Արմեն Հակոբյանը</w:t>
      </w:r>
      <w:r w:rsidRPr="00AD1C67">
        <w:rPr>
          <w:rFonts w:ascii="Sylfaen" w:eastAsia="Calibri" w:hAnsi="Sylfaen"/>
          <w:noProof/>
          <w:sz w:val="22"/>
          <w:szCs w:val="22"/>
          <w:lang w:val="hy-AM"/>
        </w:rPr>
        <w:t xml:space="preserve">                               </w:t>
      </w:r>
    </w:p>
    <w:p w:rsidR="00120BE1" w:rsidRPr="00120BE1" w:rsidRDefault="00120BE1" w:rsidP="00120BE1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AD1C67">
        <w:rPr>
          <w:rFonts w:ascii="Sylfaen" w:hAnsi="Sylfaen"/>
          <w:noProof/>
          <w:lang w:val="hy-AM"/>
        </w:rPr>
        <w:t xml:space="preserve"> </w:t>
      </w:r>
      <w:r w:rsidRPr="00120BE1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Ղեկավարվելով «Տեղական ինքնակառավարման մասի»  ՀՀ օրենքի 12-րդ հոդվածի 14-րդ և 18-րդ կետերի և 18-րդ հոդվածի 4-րդ կետի դրույթներով և  հիմք ընդունելով «Ընկերությունների կողմից վճարվող բնահպանական վճարների նպատակային օգտագործման մասին</w:t>
      </w:r>
      <w:r w:rsidRPr="00120BE1">
        <w:rPr>
          <w:rFonts w:ascii="Arian AMU" w:eastAsia="Times New Roman" w:hAnsi="Arian AMU"/>
          <w:color w:val="000000"/>
          <w:sz w:val="24"/>
          <w:szCs w:val="24"/>
          <w:lang w:val="hy-AM" w:eastAsia="ru-RU"/>
        </w:rPr>
        <w:t> </w:t>
      </w:r>
      <w:r w:rsidRPr="00120BE1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» ՀՀ Օրենքի և Տեղական ինքնակառավարման մարմիների</w:t>
      </w:r>
      <w:r w:rsidRPr="00120BE1">
        <w:rPr>
          <w:rFonts w:ascii="Arian AMU" w:eastAsia="Times New Roman" w:hAnsi="Arian AMU"/>
          <w:color w:val="000000"/>
          <w:sz w:val="24"/>
          <w:szCs w:val="24"/>
          <w:lang w:val="hy-AM" w:eastAsia="ru-RU"/>
        </w:rPr>
        <w:t> </w:t>
      </w:r>
      <w:r w:rsidRPr="00120BE1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կողմերից առաջարկվող բնապահպանական ծրագրով նախատեսված </w:t>
      </w:r>
      <w:r w:rsidRPr="00120BE1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lastRenderedPageBreak/>
        <w:t xml:space="preserve">միջոցառումների իրականացման առաջնայնությունները և դրանց ֆինանսական համամասնություւնները </w:t>
      </w:r>
      <w:r w:rsidRPr="00120BE1">
        <w:rPr>
          <w:rFonts w:ascii="Arian AMU" w:eastAsia="Times New Roman" w:hAnsi="Arian AMU"/>
          <w:color w:val="000000"/>
          <w:sz w:val="24"/>
          <w:szCs w:val="24"/>
          <w:lang w:val="hy-AM" w:eastAsia="ru-RU"/>
        </w:rPr>
        <w:t> </w:t>
      </w:r>
      <w:r w:rsidRPr="00120BE1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ՀՀ բնապահպանության և ՀՀ առողջապահության նախարարությունների հետ համաձայնեցնելու կարգի մասին ՀՀ կառավարության 2002թ սեպտեմբերի 26-ի թիվ 1544-Ն որոշումը,և  քննարկելով համայնքի ղեկավարի կողմից մշակված և պետական լիազոր մարմնի հետ համաձայնեցված ծրագիրը,</w:t>
      </w:r>
      <w:r w:rsidRPr="007E3435">
        <w:rPr>
          <w:rFonts w:ascii="GHEA Grapalat" w:hAnsi="GHEA Grapalat"/>
          <w:sz w:val="24"/>
          <w:szCs w:val="24"/>
          <w:lang w:val="hy-AM"/>
        </w:rPr>
        <w:t xml:space="preserve"> համայնքի ավագանին որոշման նախագծի քվեարկության արդյունքներով կողմ-   , ձեռնպահ – չկա  դեմ-չկա    </w:t>
      </w:r>
      <w:r w:rsidRPr="007E3435">
        <w:rPr>
          <w:rStyle w:val="a4"/>
          <w:rFonts w:ascii="GHEA Grapalat" w:hAnsi="GHEA Grapalat"/>
          <w:b w:val="0"/>
          <w:i/>
          <w:sz w:val="24"/>
          <w:szCs w:val="24"/>
          <w:lang w:val="hy-AM"/>
        </w:rPr>
        <w:t>ՈՐՈՇՈՒՄ Է</w:t>
      </w:r>
      <w:r w:rsidRPr="007E3435">
        <w:rPr>
          <w:rStyle w:val="a4"/>
          <w:rFonts w:ascii="GHEA Grapalat" w:hAnsi="GHEA Grapalat"/>
          <w:b w:val="0"/>
          <w:sz w:val="24"/>
          <w:szCs w:val="24"/>
          <w:lang w:val="hy-AM"/>
        </w:rPr>
        <w:t>`</w:t>
      </w:r>
    </w:p>
    <w:p w:rsidR="00120BE1" w:rsidRPr="00120BE1" w:rsidRDefault="00B752FA" w:rsidP="00120BE1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</w:p>
    <w:p w:rsidR="00120BE1" w:rsidRPr="00120BE1" w:rsidRDefault="00120BE1" w:rsidP="00120BE1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120BE1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Համաձայնություն տալ համայնքի ղեկավարի առաջարկությանը և հաստատել</w:t>
      </w:r>
      <w:r w:rsidRPr="00120BE1">
        <w:rPr>
          <w:rFonts w:ascii="Arian AMU" w:eastAsia="Times New Roman" w:hAnsi="Arian AMU"/>
          <w:color w:val="000000"/>
          <w:sz w:val="24"/>
          <w:szCs w:val="24"/>
          <w:lang w:val="hy-AM" w:eastAsia="ru-RU"/>
        </w:rPr>
        <w:t> </w:t>
      </w:r>
      <w:r w:rsidRPr="007E343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&lt;</w:t>
      </w:r>
      <w:r w:rsidRPr="00120BE1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&lt;Քաջարան համայնքի  շրջակա միջավայրի և բնակչության առողջության պահպանման 2019թ ծրագիրը</w:t>
      </w:r>
      <w:r w:rsidRPr="007E343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&gt;</w:t>
      </w:r>
      <w:r w:rsidRPr="00120BE1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&gt; / ծրագիրը կցվում է /:</w:t>
      </w:r>
    </w:p>
    <w:p w:rsidR="00120BE1" w:rsidRPr="00120BE1" w:rsidRDefault="00120BE1" w:rsidP="00120BE1">
      <w:pPr>
        <w:pStyle w:val="a3"/>
        <w:rPr>
          <w:rFonts w:ascii="Sylfaen" w:hAnsi="Sylfaen"/>
          <w:noProof/>
          <w:lang w:val="hy-AM"/>
        </w:rPr>
      </w:pPr>
    </w:p>
    <w:p w:rsidR="00120BE1" w:rsidRPr="007B6DED" w:rsidRDefault="00120BE1" w:rsidP="00120BE1">
      <w:pPr>
        <w:pStyle w:val="a3"/>
        <w:ind w:firstLine="720"/>
        <w:jc w:val="both"/>
        <w:rPr>
          <w:rFonts w:ascii="GHEA Grapalat" w:hAnsi="GHEA Grapalat" w:cs="Sylfaen"/>
          <w:lang w:val="hy-AM"/>
        </w:rPr>
      </w:pPr>
      <w:r w:rsidRPr="007B6DED">
        <w:rPr>
          <w:rFonts w:ascii="GHEA Grapalat" w:hAnsi="GHEA Grapalat" w:cs="Sylfaen"/>
          <w:lang w:val="hy-AM"/>
        </w:rPr>
        <w:t xml:space="preserve">Աթայան Մերուժան-            </w:t>
      </w:r>
      <w:r w:rsidRPr="00F15B9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   կողմ         </w:t>
      </w:r>
      <w:r w:rsidRPr="007B6DED">
        <w:rPr>
          <w:rFonts w:ascii="GHEA Grapalat" w:hAnsi="GHEA Grapalat" w:cs="Sylfaen"/>
          <w:lang w:val="hy-AM"/>
        </w:rPr>
        <w:t xml:space="preserve"> Իսրաելյան </w:t>
      </w:r>
      <w:r>
        <w:rPr>
          <w:rFonts w:ascii="GHEA Grapalat" w:hAnsi="GHEA Grapalat" w:cs="Sylfaen"/>
          <w:lang w:val="hy-AM"/>
        </w:rPr>
        <w:t xml:space="preserve">Գարիկ                    </w:t>
      </w:r>
      <w:r w:rsidRPr="007B6DED">
        <w:rPr>
          <w:rFonts w:ascii="GHEA Grapalat" w:hAnsi="GHEA Grapalat" w:cs="Sylfaen"/>
          <w:lang w:val="hy-AM"/>
        </w:rPr>
        <w:t>Կողմ</w:t>
      </w:r>
    </w:p>
    <w:p w:rsidR="00120BE1" w:rsidRPr="007B6DED" w:rsidRDefault="00120BE1" w:rsidP="00120BE1">
      <w:pPr>
        <w:pStyle w:val="a3"/>
        <w:ind w:left="720"/>
        <w:jc w:val="both"/>
        <w:rPr>
          <w:rFonts w:ascii="GHEA Grapalat" w:hAnsi="GHEA Grapalat" w:cs="Sylfaen"/>
          <w:lang w:val="hy-AM"/>
        </w:rPr>
      </w:pPr>
      <w:r w:rsidRPr="00F15B9A">
        <w:rPr>
          <w:rFonts w:ascii="GHEA Grapalat" w:hAnsi="GHEA Grapalat" w:cs="Sylfaen"/>
          <w:lang w:val="hy-AM"/>
        </w:rPr>
        <w:t>Հակոբյան Արմեն</w:t>
      </w:r>
      <w:r w:rsidRPr="007B6DED">
        <w:rPr>
          <w:rFonts w:ascii="GHEA Grapalat" w:hAnsi="GHEA Grapalat" w:cs="Sylfaen"/>
          <w:lang w:val="hy-AM"/>
        </w:rPr>
        <w:t xml:space="preserve">              </w:t>
      </w:r>
      <w:r w:rsidRPr="00F15B9A">
        <w:rPr>
          <w:rFonts w:ascii="GHEA Grapalat" w:hAnsi="GHEA Grapalat" w:cs="Sylfaen"/>
          <w:lang w:val="hy-AM"/>
        </w:rPr>
        <w:t xml:space="preserve"> </w:t>
      </w:r>
      <w:r w:rsidRPr="007B6DED">
        <w:rPr>
          <w:rFonts w:ascii="GHEA Grapalat" w:hAnsi="GHEA Grapalat" w:cs="Sylfaen"/>
          <w:lang w:val="hy-AM"/>
        </w:rPr>
        <w:t xml:space="preserve"> </w:t>
      </w:r>
      <w:r w:rsidRPr="00F15B9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   Կողմ </w:t>
      </w:r>
      <w:r w:rsidRPr="00F15B9A">
        <w:rPr>
          <w:rFonts w:ascii="GHEA Grapalat" w:hAnsi="GHEA Grapalat" w:cs="Sylfaen"/>
          <w:lang w:val="hy-AM"/>
        </w:rPr>
        <w:t xml:space="preserve">         </w:t>
      </w:r>
      <w:r w:rsidRPr="007B6DED">
        <w:rPr>
          <w:rFonts w:ascii="GHEA Grapalat" w:hAnsi="GHEA Grapalat" w:cs="Sylfaen"/>
          <w:lang w:val="hy-AM"/>
        </w:rPr>
        <w:t>Համբարձ</w:t>
      </w:r>
      <w:r>
        <w:rPr>
          <w:rFonts w:ascii="GHEA Grapalat" w:hAnsi="GHEA Grapalat" w:cs="Sylfaen"/>
          <w:lang w:val="hy-AM"/>
        </w:rPr>
        <w:t xml:space="preserve">ումյան Կարեն            </w:t>
      </w:r>
      <w:r w:rsidRPr="007B6DED">
        <w:rPr>
          <w:rFonts w:ascii="GHEA Grapalat" w:hAnsi="GHEA Grapalat" w:cs="Sylfaen"/>
          <w:lang w:val="hy-AM"/>
        </w:rPr>
        <w:t>Կողմ</w:t>
      </w:r>
    </w:p>
    <w:p w:rsidR="00120BE1" w:rsidRPr="00F15B9A" w:rsidRDefault="00120BE1" w:rsidP="00120BE1">
      <w:pPr>
        <w:pStyle w:val="a3"/>
        <w:ind w:left="720"/>
        <w:jc w:val="both"/>
        <w:rPr>
          <w:rFonts w:ascii="GHEA Grapalat" w:hAnsi="GHEA Grapalat" w:cs="Sylfaen"/>
          <w:lang w:val="hy-AM"/>
        </w:rPr>
      </w:pPr>
      <w:r w:rsidRPr="00F15B9A">
        <w:rPr>
          <w:rFonts w:ascii="GHEA Grapalat" w:hAnsi="GHEA Grapalat" w:cs="Sylfaen"/>
          <w:lang w:val="hy-AM"/>
        </w:rPr>
        <w:t>Առաքելյան Սասուն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ab/>
        <w:t xml:space="preserve">     </w:t>
      </w:r>
      <w:r w:rsidRPr="00F15B9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 </w:t>
      </w:r>
      <w:r w:rsidRPr="00F15B9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Կողմ          </w:t>
      </w:r>
      <w:r w:rsidRPr="00F15B9A">
        <w:rPr>
          <w:rFonts w:ascii="GHEA Grapalat" w:hAnsi="GHEA Grapalat" w:cs="Sylfaen"/>
          <w:lang w:val="hy-AM"/>
        </w:rPr>
        <w:t xml:space="preserve">Մակիյան Կարինե          </w:t>
      </w:r>
      <w:r>
        <w:rPr>
          <w:rFonts w:ascii="GHEA Grapalat" w:hAnsi="GHEA Grapalat" w:cs="Sylfaen"/>
          <w:lang w:val="hy-AM"/>
        </w:rPr>
        <w:t xml:space="preserve">            </w:t>
      </w:r>
      <w:r w:rsidRPr="007B6DED">
        <w:rPr>
          <w:rFonts w:ascii="GHEA Grapalat" w:hAnsi="GHEA Grapalat" w:cs="Sylfaen"/>
          <w:lang w:val="hy-AM"/>
        </w:rPr>
        <w:t>Կողմ</w:t>
      </w:r>
    </w:p>
    <w:p w:rsidR="00120BE1" w:rsidRPr="00F15B9A" w:rsidRDefault="00120BE1" w:rsidP="00120BE1">
      <w:pPr>
        <w:pStyle w:val="a3"/>
        <w:jc w:val="both"/>
        <w:rPr>
          <w:rFonts w:ascii="GHEA Grapalat" w:hAnsi="GHEA Grapalat" w:cs="Sylfaen"/>
          <w:lang w:val="hy-AM"/>
        </w:rPr>
      </w:pPr>
      <w:r w:rsidRPr="00F15B9A">
        <w:rPr>
          <w:rFonts w:ascii="GHEA Grapalat" w:hAnsi="GHEA Grapalat" w:cs="Sylfaen"/>
          <w:lang w:val="hy-AM"/>
        </w:rPr>
        <w:t xml:space="preserve">         Պետրոսյան Հովհաննես         </w:t>
      </w:r>
      <w:r>
        <w:rPr>
          <w:rFonts w:ascii="GHEA Grapalat" w:hAnsi="GHEA Grapalat" w:cs="Sylfaen"/>
          <w:lang w:val="hy-AM"/>
        </w:rPr>
        <w:t>Կողմ</w:t>
      </w:r>
      <w:r w:rsidRPr="00F15B9A">
        <w:rPr>
          <w:rFonts w:ascii="GHEA Grapalat" w:hAnsi="GHEA Grapalat" w:cs="Sylfaen"/>
          <w:lang w:val="hy-AM"/>
        </w:rPr>
        <w:t xml:space="preserve">           Սաղաթելյան  Էրիկ</w:t>
      </w:r>
      <w:r>
        <w:rPr>
          <w:rFonts w:ascii="GHEA Grapalat" w:hAnsi="GHEA Grapalat" w:cs="Sylfaen"/>
          <w:lang w:val="hy-AM"/>
        </w:rPr>
        <w:t xml:space="preserve">  </w:t>
      </w:r>
      <w:r w:rsidRPr="00F15B9A">
        <w:rPr>
          <w:rFonts w:ascii="GHEA Grapalat" w:hAnsi="GHEA Grapalat" w:cs="Sylfaen"/>
          <w:lang w:val="hy-AM"/>
        </w:rPr>
        <w:t xml:space="preserve">                   Կողմ</w:t>
      </w:r>
      <w:r>
        <w:rPr>
          <w:rFonts w:ascii="GHEA Grapalat" w:hAnsi="GHEA Grapalat" w:cs="Sylfaen"/>
          <w:lang w:val="hy-AM"/>
        </w:rPr>
        <w:t xml:space="preserve"> </w:t>
      </w:r>
    </w:p>
    <w:p w:rsidR="00120BE1" w:rsidRPr="00120BE1" w:rsidRDefault="00120BE1" w:rsidP="00120BE1">
      <w:pPr>
        <w:pStyle w:val="a3"/>
        <w:jc w:val="both"/>
        <w:rPr>
          <w:rFonts w:ascii="GHEA Grapalat" w:hAnsi="GHEA Grapalat" w:cs="Sylfaen"/>
          <w:lang w:val="hy-AM"/>
        </w:rPr>
      </w:pPr>
      <w:r w:rsidRPr="00F15B9A">
        <w:rPr>
          <w:rFonts w:ascii="GHEA Grapalat" w:hAnsi="GHEA Grapalat" w:cs="Sylfaen"/>
          <w:lang w:val="hy-AM"/>
        </w:rPr>
        <w:t xml:space="preserve">          </w:t>
      </w:r>
      <w:r w:rsidRPr="00AD1C67">
        <w:rPr>
          <w:rFonts w:ascii="GHEA Grapalat" w:hAnsi="GHEA Grapalat" w:cs="Sylfaen"/>
          <w:lang w:val="hy-AM"/>
        </w:rPr>
        <w:t xml:space="preserve">Ստեփանյան  Դերենիկ           </w:t>
      </w:r>
      <w:r w:rsidRPr="00F15B9A">
        <w:rPr>
          <w:rFonts w:ascii="GHEA Grapalat" w:hAnsi="GHEA Grapalat" w:cs="Sylfaen"/>
          <w:lang w:val="hy-AM"/>
        </w:rPr>
        <w:t>Կողմ</w:t>
      </w:r>
      <w:r>
        <w:rPr>
          <w:rFonts w:ascii="GHEA Grapalat" w:hAnsi="GHEA Grapalat" w:cs="Sylfaen"/>
          <w:lang w:val="hy-AM"/>
        </w:rPr>
        <w:t xml:space="preserve">  </w:t>
      </w:r>
      <w:r w:rsidRPr="007B6DED">
        <w:rPr>
          <w:rFonts w:ascii="GHEA Grapalat" w:hAnsi="GHEA Grapalat" w:cs="Sylfaen"/>
          <w:lang w:val="hy-AM"/>
        </w:rPr>
        <w:t xml:space="preserve">   </w:t>
      </w:r>
    </w:p>
    <w:p w:rsidR="00120BE1" w:rsidRPr="007B6DED" w:rsidRDefault="00120BE1" w:rsidP="00120BE1">
      <w:pPr>
        <w:pStyle w:val="a3"/>
        <w:jc w:val="both"/>
        <w:rPr>
          <w:rFonts w:ascii="GHEA Grapalat" w:hAnsi="GHEA Grapalat" w:cs="Sylfaen"/>
          <w:lang w:val="hy-AM"/>
        </w:rPr>
      </w:pPr>
      <w:r w:rsidRPr="007B6DED">
        <w:rPr>
          <w:rFonts w:ascii="GHEA Grapalat" w:hAnsi="GHEA Grapalat" w:cs="Sylfaen"/>
          <w:lang w:val="hy-AM"/>
        </w:rPr>
        <w:t xml:space="preserve">                   </w:t>
      </w:r>
    </w:p>
    <w:p w:rsidR="00120BE1" w:rsidRPr="007B6DED" w:rsidRDefault="00120BE1" w:rsidP="00120BE1">
      <w:pPr>
        <w:ind w:left="144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B6DED">
        <w:rPr>
          <w:rFonts w:ascii="GHEA Grapalat" w:hAnsi="GHEA Grapalat" w:cs="Sylfaen"/>
          <w:sz w:val="24"/>
          <w:szCs w:val="24"/>
          <w:lang w:val="hy-AM"/>
        </w:rPr>
        <w:t xml:space="preserve">  Համայնքի ղեկավար                               Մ Փարամազյան</w:t>
      </w:r>
      <w:r w:rsidRPr="007B6DED">
        <w:rPr>
          <w:rFonts w:ascii="GHEA Grapalat" w:hAnsi="GHEA Grapalat" w:cs="Sylfaen"/>
          <w:sz w:val="24"/>
          <w:szCs w:val="24"/>
          <w:lang w:val="hy-AM"/>
        </w:rPr>
        <w:tab/>
        <w:t xml:space="preserve">      </w:t>
      </w:r>
      <w:r w:rsidRPr="007B6DED">
        <w:rPr>
          <w:rFonts w:ascii="GHEA Grapalat" w:hAnsi="GHEA Grapalat" w:cs="Sylfaen"/>
          <w:sz w:val="24"/>
          <w:szCs w:val="24"/>
          <w:lang w:val="hy-AM"/>
        </w:rPr>
        <w:tab/>
        <w:t xml:space="preserve">  </w:t>
      </w:r>
    </w:p>
    <w:p w:rsidR="00120BE1" w:rsidRDefault="00120BE1" w:rsidP="00120BE1">
      <w:pPr>
        <w:jc w:val="both"/>
        <w:rPr>
          <w:rFonts w:ascii="GHEA Grapalat" w:hAnsi="GHEA Grapalat" w:cs="Sylfaen"/>
          <w:sz w:val="24"/>
          <w:szCs w:val="24"/>
          <w:lang w:val="ru-RU"/>
        </w:rPr>
      </w:pPr>
      <w:r>
        <w:rPr>
          <w:rFonts w:ascii="GHEA Grapalat" w:hAnsi="GHEA Grapalat" w:cs="Sylfaen"/>
          <w:sz w:val="24"/>
          <w:szCs w:val="24"/>
          <w:lang w:val="hy-AM"/>
        </w:rPr>
        <w:t>201</w:t>
      </w:r>
      <w:r>
        <w:rPr>
          <w:rFonts w:ascii="GHEA Grapalat" w:hAnsi="GHEA Grapalat" w:cs="Sylfaen"/>
          <w:sz w:val="24"/>
          <w:szCs w:val="24"/>
          <w:lang w:val="ru-RU"/>
        </w:rPr>
        <w:t>8</w:t>
      </w:r>
      <w:r w:rsidRPr="007B6DED">
        <w:rPr>
          <w:rFonts w:ascii="GHEA Grapalat" w:hAnsi="GHEA Grapalat" w:cs="Sylfaen"/>
          <w:sz w:val="24"/>
          <w:szCs w:val="24"/>
          <w:lang w:val="hy-AM"/>
        </w:rPr>
        <w:t xml:space="preserve">թ </w:t>
      </w:r>
      <w:r>
        <w:rPr>
          <w:rFonts w:ascii="GHEA Grapalat" w:hAnsi="GHEA Grapalat" w:cs="Sylfaen"/>
          <w:sz w:val="24"/>
          <w:szCs w:val="24"/>
          <w:lang w:val="ru-RU"/>
        </w:rPr>
        <w:t xml:space="preserve">օգոստոսի </w:t>
      </w:r>
      <w:r>
        <w:rPr>
          <w:rFonts w:ascii="GHEA Grapalat" w:hAnsi="GHEA Grapalat" w:cs="Sylfaen"/>
          <w:sz w:val="24"/>
          <w:szCs w:val="24"/>
          <w:lang w:val="hy-AM"/>
        </w:rPr>
        <w:t>1</w:t>
      </w:r>
      <w:r>
        <w:rPr>
          <w:rFonts w:ascii="GHEA Grapalat" w:hAnsi="GHEA Grapalat" w:cs="Sylfaen"/>
          <w:sz w:val="24"/>
          <w:szCs w:val="24"/>
          <w:lang w:val="ru-RU"/>
        </w:rPr>
        <w:t>0</w:t>
      </w:r>
    </w:p>
    <w:p w:rsidR="00B752FA" w:rsidRPr="00B752FA" w:rsidRDefault="00120BE1" w:rsidP="00B752FA">
      <w:pPr>
        <w:jc w:val="both"/>
        <w:rPr>
          <w:rFonts w:ascii="GHEA Grapalat" w:hAnsi="GHEA Grapalat" w:cs="Sylfaen"/>
          <w:sz w:val="24"/>
          <w:szCs w:val="24"/>
          <w:lang w:val="ru-RU"/>
        </w:rPr>
      </w:pPr>
      <w:r w:rsidRPr="007B6D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ք.</w:t>
      </w:r>
      <w:r w:rsidRPr="007B6DED">
        <w:rPr>
          <w:rFonts w:ascii="GHEA Grapalat" w:hAnsi="GHEA Grapalat" w:cs="Sylfaen"/>
          <w:sz w:val="24"/>
          <w:szCs w:val="24"/>
          <w:lang w:val="hy-AM"/>
        </w:rPr>
        <w:t>Քաջարան</w:t>
      </w:r>
    </w:p>
    <w:p w:rsidR="00120BE1" w:rsidRPr="00A4236A" w:rsidRDefault="00120BE1" w:rsidP="00120BE1">
      <w:pPr>
        <w:pStyle w:val="a3"/>
        <w:rPr>
          <w:rFonts w:ascii="Sylfaen" w:hAnsi="Sylfaen"/>
          <w:noProof/>
          <w:sz w:val="18"/>
          <w:szCs w:val="18"/>
          <w:lang w:val="hy-AM"/>
        </w:rPr>
      </w:pPr>
    </w:p>
    <w:p w:rsidR="00120BE1" w:rsidRPr="00A4236A" w:rsidRDefault="00120BE1" w:rsidP="00120BE1">
      <w:pPr>
        <w:pStyle w:val="a3"/>
        <w:rPr>
          <w:rFonts w:ascii="Sylfaen" w:hAnsi="Sylfaen"/>
          <w:noProof/>
          <w:sz w:val="18"/>
          <w:szCs w:val="18"/>
          <w:lang w:val="hy-AM"/>
        </w:rPr>
      </w:pPr>
    </w:p>
    <w:p w:rsidR="00120BE1" w:rsidRPr="00A4236A" w:rsidRDefault="00120BE1" w:rsidP="00120BE1">
      <w:pPr>
        <w:pStyle w:val="a3"/>
        <w:rPr>
          <w:rFonts w:ascii="Sylfaen" w:hAnsi="Sylfaen"/>
          <w:noProof/>
          <w:sz w:val="18"/>
          <w:szCs w:val="18"/>
          <w:lang w:val="hy-AM"/>
        </w:rPr>
      </w:pPr>
    </w:p>
    <w:p w:rsidR="00120BE1" w:rsidRPr="00A4236A" w:rsidRDefault="00120BE1" w:rsidP="00120BE1">
      <w:pPr>
        <w:pStyle w:val="a3"/>
        <w:rPr>
          <w:rFonts w:ascii="Sylfaen" w:hAnsi="Sylfaen"/>
          <w:noProof/>
          <w:sz w:val="18"/>
          <w:szCs w:val="18"/>
          <w:lang w:val="hy-AM"/>
        </w:rPr>
      </w:pPr>
    </w:p>
    <w:p w:rsidR="00120BE1" w:rsidRPr="00A4236A" w:rsidRDefault="00120BE1" w:rsidP="00120BE1">
      <w:pPr>
        <w:pStyle w:val="a3"/>
        <w:rPr>
          <w:rFonts w:ascii="Sylfaen" w:hAnsi="Sylfaen"/>
          <w:noProof/>
          <w:sz w:val="18"/>
          <w:szCs w:val="18"/>
          <w:lang w:val="hy-AM"/>
        </w:rPr>
      </w:pPr>
    </w:p>
    <w:p w:rsidR="00120BE1" w:rsidRPr="00A4236A" w:rsidRDefault="00120BE1" w:rsidP="00120BE1">
      <w:pPr>
        <w:pStyle w:val="a3"/>
        <w:rPr>
          <w:rFonts w:ascii="Sylfaen" w:hAnsi="Sylfaen"/>
          <w:noProof/>
          <w:sz w:val="18"/>
          <w:szCs w:val="18"/>
          <w:lang w:val="hy-AM"/>
        </w:rPr>
      </w:pPr>
    </w:p>
    <w:p w:rsidR="00120BE1" w:rsidRPr="00120BE1" w:rsidRDefault="00120BE1" w:rsidP="00120BE1">
      <w:pPr>
        <w:pStyle w:val="a3"/>
        <w:rPr>
          <w:rFonts w:ascii="Sylfaen" w:hAnsi="Sylfaen"/>
          <w:noProof/>
          <w:sz w:val="18"/>
          <w:szCs w:val="18"/>
          <w:lang w:val="ru-RU"/>
        </w:rPr>
      </w:pPr>
      <w:bookmarkStart w:id="0" w:name="_GoBack"/>
      <w:bookmarkEnd w:id="0"/>
    </w:p>
    <w:sectPr w:rsidR="00120BE1" w:rsidRPr="00120BE1" w:rsidSect="00120BE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73FF5"/>
    <w:multiLevelType w:val="hybridMultilevel"/>
    <w:tmpl w:val="177A040C"/>
    <w:lvl w:ilvl="0" w:tplc="1BCE0BB8">
      <w:start w:val="1"/>
      <w:numFmt w:val="decimal"/>
      <w:lvlText w:val="%1."/>
      <w:lvlJc w:val="left"/>
      <w:pPr>
        <w:ind w:left="420" w:hanging="360"/>
      </w:pPr>
      <w:rPr>
        <w:rFonts w:ascii="GHEA Grapalat" w:hAnsi="GHEA Grapalat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E1"/>
    <w:rsid w:val="00120BE1"/>
    <w:rsid w:val="007D4509"/>
    <w:rsid w:val="00A72CB7"/>
    <w:rsid w:val="00B752FA"/>
    <w:rsid w:val="00F9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8810"/>
  <w15:docId w15:val="{6F541F91-284D-4250-8CA2-B730553F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BE1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20BE1"/>
    <w:rPr>
      <w:b/>
      <w:bCs/>
    </w:rPr>
  </w:style>
  <w:style w:type="character" w:styleId="a5">
    <w:name w:val="Hyperlink"/>
    <w:basedOn w:val="a0"/>
    <w:uiPriority w:val="99"/>
    <w:unhideWhenUsed/>
    <w:rsid w:val="00120BE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BE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2018-08-13T11:42:00Z</dcterms:created>
  <dcterms:modified xsi:type="dcterms:W3CDTF">2018-08-13T11:42:00Z</dcterms:modified>
</cp:coreProperties>
</file>