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1" w:rsidRPr="00A83E5A" w:rsidRDefault="009F4095" w:rsidP="004C6C68">
      <w:pPr>
        <w:pStyle w:val="a3"/>
        <w:spacing w:before="0" w:beforeAutospacing="0" w:after="0" w:afterAutospacing="0"/>
        <w:jc w:val="center"/>
        <w:divId w:val="793329299"/>
        <w:rPr>
          <w:rStyle w:val="a4"/>
          <w:rFonts w:ascii="GHEA Mariam" w:hAnsi="GHEA Mariam"/>
          <w:sz w:val="32"/>
          <w:szCs w:val="32"/>
        </w:rPr>
      </w:pPr>
      <w:r w:rsidRPr="004C6C68">
        <w:rPr>
          <w:rFonts w:ascii="GHEA Mariam" w:hAnsi="GHEA Mariam"/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86e69$56590f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6e69$56590fe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C68">
        <w:rPr>
          <w:rFonts w:ascii="GHEA Mariam" w:hAnsi="GHEA Mariam"/>
        </w:rPr>
        <w:br/>
      </w:r>
      <w:r w:rsidRPr="00A83E5A">
        <w:rPr>
          <w:rStyle w:val="a4"/>
          <w:rFonts w:ascii="GHEA Mariam" w:hAnsi="GHEA Mariam"/>
          <w:sz w:val="32"/>
          <w:szCs w:val="32"/>
        </w:rPr>
        <w:t>ՀԱՅԱՍՏԱՆԻ ՀԱՆՐԱՊԵՏՈՒԹՅԱՆ</w:t>
      </w:r>
      <w:r w:rsidRPr="00A83E5A">
        <w:rPr>
          <w:rFonts w:ascii="GHEA Mariam" w:hAnsi="GHEA Mariam"/>
          <w:sz w:val="32"/>
          <w:szCs w:val="32"/>
        </w:rPr>
        <w:br/>
      </w:r>
      <w:r w:rsidRPr="00A83E5A">
        <w:rPr>
          <w:rStyle w:val="a4"/>
          <w:rFonts w:ascii="GHEA Mariam" w:hAnsi="GHEA Mariam"/>
          <w:sz w:val="32"/>
          <w:szCs w:val="32"/>
        </w:rPr>
        <w:t>ՍՅՈՒՆԻՔԻ ՄԱՐԶԻ</w:t>
      </w:r>
    </w:p>
    <w:p w:rsidR="00DE6095" w:rsidRPr="004C6C68" w:rsidRDefault="009F4095" w:rsidP="004C6C68">
      <w:pPr>
        <w:pStyle w:val="a3"/>
        <w:spacing w:before="0" w:beforeAutospacing="0" w:after="0" w:afterAutospacing="0"/>
        <w:jc w:val="center"/>
        <w:divId w:val="793329299"/>
        <w:rPr>
          <w:rFonts w:ascii="GHEA Mariam" w:hAnsi="GHEA Mariam"/>
        </w:rPr>
      </w:pPr>
      <w:r w:rsidRPr="00A83E5A">
        <w:rPr>
          <w:rStyle w:val="a4"/>
          <w:rFonts w:ascii="Calibri" w:hAnsi="Calibri" w:cs="Calibri"/>
          <w:sz w:val="32"/>
          <w:szCs w:val="32"/>
        </w:rPr>
        <w:t> </w:t>
      </w:r>
      <w:r w:rsidR="00B802B1" w:rsidRPr="00A83E5A">
        <w:rPr>
          <w:rStyle w:val="a4"/>
          <w:rFonts w:ascii="GHEA Mariam" w:hAnsi="GHEA Mariam"/>
          <w:sz w:val="32"/>
          <w:szCs w:val="32"/>
          <w:lang w:val="hy-AM"/>
        </w:rPr>
        <w:t>ՔԱՋԱՐԱՆ</w:t>
      </w:r>
      <w:r w:rsidRPr="00A83E5A">
        <w:rPr>
          <w:rStyle w:val="a4"/>
          <w:rFonts w:ascii="GHEA Mariam" w:hAnsi="GHEA Mariam"/>
          <w:sz w:val="32"/>
          <w:szCs w:val="32"/>
        </w:rPr>
        <w:t xml:space="preserve"> ՀԱՄԱՅՆՔ</w:t>
      </w:r>
      <w:r w:rsidRPr="00A83E5A">
        <w:rPr>
          <w:rFonts w:ascii="GHEA Mariam" w:hAnsi="GHEA Mariam"/>
          <w:sz w:val="32"/>
          <w:szCs w:val="32"/>
        </w:rPr>
        <w:br/>
      </w:r>
      <w:r w:rsidRPr="004C6C68">
        <w:rPr>
          <w:rFonts w:ascii="GHEA Mariam" w:hAnsi="GHEA Mariam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534"/>
      </w:tblGrid>
      <w:tr w:rsidR="00DE6095" w:rsidRPr="004C6C68">
        <w:trPr>
          <w:divId w:val="7933292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6095" w:rsidRPr="00A83E5A" w:rsidRDefault="00B802B1" w:rsidP="004C6C68">
            <w:pPr>
              <w:spacing w:after="0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 w:rsidRPr="00A83E5A">
              <w:rPr>
                <w:rStyle w:val="a4"/>
                <w:rFonts w:ascii="GHEA Mariam" w:eastAsia="Times New Roman" w:hAnsi="GHEA Mariam"/>
                <w:sz w:val="24"/>
                <w:szCs w:val="24"/>
              </w:rPr>
              <w:t xml:space="preserve">ք. </w:t>
            </w:r>
            <w:r w:rsidRPr="00A83E5A">
              <w:rPr>
                <w:rStyle w:val="a4"/>
                <w:rFonts w:ascii="GHEA Mariam" w:eastAsia="Times New Roman" w:hAnsi="GHEA Mariam"/>
                <w:sz w:val="24"/>
                <w:szCs w:val="24"/>
                <w:lang w:val="hy-AM"/>
              </w:rPr>
              <w:t>Քաջարան</w:t>
            </w:r>
          </w:p>
        </w:tc>
        <w:tc>
          <w:tcPr>
            <w:tcW w:w="0" w:type="auto"/>
            <w:vAlign w:val="center"/>
            <w:hideMark/>
          </w:tcPr>
          <w:p w:rsidR="00DE6095" w:rsidRPr="00A83E5A" w:rsidRDefault="009F4095" w:rsidP="004C6C68">
            <w:pPr>
              <w:pStyle w:val="a3"/>
              <w:spacing w:before="0" w:beforeAutospacing="0" w:after="0" w:afterAutospacing="0"/>
              <w:jc w:val="right"/>
              <w:rPr>
                <w:rFonts w:ascii="GHEA Mariam" w:hAnsi="GHEA Mariam"/>
              </w:rPr>
            </w:pPr>
            <w:r w:rsidRPr="004C6C68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B802B1" w:rsidRPr="00A83E5A">
              <w:rPr>
                <w:rStyle w:val="a4"/>
                <w:rFonts w:ascii="GHEA Mariam" w:hAnsi="GHEA Mariam"/>
              </w:rPr>
              <w:t>24/06</w:t>
            </w:r>
            <w:r w:rsidRPr="00A83E5A">
              <w:rPr>
                <w:rStyle w:val="a4"/>
                <w:rFonts w:ascii="GHEA Mariam" w:hAnsi="GHEA Mariam"/>
              </w:rPr>
              <w:t>/2022</w:t>
            </w:r>
          </w:p>
        </w:tc>
      </w:tr>
    </w:tbl>
    <w:p w:rsidR="00957A1A" w:rsidRPr="00A83E5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rFonts w:ascii="GHEA Mariam" w:hAnsi="GHEA Mariam"/>
          <w:sz w:val="28"/>
          <w:szCs w:val="28"/>
          <w:lang w:val="hy-AM"/>
        </w:rPr>
      </w:pPr>
      <w:r w:rsidRPr="00A83E5A">
        <w:rPr>
          <w:rStyle w:val="a4"/>
          <w:rFonts w:ascii="GHEA Mariam" w:hAnsi="GHEA Mariam"/>
          <w:sz w:val="28"/>
          <w:szCs w:val="28"/>
          <w:lang w:val="hy-AM"/>
        </w:rPr>
        <w:t>ԱՐՁԱՆԱԳՐՈՒԹՅՈՒՆ</w:t>
      </w:r>
      <w:r w:rsidR="00B802B1" w:rsidRPr="00A83E5A">
        <w:rPr>
          <w:rStyle w:val="a4"/>
          <w:rFonts w:ascii="GHEA Mariam" w:hAnsi="GHEA Mariam"/>
          <w:sz w:val="28"/>
          <w:szCs w:val="28"/>
          <w:lang w:val="hy-AM"/>
        </w:rPr>
        <w:t xml:space="preserve"> N 4</w:t>
      </w:r>
    </w:p>
    <w:p w:rsidR="00957A1A" w:rsidRPr="00A83E5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rFonts w:ascii="GHEA Mariam" w:hAnsi="GHEA Mariam"/>
          <w:sz w:val="28"/>
          <w:szCs w:val="28"/>
          <w:lang w:val="hy-AM"/>
        </w:rPr>
      </w:pPr>
    </w:p>
    <w:p w:rsidR="00957A1A" w:rsidRPr="00A83E5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Fonts w:ascii="GHEA Mariam" w:hAnsi="GHEA Mariam"/>
          <w:sz w:val="28"/>
          <w:szCs w:val="28"/>
          <w:lang w:val="hy-AM"/>
        </w:rPr>
      </w:pPr>
      <w:r w:rsidRPr="00A83E5A">
        <w:rPr>
          <w:rStyle w:val="a4"/>
          <w:rFonts w:ascii="GHEA Mariam" w:hAnsi="GHEA Mariam"/>
          <w:sz w:val="28"/>
          <w:szCs w:val="28"/>
          <w:lang w:val="hy-AM"/>
        </w:rPr>
        <w:t xml:space="preserve">ՀԱՅԱՍՏԱՆԻ ՀԱՆՐԱՊԵՏՈՒԹՅԱՆ ՍՅՈՒՆԻՔԻ ՄԱՐԶԻ </w:t>
      </w:r>
      <w:r w:rsidR="00081221">
        <w:rPr>
          <w:rStyle w:val="a4"/>
          <w:rFonts w:ascii="GHEA Mariam" w:hAnsi="GHEA Mariam"/>
          <w:sz w:val="28"/>
          <w:szCs w:val="28"/>
          <w:lang w:val="hy-AM"/>
        </w:rPr>
        <w:t xml:space="preserve">ՔԱՋԱՐԱՆ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 xml:space="preserve">ՀԱՄԱՅՆՔԻ ԱՎԱԳԱՆՈՒ 2022 ԹՎԱԿԱՆԻ </w:t>
      </w:r>
      <w:r w:rsidR="00B802B1" w:rsidRPr="00A83E5A">
        <w:rPr>
          <w:rStyle w:val="a4"/>
          <w:rFonts w:ascii="GHEA Mariam" w:hAnsi="GHEA Mariam"/>
          <w:sz w:val="28"/>
          <w:szCs w:val="28"/>
          <w:lang w:val="hy-AM"/>
        </w:rPr>
        <w:t>ՀՈՒՆԻՍ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Ի</w:t>
      </w:r>
      <w:r w:rsidR="00B802B1" w:rsidRPr="00A83E5A">
        <w:rPr>
          <w:rStyle w:val="a4"/>
          <w:rFonts w:ascii="GHEA Mariam" w:hAnsi="GHEA Mariam"/>
          <w:sz w:val="28"/>
          <w:szCs w:val="28"/>
          <w:lang w:val="hy-AM"/>
        </w:rPr>
        <w:t xml:space="preserve"> 24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 xml:space="preserve">-Ի </w:t>
      </w:r>
      <w:r w:rsidR="00B802B1" w:rsidRPr="00A83E5A">
        <w:rPr>
          <w:rStyle w:val="a4"/>
          <w:rFonts w:ascii="GHEA Mariam" w:hAnsi="GHEA Mariam"/>
          <w:sz w:val="28"/>
          <w:szCs w:val="28"/>
          <w:lang w:val="hy-AM"/>
        </w:rPr>
        <w:t xml:space="preserve">ԵՐՐՈՐԴ ՀԵՐԹԱԿԱՆ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 xml:space="preserve"> ՆԻՍՏԻ</w:t>
      </w:r>
    </w:p>
    <w:p w:rsidR="00957A1A" w:rsidRPr="004C6C68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rFonts w:ascii="GHEA Mariam" w:hAnsi="GHEA Mariam"/>
          <w:b/>
          <w:lang w:val="hy-AM"/>
        </w:rPr>
      </w:pPr>
    </w:p>
    <w:p w:rsidR="004334CE" w:rsidRPr="004C6C68" w:rsidRDefault="004334CE" w:rsidP="004334CE">
      <w:pPr>
        <w:spacing w:after="0" w:line="240" w:lineRule="auto"/>
        <w:ind w:firstLine="426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ՆԻՍՏԸ ՎԱՐՈՒՄ Է</w:t>
      </w:r>
      <w:r>
        <w:rPr>
          <w:rFonts w:ascii="GHEA Mariam" w:hAnsi="GHEA Mariam"/>
          <w:b/>
          <w:sz w:val="24"/>
          <w:szCs w:val="24"/>
          <w:lang w:val="hy-AM"/>
        </w:rPr>
        <w:t>՝</w:t>
      </w: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Քաջարան</w:t>
      </w: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 համայնքի ղեկավար</w:t>
      </w:r>
      <w:r>
        <w:rPr>
          <w:rFonts w:ascii="GHEA Mariam" w:hAnsi="GHEA Mariam"/>
          <w:b/>
          <w:sz w:val="24"/>
          <w:szCs w:val="24"/>
          <w:lang w:val="hy-AM"/>
        </w:rPr>
        <w:t>՝</w:t>
      </w: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Մանվել Փարամազյանը</w:t>
      </w:r>
      <w:r w:rsidRPr="004C6C68">
        <w:rPr>
          <w:rFonts w:ascii="GHEA Mariam" w:hAnsi="GHEA Mariam"/>
          <w:b/>
          <w:sz w:val="24"/>
          <w:szCs w:val="24"/>
          <w:lang w:val="hy-AM"/>
        </w:rPr>
        <w:t>։</w:t>
      </w:r>
    </w:p>
    <w:p w:rsidR="00957A1A" w:rsidRPr="004C6C68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rFonts w:ascii="GHEA Mariam" w:hAnsi="GHEA Mariam"/>
          <w:b/>
          <w:lang w:val="hy-AM"/>
        </w:rPr>
      </w:pPr>
      <w:r w:rsidRPr="004C6C68">
        <w:rPr>
          <w:rFonts w:ascii="GHEA Mariam" w:hAnsi="GHEA Mariam"/>
          <w:b/>
          <w:lang w:val="hy-AM"/>
        </w:rPr>
        <w:t>ՆԻՍՏՆ ԱՐՁԱՆԱԳՐՈՒՄ Է</w:t>
      </w:r>
      <w:r w:rsidR="00B802B1">
        <w:rPr>
          <w:rFonts w:ascii="GHEA Mariam" w:hAnsi="GHEA Mariam"/>
          <w:b/>
          <w:lang w:val="hy-AM"/>
        </w:rPr>
        <w:t>՝</w:t>
      </w:r>
      <w:r w:rsidRPr="004C6C68">
        <w:rPr>
          <w:rFonts w:ascii="GHEA Mariam" w:hAnsi="GHEA Mariam"/>
          <w:b/>
          <w:lang w:val="hy-AM"/>
        </w:rPr>
        <w:t xml:space="preserve"> աշխատակազմի քարտուղար </w:t>
      </w:r>
      <w:r w:rsidR="00B802B1">
        <w:rPr>
          <w:rFonts w:ascii="GHEA Mariam" w:hAnsi="GHEA Mariam"/>
          <w:b/>
          <w:lang w:val="hy-AM"/>
        </w:rPr>
        <w:t>Մագաղատ Ավետիսյանը</w:t>
      </w:r>
      <w:r w:rsidRPr="004C6C68">
        <w:rPr>
          <w:rFonts w:ascii="GHEA Mariam" w:hAnsi="GHEA Mariam"/>
          <w:b/>
          <w:lang w:val="hy-AM"/>
        </w:rPr>
        <w:t>։</w:t>
      </w:r>
    </w:p>
    <w:p w:rsidR="00957A1A" w:rsidRPr="004C6C68" w:rsidRDefault="00957A1A" w:rsidP="004C6C68">
      <w:pPr>
        <w:spacing w:after="0" w:line="240" w:lineRule="auto"/>
        <w:ind w:firstLine="426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</w:p>
    <w:p w:rsidR="00957A1A" w:rsidRDefault="00957A1A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ՆԻՍՏԻՆ ՄԱՍՆԱԿՑՈՒՄ ԵՆ</w:t>
      </w:r>
      <w:r w:rsidR="00B802B1">
        <w:rPr>
          <w:rFonts w:ascii="GHEA Mariam" w:hAnsi="GHEA Mariam"/>
          <w:b/>
          <w:sz w:val="24"/>
          <w:szCs w:val="24"/>
          <w:lang w:val="hy-AM"/>
        </w:rPr>
        <w:t>՝</w:t>
      </w: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b/>
          <w:sz w:val="24"/>
          <w:szCs w:val="24"/>
          <w:lang w:val="hy-AM"/>
        </w:rPr>
        <w:t>Քաջարան</w:t>
      </w: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 համայնքի ավագանու </w:t>
      </w:r>
      <w:r w:rsidR="00B802B1">
        <w:rPr>
          <w:rFonts w:ascii="GHEA Mariam" w:hAnsi="GHEA Mariam"/>
          <w:b/>
          <w:sz w:val="24"/>
          <w:szCs w:val="24"/>
          <w:lang w:val="hy-AM"/>
        </w:rPr>
        <w:t>8</w:t>
      </w: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 /</w:t>
      </w:r>
      <w:r w:rsidR="001B2E26">
        <w:rPr>
          <w:rFonts w:ascii="GHEA Mariam" w:hAnsi="GHEA Mariam"/>
          <w:b/>
          <w:sz w:val="24"/>
          <w:szCs w:val="24"/>
          <w:lang w:val="hy-AM"/>
        </w:rPr>
        <w:t>ութ</w:t>
      </w: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/ անդամներ՝ </w:t>
      </w:r>
      <w:r w:rsidR="00B802B1">
        <w:rPr>
          <w:rFonts w:ascii="GHEA Mariam" w:hAnsi="GHEA Mariam"/>
          <w:sz w:val="24"/>
          <w:szCs w:val="24"/>
          <w:lang w:val="hy-AM"/>
        </w:rPr>
        <w:t>Մերուժան Աթայանը, Դերենիկ Ստեփանյանը, Արմեն Անդրեասյանը, Արմեն Հակոբյանը, Կարինե Մակիյանը, Սասուն Առաքելյանը, Գարիկ Իսրայելյանը</w:t>
      </w:r>
      <w:r w:rsidRPr="004C6C68">
        <w:rPr>
          <w:rFonts w:ascii="GHEA Mariam" w:hAnsi="GHEA Mariam"/>
          <w:sz w:val="24"/>
          <w:szCs w:val="24"/>
          <w:lang w:val="hy-AM"/>
        </w:rPr>
        <w:t>,</w:t>
      </w:r>
      <w:r w:rsidR="00B802B1">
        <w:rPr>
          <w:rFonts w:ascii="GHEA Mariam" w:hAnsi="GHEA Mariam"/>
          <w:sz w:val="24"/>
          <w:szCs w:val="24"/>
          <w:lang w:val="hy-AM"/>
        </w:rPr>
        <w:t xml:space="preserve"> Էրիկ Սաղաթելյանը,</w:t>
      </w:r>
      <w:r w:rsidRPr="004C6C68">
        <w:rPr>
          <w:rFonts w:ascii="GHEA Mariam" w:hAnsi="GHEA Mariam"/>
          <w:sz w:val="24"/>
          <w:szCs w:val="24"/>
          <w:lang w:val="hy-AM"/>
        </w:rPr>
        <w:t xml:space="preserve"> որոնց գրանցման արդյունքների վերաբերյալ հայտարարությամբ հանդես եկավ աշխատակազմի քարտուղար</w:t>
      </w:r>
      <w:r w:rsidR="00B802B1">
        <w:rPr>
          <w:rFonts w:ascii="GHEA Mariam" w:hAnsi="GHEA Mariam"/>
          <w:sz w:val="24"/>
          <w:szCs w:val="24"/>
          <w:lang w:val="hy-AM"/>
        </w:rPr>
        <w:t>՝</w:t>
      </w:r>
      <w:r w:rsidRPr="004C6C68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Մագաղատ Ավետիսյանը</w:t>
      </w:r>
      <w:r w:rsidRPr="004C6C68">
        <w:rPr>
          <w:rFonts w:ascii="GHEA Mariam" w:hAnsi="GHEA Mariam"/>
          <w:sz w:val="24"/>
          <w:szCs w:val="24"/>
          <w:lang w:val="hy-AM"/>
        </w:rPr>
        <w:t xml:space="preserve">։ </w:t>
      </w:r>
    </w:p>
    <w:p w:rsidR="004334CE" w:rsidRPr="004334CE" w:rsidRDefault="004334CE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Նիստին մասնակցում են նաև համայնքի ղեկավարի տեղակալ՝ Զոհրապ Առաքելյանը, համայնքի ղեկավարի խորհրդական՝ Վազգեն Ազարյանը, &lt;&lt;Քաջարան համայնքի կոմունալ տնտեսություն&gt;&gt; ՓԲԸ տնօրեն՝ Վիլեն Գրիգորյանը, համայնքապետարանի բաժնի պետեր և աշխատակիցներ։</w:t>
      </w:r>
    </w:p>
    <w:p w:rsidR="00B802B1" w:rsidRPr="004C6C68" w:rsidRDefault="00B802B1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Ավագանու անդամ՝ Մարինա Գևորգյանը բանավոր տեղեկացրել էր, որ նիստին չի կարող մասնակցել ուսուցիչների վերապատրաստման դասընթացին մասնակցելու պատճառով։</w:t>
      </w:r>
    </w:p>
    <w:p w:rsidR="00957A1A" w:rsidRPr="00B802B1" w:rsidRDefault="00957A1A" w:rsidP="004C6C68">
      <w:pPr>
        <w:pStyle w:val="a3"/>
        <w:spacing w:before="0" w:beforeAutospacing="0" w:after="0" w:afterAutospacing="0"/>
        <w:divId w:val="1644844560"/>
        <w:rPr>
          <w:rFonts w:ascii="GHEA Mariam" w:hAnsi="GHEA Mariam"/>
          <w:lang w:val="hy-AM"/>
        </w:rPr>
      </w:pPr>
    </w:p>
    <w:p w:rsidR="00B802B1" w:rsidRPr="00B802B1" w:rsidRDefault="009F4095" w:rsidP="00B802B1">
      <w:pPr>
        <w:pStyle w:val="a3"/>
        <w:divId w:val="1644844560"/>
        <w:rPr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4C6C68">
        <w:rPr>
          <w:rFonts w:ascii="GHEA Mariam" w:hAnsi="GHEA Mariam"/>
          <w:lang w:val="hy-AM"/>
        </w:rPr>
        <w:br/>
      </w:r>
      <w:r w:rsidR="00B802B1" w:rsidRPr="00B802B1">
        <w:rPr>
          <w:lang w:val="hy-AM"/>
        </w:rPr>
        <w:t xml:space="preserve">ՀԱՅԱՍՏԱՆԻ ՀԱՆՐԱՊԵՏՈՒԹՅԱՆ ՍՅՈՒՆԻՔԻ ՄԱՐԶԻ ՔԱՋԱՐԱՆ ՀԱՄԱՅՆՔԻ ԱՎԱԳԱՆՈՒ 2022 ԹՎԱԿԱՆԻ </w:t>
      </w:r>
      <w:r w:rsidR="00B802B1">
        <w:rPr>
          <w:lang w:val="hy-AM"/>
        </w:rPr>
        <w:t xml:space="preserve">ՀՈՒՆԻՍԻ </w:t>
      </w:r>
      <w:r w:rsidR="00B802B1" w:rsidRPr="00B802B1">
        <w:rPr>
          <w:lang w:val="hy-AM"/>
        </w:rPr>
        <w:t xml:space="preserve"> 24-Ի ԹԻՎ 3 ՀԵՐԹ</w:t>
      </w:r>
      <w:r w:rsidR="00B802B1">
        <w:rPr>
          <w:lang w:val="hy-AM"/>
        </w:rPr>
        <w:t xml:space="preserve">ԱԿԱՆ </w:t>
      </w:r>
      <w:r w:rsidR="00B802B1" w:rsidRPr="00B802B1">
        <w:rPr>
          <w:lang w:val="hy-AM"/>
        </w:rPr>
        <w:t>ՆԻՍՏԻ ՕՐԱԿԱՐԳԸ ՀԱՍՏԱՏԵԼՈՒ ՄԱՍԻՆ</w:t>
      </w:r>
      <w:r w:rsidR="00B802B1" w:rsidRPr="00B802B1">
        <w:rPr>
          <w:rFonts w:ascii="Calibri" w:hAnsi="Calibri" w:cs="Calibri"/>
          <w:lang w:val="hy-AM"/>
        </w:rPr>
        <w:t> </w:t>
      </w:r>
    </w:p>
    <w:p w:rsidR="00DE6095" w:rsidRDefault="00957A1A" w:rsidP="004C6C68">
      <w:pPr>
        <w:pStyle w:val="a3"/>
        <w:spacing w:before="0" w:beforeAutospacing="0" w:after="0" w:afterAutospacing="0"/>
        <w:jc w:val="both"/>
        <w:divId w:val="1644844560"/>
        <w:rPr>
          <w:rStyle w:val="a5"/>
          <w:rFonts w:ascii="GHEA Mariam" w:hAnsi="GHEA Mariam"/>
          <w:b/>
          <w:bCs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                    </w:t>
      </w:r>
      <w:r w:rsidR="00B802B1">
        <w:rPr>
          <w:rStyle w:val="a5"/>
          <w:rFonts w:ascii="GHEA Mariam" w:hAnsi="GHEA Mariam"/>
          <w:b/>
          <w:bCs/>
          <w:lang w:val="hy-AM"/>
        </w:rPr>
        <w:t xml:space="preserve">     </w:t>
      </w:r>
      <w:r w:rsidRPr="004C6C68">
        <w:rPr>
          <w:rStyle w:val="a5"/>
          <w:rFonts w:ascii="GHEA Mariam" w:hAnsi="GHEA Mariam"/>
          <w:b/>
          <w:bCs/>
          <w:lang w:val="hy-AM"/>
        </w:rPr>
        <w:t xml:space="preserve">    </w:t>
      </w:r>
      <w:r w:rsidR="009F4095"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B802B1">
        <w:rPr>
          <w:rStyle w:val="a5"/>
          <w:rFonts w:ascii="GHEA Mariam" w:hAnsi="GHEA Mariam"/>
          <w:b/>
          <w:bCs/>
          <w:lang w:val="hy-AM"/>
        </w:rPr>
        <w:t>Մանվել Փարամազյան</w:t>
      </w:r>
      <w:r w:rsidR="009F4095"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720D20" w:rsidRDefault="00720D20" w:rsidP="00720D20">
      <w:pPr>
        <w:pStyle w:val="a3"/>
        <w:jc w:val="both"/>
        <w:divId w:val="1644844560"/>
        <w:rPr>
          <w:lang w:val="hy-AM"/>
        </w:rPr>
      </w:pPr>
      <w:r>
        <w:rPr>
          <w:lang w:val="hy-AM"/>
        </w:rPr>
        <w:t xml:space="preserve">Հաստատել </w:t>
      </w:r>
      <w:r>
        <w:rPr>
          <w:rFonts w:eastAsia="Times New Roman"/>
          <w:lang w:val="hy-AM"/>
        </w:rPr>
        <w:t>Հայաստանի Հանրապետության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Սյունիքի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/>
          <w:lang w:val="hy-AM"/>
        </w:rPr>
        <w:t>մարզի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/>
          <w:lang w:val="hy-AM"/>
        </w:rPr>
        <w:t xml:space="preserve">Քաջարան համայնքի </w:t>
      </w:r>
      <w:r>
        <w:rPr>
          <w:lang w:val="hy-AM"/>
        </w:rPr>
        <w:t>ավագանու 2022 թվականի հ</w:t>
      </w:r>
      <w:bookmarkStart w:id="0" w:name="_GoBack"/>
      <w:bookmarkEnd w:id="0"/>
      <w:r>
        <w:rPr>
          <w:lang w:val="hy-AM"/>
        </w:rPr>
        <w:t>ունիսի</w:t>
      </w:r>
      <w:r>
        <w:rPr>
          <w:rFonts w:cs="GHEA Grapalat"/>
          <w:lang w:val="hy-AM"/>
        </w:rPr>
        <w:t xml:space="preserve"> 24-</w:t>
      </w:r>
      <w:r>
        <w:rPr>
          <w:lang w:val="hy-AM"/>
        </w:rPr>
        <w:t>ի թիվ 3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հերթական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նիստի օրակարգը.</w:t>
      </w:r>
    </w:p>
    <w:p w:rsidR="00720D20" w:rsidRDefault="00720D20" w:rsidP="0072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r>
        <w:rPr>
          <w:rFonts w:ascii="GHEA Grapalat" w:eastAsia="Times New Roman" w:hAnsi="GHEA Grapalat"/>
          <w:sz w:val="24"/>
          <w:szCs w:val="24"/>
          <w:lang w:val="hy-AM"/>
        </w:rPr>
        <w:t>Սյունիքի մարզի Քաջարան համայնքի ավագանու 2021 թվականի դեկտեմբերի 27-ի N 51-Ն որոշման մեջ փոփոխություն կատարելու մասին։ /Զեկ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Լ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Գևորգյան</w:t>
      </w:r>
      <w:r>
        <w:rPr>
          <w:rFonts w:ascii="GHEA Grapalat" w:eastAsia="Times New Roman" w:hAnsi="GHEA Grapalat"/>
          <w:sz w:val="24"/>
          <w:szCs w:val="24"/>
          <w:lang w:val="hy-AM"/>
        </w:rPr>
        <w:t>/</w:t>
      </w:r>
    </w:p>
    <w:p w:rsidR="00720D20" w:rsidRDefault="00720D20" w:rsidP="0072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 Հայաստանի Հանրապետության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r>
        <w:rPr>
          <w:rFonts w:ascii="GHEA Grapalat" w:eastAsia="Times New Roman" w:hAnsi="GHEA Grapalat"/>
          <w:sz w:val="24"/>
          <w:szCs w:val="24"/>
          <w:lang w:val="hy-AM"/>
        </w:rPr>
        <w:t>Սյունիքի մարզի Քաջարան համայնքի ավագանու 2021 թվականի դեկտեմբերի 27-ի N 54-Ա որոշման մեջ փոփոխություններ կատարելու մասին։ /Զեկ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Մ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Ավետիսյան</w:t>
      </w:r>
      <w:r>
        <w:rPr>
          <w:rFonts w:ascii="GHEA Grapalat" w:eastAsia="Times New Roman" w:hAnsi="GHEA Grapalat"/>
          <w:sz w:val="24"/>
          <w:szCs w:val="24"/>
          <w:lang w:val="hy-AM"/>
        </w:rPr>
        <w:t>/</w:t>
      </w:r>
    </w:p>
    <w:p w:rsidR="00720D20" w:rsidRDefault="00720D20" w:rsidP="0072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վարչական սահմաններում գտնվող համայնքի սեփականություն հանդիսացող հողամասերը հրապարակային սակարկություններով /աճուրդով/ վաճառելու մասին: /Զեկ՝ 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Հարությունյան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</w:p>
    <w:p w:rsidR="00720D20" w:rsidRDefault="00720D20" w:rsidP="0072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վարչական սահմաններում գտնվող քաղաքացիներին սեփականության իրավունքով պատկանող շենք, շինությունների սպասարկման հողամասը շինությունների սեփականատիրոջը /սեփականատերերին/ ուղղակի վաճառքի միջոցով օտարելու թույլտվություն տալու մասին։ /Զեկ՝ 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Հարությունյան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</w:p>
    <w:p w:rsidR="00720D20" w:rsidRDefault="00720D20" w:rsidP="0072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մասին։ /Զեկ՝ 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Հարությունյան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</w:p>
    <w:p w:rsidR="00720D20" w:rsidRDefault="00720D20" w:rsidP="0072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 համայնքի վարչական սահմաններում գտնվող &lt;&lt;ԱՐԵՎ ԵՎ ՋՈՒՐ&gt;&gt; ՍՊԸ-ին տրամադրված հողամասերի սերվիտուտի պայմանագրերի գործողության ժամկետները երկարաձգելու մասին։ /Զեկ՝ 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Հարությունյան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</w:p>
    <w:p w:rsidR="00720D20" w:rsidRDefault="00720D20" w:rsidP="0072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բյուջեի պահուստային ֆոնդից գումար հատկացնելու մասին։</w:t>
      </w:r>
      <w:r>
        <w:rPr>
          <w:rFonts w:ascii="Calibri" w:eastAsia="Times New Roman" w:hAnsi="Calibri" w:cs="Calibri"/>
          <w:sz w:val="24"/>
          <w:szCs w:val="24"/>
          <w:lang w:val="hy-AM"/>
        </w:rPr>
        <w:t xml:space="preserve">  </w:t>
      </w:r>
      <w:r>
        <w:rPr>
          <w:rFonts w:ascii="GHEA Grapalat" w:eastAsia="Times New Roman" w:hAnsi="GHEA Grapalat"/>
          <w:sz w:val="24"/>
          <w:szCs w:val="24"/>
          <w:lang w:val="hy-AM"/>
        </w:rPr>
        <w:t>/Զեկ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Լ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Գևորգյան</w:t>
      </w:r>
      <w:r>
        <w:rPr>
          <w:rFonts w:ascii="GHEA Grapalat" w:eastAsia="Times New Roman" w:hAnsi="GHEA Grapalat"/>
          <w:sz w:val="24"/>
          <w:szCs w:val="24"/>
          <w:lang w:val="hy-AM"/>
        </w:rPr>
        <w:t>/</w:t>
      </w:r>
    </w:p>
    <w:p w:rsidR="002E7CE5" w:rsidRPr="004C6C68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2E7CE5" w:rsidRPr="001D42B0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կողմ</w:t>
      </w:r>
      <w:r w:rsidR="00720D20" w:rsidRPr="001D42B0">
        <w:rPr>
          <w:rFonts w:ascii="GHEA Mariam" w:hAnsi="GHEA Mariam"/>
          <w:b/>
          <w:sz w:val="24"/>
          <w:szCs w:val="24"/>
          <w:lang w:val="hy-AM"/>
        </w:rPr>
        <w:t xml:space="preserve"> – 8</w:t>
      </w:r>
    </w:p>
    <w:p w:rsidR="002E7CE5" w:rsidRPr="001D42B0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2E7CE5" w:rsidRPr="004C6C68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2E7CE5" w:rsidRPr="004C6C68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C6C6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E7CE5" w:rsidRPr="001B2E26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1B2E26">
        <w:rPr>
          <w:rFonts w:ascii="GHEA Mariam" w:hAnsi="GHEA Mariam"/>
          <w:b/>
          <w:sz w:val="24"/>
          <w:szCs w:val="24"/>
          <w:lang w:val="hy-AM"/>
        </w:rPr>
        <w:t xml:space="preserve">Հաստատել </w:t>
      </w:r>
      <w:r w:rsidR="00720D20" w:rsidRPr="001B2E26">
        <w:rPr>
          <w:b/>
          <w:sz w:val="24"/>
          <w:szCs w:val="24"/>
          <w:lang w:val="hy-AM"/>
        </w:rPr>
        <w:t>ՀԱՅԱՍՏԱՆԻ ՀԱՆՐԱՊԵՏՈՒԹՅԱՆ ՍՅՈՒՆԻՔԻ ՄԱՐԶԻ ՔԱՋԱՐԱՆ ՀԱՄԱՅՆՔԻ ԱՎԱԳԱՆՈՒ 2022 ԹՎԱԿԱՆԻ ՀՈՒՆԻՍԻ  24-Ի ԹԻՎ 3 ՀԵՐԹԱԿԱՆ ՆԻՍՏԻ ՕՐԱԿԱՐԳԸ</w:t>
      </w:r>
      <w:r w:rsidRPr="001B2E26">
        <w:rPr>
          <w:rFonts w:ascii="GHEA Mariam" w:hAnsi="GHEA Mariam"/>
          <w:b/>
          <w:sz w:val="24"/>
          <w:szCs w:val="24"/>
          <w:lang w:val="hy-AM"/>
        </w:rPr>
        <w:t>՝ համաձայն որոշման նախագծի։</w:t>
      </w:r>
    </w:p>
    <w:p w:rsidR="002E7CE5" w:rsidRPr="004C6C68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E7CE5" w:rsidRPr="004C6C68" w:rsidRDefault="002E7CE5" w:rsidP="004C6C68">
      <w:pPr>
        <w:pStyle w:val="a3"/>
        <w:spacing w:before="0" w:beforeAutospacing="0" w:after="0" w:afterAutospacing="0"/>
        <w:ind w:firstLine="567"/>
        <w:jc w:val="both"/>
        <w:divId w:val="1644844560"/>
        <w:rPr>
          <w:rFonts w:ascii="GHEA Mariam" w:hAnsi="GHEA Mariam"/>
          <w:lang w:val="hy-AM"/>
        </w:rPr>
      </w:pPr>
    </w:p>
    <w:p w:rsidR="00DE6095" w:rsidRPr="004C6C68" w:rsidRDefault="009F4095" w:rsidP="004C6C68">
      <w:pPr>
        <w:pStyle w:val="a3"/>
        <w:spacing w:before="0" w:beforeAutospacing="0" w:after="0" w:afterAutospacing="0"/>
        <w:divId w:val="1644844560"/>
        <w:rPr>
          <w:rFonts w:ascii="GHEA Mariam" w:hAnsi="GHEA Mariam"/>
          <w:lang w:val="hy-AM"/>
        </w:rPr>
      </w:pPr>
      <w:r w:rsidRPr="004C6C68">
        <w:rPr>
          <w:rFonts w:ascii="Calibri" w:hAnsi="Calibri" w:cs="Calibri"/>
          <w:lang w:val="hy-AM"/>
        </w:rPr>
        <w:t> </w:t>
      </w:r>
    </w:p>
    <w:p w:rsidR="00DE6095" w:rsidRPr="004C6C68" w:rsidRDefault="009F4095" w:rsidP="00F576C6">
      <w:pPr>
        <w:pStyle w:val="a3"/>
        <w:spacing w:before="0" w:beforeAutospacing="0" w:after="0" w:afterAutospacing="0"/>
        <w:jc w:val="both"/>
        <w:divId w:val="1335451961"/>
        <w:rPr>
          <w:rFonts w:ascii="GHEA Mariam" w:hAnsi="GHEA Mariam"/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4C6C68">
        <w:rPr>
          <w:rFonts w:ascii="GHEA Mariam" w:hAnsi="GHEA Mariam"/>
          <w:lang w:val="hy-AM"/>
        </w:rPr>
        <w:br/>
      </w:r>
      <w:r w:rsidR="00720D20">
        <w:rPr>
          <w:rFonts w:eastAsia="Times New Roman"/>
          <w:lang w:val="hy-AM"/>
        </w:rPr>
        <w:t>ՀԱՅԱՍՏԱՆԻ ՀԱՆՐԱՊԵՏՈՒԹՅԱՆ</w:t>
      </w:r>
      <w:r w:rsidR="00720D20">
        <w:rPr>
          <w:rFonts w:ascii="Calibri" w:eastAsia="Times New Roman" w:hAnsi="Calibri" w:cs="Calibri"/>
          <w:lang w:val="hy-AM"/>
        </w:rPr>
        <w:t> </w:t>
      </w:r>
      <w:r w:rsidR="00720D20">
        <w:rPr>
          <w:rFonts w:eastAsia="Times New Roman"/>
          <w:lang w:val="hy-AM"/>
        </w:rPr>
        <w:t>ՍՅՈՒՆԻՔԻ ՄԱՐԶԻ ՔԱՋԱՐԱՆ ՀԱՄԱՅՆՔԻ ԱՎԱԳԱՆՈՒ 2021 ԹՎԱԿԱՆԻ ԴԵԿՏԵՄԲԵՐԻ 27-Ի N 51-Ն ՈՐՈՇՄԱՆ ՄԵՋ ՓՈՓՈԽՈՒԹՅՈՒՆ ԿԱՏԱՐԵԼՈՒ ՄԱՍԻՆ</w:t>
      </w:r>
    </w:p>
    <w:p w:rsidR="00DE6095" w:rsidRPr="004C6C68" w:rsidRDefault="009F4095" w:rsidP="004C6C68">
      <w:pPr>
        <w:pStyle w:val="a3"/>
        <w:spacing w:before="0" w:beforeAutospacing="0" w:after="0" w:afterAutospacing="0"/>
        <w:jc w:val="right"/>
        <w:divId w:val="1335451961"/>
        <w:rPr>
          <w:rFonts w:ascii="GHEA Mariam" w:hAnsi="GHEA Mariam"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720D20">
        <w:rPr>
          <w:rStyle w:val="a5"/>
          <w:rFonts w:ascii="GHEA Mariam" w:hAnsi="GHEA Mariam"/>
          <w:b/>
          <w:bCs/>
          <w:lang w:val="hy-AM"/>
        </w:rPr>
        <w:t>Լուսինե Գևորգյան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720D20" w:rsidRPr="00561D5D" w:rsidRDefault="00720D20" w:rsidP="00720D20">
      <w:pPr>
        <w:pStyle w:val="a3"/>
        <w:jc w:val="both"/>
        <w:divId w:val="1335451961"/>
        <w:rPr>
          <w:lang w:val="hy-AM"/>
        </w:rPr>
      </w:pPr>
      <w:r w:rsidRPr="00561D5D">
        <w:rPr>
          <w:lang w:val="hy-AM"/>
        </w:rPr>
        <w:t xml:space="preserve">       Ղեկավարվելով</w:t>
      </w:r>
      <w:r w:rsidRPr="00561D5D">
        <w:rPr>
          <w:rFonts w:ascii="Calibri" w:hAnsi="Calibri" w:cs="Calibri"/>
          <w:lang w:val="hy-AM"/>
        </w:rPr>
        <w:t>  </w:t>
      </w:r>
      <w:r w:rsidRPr="00561D5D">
        <w:rPr>
          <w:lang w:val="hy-AM"/>
        </w:rPr>
        <w:t>«Տեղական ինքնակառավարման մասին» Հայաստանի Հանրապետության</w:t>
      </w:r>
      <w:r w:rsidRPr="00561D5D">
        <w:rPr>
          <w:rFonts w:ascii="Calibri" w:hAnsi="Calibri" w:cs="Calibri"/>
          <w:lang w:val="hy-AM"/>
        </w:rPr>
        <w:t> </w:t>
      </w:r>
      <w:r w:rsidRPr="00561D5D">
        <w:rPr>
          <w:lang w:val="hy-AM"/>
        </w:rPr>
        <w:t xml:space="preserve"> օրենքի 18-րդ հոդվածի 1-ին մասի </w:t>
      </w:r>
      <w:r w:rsidRPr="00561D5D">
        <w:rPr>
          <w:rFonts w:ascii="Calibri" w:hAnsi="Calibri" w:cs="Calibri"/>
          <w:lang w:val="hy-AM"/>
        </w:rPr>
        <w:t> </w:t>
      </w:r>
      <w:r w:rsidRPr="00561D5D">
        <w:rPr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 w:rsidRPr="00561D5D">
        <w:rPr>
          <w:rFonts w:ascii="Calibri" w:hAnsi="Calibri" w:cs="Calibri"/>
          <w:lang w:val="hy-AM"/>
        </w:rPr>
        <w:t> </w:t>
      </w:r>
      <w:r w:rsidRPr="00561D5D">
        <w:rPr>
          <w:lang w:val="hy-AM"/>
        </w:rPr>
        <w:t>Հայաստանի Հանրապետության օրենքի 33-րդ հոդվածի 1-ին մասի 3-րդ կետի և 34-րդ հոդվածի</w:t>
      </w:r>
      <w:r w:rsidRPr="00561D5D">
        <w:rPr>
          <w:rFonts w:ascii="Calibri" w:hAnsi="Calibri" w:cs="Calibri"/>
          <w:lang w:val="hy-AM"/>
        </w:rPr>
        <w:t> </w:t>
      </w:r>
      <w:r w:rsidRPr="00561D5D">
        <w:rPr>
          <w:lang w:val="hy-AM"/>
        </w:rPr>
        <w:t xml:space="preserve"> դրույթներով</w:t>
      </w:r>
      <w:r>
        <w:rPr>
          <w:lang w:val="hy-AM"/>
        </w:rPr>
        <w:t>,</w:t>
      </w:r>
      <w:r w:rsidRPr="00561D5D">
        <w:rPr>
          <w:lang w:val="hy-AM"/>
        </w:rPr>
        <w:t xml:space="preserve"> </w:t>
      </w:r>
    </w:p>
    <w:p w:rsidR="00720D20" w:rsidRPr="00561D5D" w:rsidRDefault="00720D20" w:rsidP="00720D20">
      <w:pPr>
        <w:pStyle w:val="a3"/>
        <w:numPr>
          <w:ilvl w:val="0"/>
          <w:numId w:val="2"/>
        </w:numPr>
        <w:jc w:val="both"/>
        <w:divId w:val="1335451961"/>
        <w:rPr>
          <w:lang w:val="hy-AM"/>
        </w:rPr>
      </w:pPr>
      <w:r w:rsidRPr="00561D5D">
        <w:rPr>
          <w:rFonts w:cs="Calibri"/>
          <w:lang w:val="hy-AM"/>
        </w:rPr>
        <w:t></w:t>
      </w:r>
      <w:r w:rsidRPr="00561D5D">
        <w:rPr>
          <w:lang w:val="hy-AM"/>
        </w:rPr>
        <w:t>Հայաստանի Հանրապետության Սյունիքի մարզի Քաջարան համայնքի ավագանու 2021 թվականի դեկտեմբերի 27-ի Քաջարան</w:t>
      </w:r>
      <w:r w:rsidRPr="00561D5D">
        <w:rPr>
          <w:rFonts w:ascii="Calibri" w:hAnsi="Calibri" w:cs="Calibri"/>
          <w:lang w:val="hy-AM"/>
        </w:rPr>
        <w:t> </w:t>
      </w:r>
      <w:r w:rsidRPr="00561D5D">
        <w:rPr>
          <w:lang w:val="hy-AM"/>
        </w:rPr>
        <w:t xml:space="preserve"> համայնքի 2022թ</w:t>
      </w:r>
      <w:r w:rsidRPr="00561D5D">
        <w:rPr>
          <w:rFonts w:ascii="Cambria Math" w:hAnsi="Cambria Math" w:cs="Cambria Math"/>
          <w:lang w:val="hy-AM"/>
        </w:rPr>
        <w:t>․</w:t>
      </w:r>
      <w:r w:rsidRPr="00561D5D">
        <w:rPr>
          <w:lang w:val="hy-AM"/>
        </w:rPr>
        <w:t xml:space="preserve">-ի բյուջեն հաստատելու մասին թիվ 51-Ն որոշման մեջ կատարել փոփոխություններ՝ համաձայն  </w:t>
      </w:r>
      <w:r>
        <w:rPr>
          <w:lang w:val="hy-AM"/>
        </w:rPr>
        <w:t xml:space="preserve">1, </w:t>
      </w:r>
      <w:r w:rsidRPr="00561D5D">
        <w:rPr>
          <w:lang w:val="hy-AM"/>
        </w:rPr>
        <w:t>2, 3 և 6 հավելվածների։</w:t>
      </w:r>
    </w:p>
    <w:p w:rsidR="00720D20" w:rsidRPr="00561D5D" w:rsidRDefault="00720D20" w:rsidP="00720D20">
      <w:pPr>
        <w:pStyle w:val="a3"/>
        <w:numPr>
          <w:ilvl w:val="0"/>
          <w:numId w:val="2"/>
        </w:numPr>
        <w:jc w:val="both"/>
        <w:divId w:val="1335451961"/>
        <w:rPr>
          <w:lang w:val="hy-AM"/>
        </w:rPr>
      </w:pPr>
      <w:r w:rsidRPr="00561D5D">
        <w:rPr>
          <w:color w:val="333333"/>
          <w:shd w:val="clear" w:color="auto" w:fill="FFFFFF"/>
          <w:lang w:val="hy-AM"/>
        </w:rPr>
        <w:lastRenderedPageBreak/>
        <w:t>Սույն որոշումն ուժի մեջ է մտնում</w:t>
      </w:r>
      <w:r w:rsidRPr="00561D5D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561D5D">
        <w:rPr>
          <w:color w:val="333333"/>
          <w:shd w:val="clear" w:color="auto" w:fill="FFFFFF"/>
          <w:lang w:val="hy-AM"/>
        </w:rPr>
        <w:t>պաշտոնական հրապարակմանը</w:t>
      </w:r>
      <w:r w:rsidRPr="00561D5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61D5D">
        <w:rPr>
          <w:color w:val="333333"/>
          <w:shd w:val="clear" w:color="auto" w:fill="FFFFFF"/>
          <w:lang w:val="hy-AM"/>
        </w:rPr>
        <w:t>հաջորդող օրվանից: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335451961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1335451961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կողմ</w:t>
      </w:r>
      <w:r w:rsidR="00720D20" w:rsidRPr="001D42B0">
        <w:rPr>
          <w:rFonts w:ascii="GHEA Mariam" w:hAnsi="GHEA Mariam"/>
          <w:b/>
          <w:sz w:val="24"/>
          <w:szCs w:val="24"/>
          <w:lang w:val="hy-AM"/>
        </w:rPr>
        <w:t xml:space="preserve"> –8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1335451961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335451961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335451961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C6C6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1B2E26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1B2E26">
        <w:rPr>
          <w:rFonts w:ascii="GHEA Grapalat" w:hAnsi="GHEA Grapalat"/>
          <w:b/>
          <w:sz w:val="24"/>
          <w:szCs w:val="24"/>
          <w:lang w:val="hy-AM"/>
        </w:rPr>
        <w:t xml:space="preserve">Հաստատել </w:t>
      </w:r>
      <w:r w:rsidR="00720D20" w:rsidRPr="001B2E26">
        <w:rPr>
          <w:rFonts w:ascii="GHEA Grapalat" w:eastAsia="Times New Roman" w:hAnsi="GHEA Grapalat"/>
          <w:b/>
          <w:sz w:val="24"/>
          <w:szCs w:val="24"/>
          <w:lang w:val="hy-AM"/>
        </w:rPr>
        <w:t>ՀԱՅԱՍՏԱՆԻ ՀԱՆՐԱՊԵՏՈՒԹՅԱՆ</w:t>
      </w:r>
      <w:r w:rsidR="00720D20" w:rsidRPr="001B2E2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="00720D20" w:rsidRPr="001B2E26">
        <w:rPr>
          <w:rFonts w:ascii="GHEA Grapalat" w:eastAsia="Times New Roman" w:hAnsi="GHEA Grapalat"/>
          <w:b/>
          <w:sz w:val="24"/>
          <w:szCs w:val="24"/>
          <w:lang w:val="hy-AM"/>
        </w:rPr>
        <w:t>ՍՅՈՒՆԻՔԻ ՄԱՐԶԻ ՔԱՋԱՐԱՆ ՀԱՄԱՅՆՔԻ ԱՎԱԳԱՆՈՒ 2021 ԹՎԱԿԱՆԻ ԴԵԿՏԵՄԲԵՐԻ 27-Ի N 51-Ն ՈՐՈՇՄԱՆ ՄԵՋ ՓՈՓՈԽՈՒԹՅՈՒՆ ԿԱՏԱՐԵԼՈՒ ՄԱՍԻՆ</w:t>
      </w:r>
      <w:r w:rsidR="00720D20" w:rsidRPr="001B2E26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576C6" w:rsidRPr="001B2E26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1B2E26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335451961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F576C6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rFonts w:ascii="GHEA Mariam" w:hAnsi="GHEA Mariam"/>
          <w:lang w:val="hy-AM"/>
        </w:rPr>
      </w:pPr>
    </w:p>
    <w:p w:rsidR="00F576C6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rFonts w:ascii="GHEA Mariam" w:hAnsi="GHEA Mariam"/>
          <w:lang w:val="hy-AM"/>
        </w:rPr>
      </w:pPr>
    </w:p>
    <w:p w:rsidR="00DE6095" w:rsidRPr="004C6C68" w:rsidRDefault="009F4095" w:rsidP="004C6C68">
      <w:pPr>
        <w:pStyle w:val="a3"/>
        <w:spacing w:before="0" w:beforeAutospacing="0" w:after="0" w:afterAutospacing="0"/>
        <w:jc w:val="both"/>
        <w:divId w:val="1742218006"/>
        <w:rPr>
          <w:rFonts w:ascii="GHEA Mariam" w:hAnsi="GHEA Mariam"/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4C6C68">
        <w:rPr>
          <w:rFonts w:ascii="GHEA Mariam" w:hAnsi="GHEA Mariam"/>
          <w:lang w:val="hy-AM"/>
        </w:rPr>
        <w:br/>
      </w:r>
      <w:r w:rsidR="00720D20">
        <w:rPr>
          <w:rFonts w:eastAsia="Times New Roman"/>
          <w:lang w:val="hy-AM"/>
        </w:rPr>
        <w:t>ՀԱՅԱՍՏԱՆԻ ՀԱՆՐԱՊԵՏՈՒԹՅԱՆ</w:t>
      </w:r>
      <w:r w:rsidR="00720D20">
        <w:rPr>
          <w:rFonts w:ascii="Calibri" w:eastAsia="Times New Roman" w:hAnsi="Calibri" w:cs="Calibri"/>
          <w:lang w:val="hy-AM"/>
        </w:rPr>
        <w:t> </w:t>
      </w:r>
      <w:r w:rsidR="00720D20">
        <w:rPr>
          <w:rFonts w:eastAsia="Times New Roman"/>
          <w:lang w:val="hy-AM"/>
        </w:rPr>
        <w:t>ՍՅՈՒՆԻՔԻ ՄԱՐԶԻ ՔԱՋԱՐԱՆ ՀԱՄԱՅՆՔԻ ԱՎԱԳԱՆՈՒ 2021 ԹՎԱԿԱՆԻ ԴԵԿՏԵՄԲԵՐԻ 27-Ի N 54-Ա ՈՐՈՇՄԱՆ ՄԵՋ ՓՈՓՈԽՈՒԹՅՈՒՆՆԵՐ ԿԱՏԱՐԵԼՈՒ ՄԱՍԻՆ</w:t>
      </w:r>
    </w:p>
    <w:p w:rsidR="00DE6095" w:rsidRPr="004C6C68" w:rsidRDefault="009F4095" w:rsidP="004C6C68">
      <w:pPr>
        <w:pStyle w:val="a3"/>
        <w:spacing w:before="0" w:beforeAutospacing="0" w:after="0" w:afterAutospacing="0"/>
        <w:jc w:val="right"/>
        <w:divId w:val="1742218006"/>
        <w:rPr>
          <w:rFonts w:ascii="GHEA Mariam" w:hAnsi="GHEA Mariam"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720D20">
        <w:rPr>
          <w:rStyle w:val="a5"/>
          <w:rFonts w:ascii="GHEA Mariam" w:hAnsi="GHEA Mariam"/>
          <w:b/>
          <w:bCs/>
          <w:lang w:val="hy-AM"/>
        </w:rPr>
        <w:t>Մագաղատ Ավետիսյան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720D20" w:rsidRPr="003941EB" w:rsidRDefault="00720D20" w:rsidP="00720D20">
      <w:pPr>
        <w:pStyle w:val="a3"/>
        <w:jc w:val="both"/>
        <w:divId w:val="1742218006"/>
        <w:rPr>
          <w:lang w:val="hy-AM"/>
        </w:rPr>
      </w:pPr>
      <w:r w:rsidRPr="003941EB">
        <w:rPr>
          <w:lang w:val="hy-AM"/>
        </w:rPr>
        <w:t>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</w:t>
      </w:r>
      <w:r>
        <w:rPr>
          <w:lang w:val="hy-AM"/>
        </w:rPr>
        <w:t>3</w:t>
      </w:r>
      <w:r w:rsidRPr="003941EB">
        <w:rPr>
          <w:lang w:val="hy-AM"/>
        </w:rPr>
        <w:t>-րդ</w:t>
      </w:r>
      <w:r>
        <w:rPr>
          <w:lang w:val="hy-AM"/>
        </w:rPr>
        <w:t xml:space="preserve"> և 34-րդ հոդվածների դրույթներով,  </w:t>
      </w:r>
      <w:r w:rsidRPr="003941EB">
        <w:rPr>
          <w:lang w:val="hy-AM"/>
        </w:rPr>
        <w:t xml:space="preserve"> հիմք ընդունելով &lt;&lt;Քաջարան համայնքի կոմունալ տնտեսություն ՓԲԸ</w:t>
      </w:r>
      <w:r>
        <w:rPr>
          <w:lang w:val="hy-AM"/>
        </w:rPr>
        <w:t>-ի</w:t>
      </w:r>
      <w:r w:rsidRPr="003941EB">
        <w:rPr>
          <w:lang w:val="hy-AM"/>
        </w:rPr>
        <w:t>՝</w:t>
      </w:r>
      <w:r>
        <w:rPr>
          <w:lang w:val="hy-AM"/>
        </w:rPr>
        <w:t xml:space="preserve"> 16.06</w:t>
      </w:r>
      <w:r w:rsidRPr="003941EB">
        <w:rPr>
          <w:lang w:val="hy-AM"/>
        </w:rPr>
        <w:t>.2022 թ</w:t>
      </w:r>
      <w:r w:rsidRPr="003941EB">
        <w:rPr>
          <w:rFonts w:ascii="Cambria Math" w:hAnsi="Cambria Math" w:cs="Cambria Math"/>
          <w:lang w:val="hy-AM"/>
        </w:rPr>
        <w:t>․</w:t>
      </w:r>
      <w:r w:rsidRPr="003941EB">
        <w:rPr>
          <w:lang w:val="hy-AM"/>
        </w:rPr>
        <w:t>-ի թիվ</w:t>
      </w:r>
      <w:r>
        <w:rPr>
          <w:lang w:val="hy-AM"/>
        </w:rPr>
        <w:t xml:space="preserve"> 66</w:t>
      </w:r>
      <w:r w:rsidRPr="003941EB">
        <w:rPr>
          <w:lang w:val="hy-AM"/>
        </w:rPr>
        <w:t xml:space="preserve"> գրությունը</w:t>
      </w:r>
      <w:r>
        <w:rPr>
          <w:lang w:val="hy-AM"/>
        </w:rPr>
        <w:t>, ՀՀ Արդարադատության նախարարության</w:t>
      </w:r>
      <w:r w:rsidRPr="003941EB">
        <w:rPr>
          <w:lang w:val="hy-AM"/>
        </w:rPr>
        <w:t xml:space="preserve"> </w:t>
      </w:r>
      <w:r w:rsidRPr="00E429A8">
        <w:rPr>
          <w:lang w:val="hy-AM"/>
        </w:rPr>
        <w:t>14.02.2022</w:t>
      </w:r>
      <w:r>
        <w:rPr>
          <w:lang w:val="hy-AM"/>
        </w:rPr>
        <w:t xml:space="preserve"> թվականի </w:t>
      </w:r>
      <w:r w:rsidRPr="00E429A8">
        <w:rPr>
          <w:lang w:val="hy-AM"/>
        </w:rPr>
        <w:t xml:space="preserve">N 3 </w:t>
      </w:r>
      <w:r>
        <w:rPr>
          <w:lang w:val="hy-AM"/>
        </w:rPr>
        <w:t xml:space="preserve">պայմանագիրը </w:t>
      </w:r>
      <w:r w:rsidRPr="003941EB">
        <w:rPr>
          <w:lang w:val="hy-AM"/>
        </w:rPr>
        <w:t xml:space="preserve">և  </w:t>
      </w:r>
      <w:r w:rsidRPr="003941EB">
        <w:rPr>
          <w:color w:val="333333"/>
          <w:shd w:val="clear" w:color="auto" w:fill="FFFFFF"/>
          <w:lang w:val="hy-AM"/>
        </w:rPr>
        <w:t>հաշվի առնելով Հայաստանի Հանրապետության Սյունիքի մարզի Քաջարան</w:t>
      </w:r>
      <w:r w:rsidRPr="003941EB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Pr="003941EB"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 w:rsidRPr="003941EB">
        <w:rPr>
          <w:color w:val="333333"/>
          <w:shd w:val="clear" w:color="auto" w:fill="FFFFFF"/>
          <w:lang w:val="hy-AM"/>
        </w:rPr>
        <w:t>ղեկավարի</w:t>
      </w:r>
      <w:r w:rsidRPr="003941EB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color w:val="333333"/>
          <w:shd w:val="clear" w:color="auto" w:fill="FFFFFF"/>
          <w:lang w:val="hy-AM"/>
        </w:rPr>
        <w:t xml:space="preserve"> </w:t>
      </w:r>
      <w:r w:rsidRPr="003941EB">
        <w:rPr>
          <w:color w:val="333333"/>
          <w:shd w:val="clear" w:color="auto" w:fill="FFFFFF"/>
          <w:lang w:val="hy-AM"/>
        </w:rPr>
        <w:t>առաջարկությունը</w:t>
      </w:r>
      <w:r w:rsidRPr="003941EB">
        <w:rPr>
          <w:lang w:val="hy-AM"/>
        </w:rPr>
        <w:t xml:space="preserve">, </w:t>
      </w:r>
    </w:p>
    <w:p w:rsidR="00720D20" w:rsidRDefault="00720D20" w:rsidP="00720D20">
      <w:pPr>
        <w:pStyle w:val="a3"/>
        <w:jc w:val="both"/>
        <w:divId w:val="1742218006"/>
        <w:rPr>
          <w:lang w:val="hy-AM"/>
        </w:rPr>
      </w:pPr>
      <w:r>
        <w:rPr>
          <w:lang w:val="hy-AM"/>
        </w:rPr>
        <w:t>1</w:t>
      </w:r>
      <w:r>
        <w:rPr>
          <w:rFonts w:ascii="Cambria Math" w:hAnsi="Cambria Math"/>
          <w:lang w:val="hy-AM"/>
        </w:rPr>
        <w:t>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Հայաստանի Հանրապետության Սյունիքի մարզի Քաջարան համայնքի ավագանու 2021 թվականի դեկտեմբերի 27-ի </w:t>
      </w:r>
      <w:r w:rsidRPr="00B66757">
        <w:rPr>
          <w:lang w:val="hy-AM"/>
        </w:rPr>
        <w:t>N</w:t>
      </w:r>
      <w:r>
        <w:rPr>
          <w:lang w:val="hy-AM"/>
        </w:rPr>
        <w:t xml:space="preserve"> </w:t>
      </w:r>
      <w:r w:rsidRPr="00B66757">
        <w:rPr>
          <w:lang w:val="hy-AM"/>
        </w:rPr>
        <w:t>54-</w:t>
      </w:r>
      <w:r>
        <w:rPr>
          <w:lang w:val="hy-AM"/>
        </w:rPr>
        <w:t>Ա որոշման մեջ կատարել հետևյալ փոփոխությունները՝</w:t>
      </w:r>
    </w:p>
    <w:p w:rsidR="001D42B0" w:rsidRPr="009878F1" w:rsidRDefault="001D42B0" w:rsidP="001D42B0">
      <w:pPr>
        <w:pStyle w:val="a3"/>
        <w:numPr>
          <w:ilvl w:val="0"/>
          <w:numId w:val="3"/>
        </w:numPr>
        <w:jc w:val="both"/>
        <w:divId w:val="1742218006"/>
        <w:rPr>
          <w:lang w:val="hy-AM"/>
        </w:rPr>
      </w:pPr>
      <w:r w:rsidRPr="00DB7183">
        <w:rPr>
          <w:color w:val="333333"/>
          <w:shd w:val="clear" w:color="auto" w:fill="FFFFFF"/>
          <w:lang w:val="hy-AM"/>
        </w:rPr>
        <w:t>Որոշման 1-ին կետով հաստատված N 2 հավելվածը հաստատել նոր խմբագրությամբ՝ համաձայն N 2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հավելվածի: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</w:p>
    <w:p w:rsidR="001D42B0" w:rsidRPr="009878F1" w:rsidRDefault="001D42B0" w:rsidP="001D42B0">
      <w:pPr>
        <w:pStyle w:val="a3"/>
        <w:numPr>
          <w:ilvl w:val="0"/>
          <w:numId w:val="3"/>
        </w:numPr>
        <w:jc w:val="both"/>
        <w:divId w:val="1742218006"/>
        <w:rPr>
          <w:lang w:val="hy-AM"/>
        </w:rPr>
      </w:pPr>
      <w:r w:rsidRPr="00DB7183">
        <w:rPr>
          <w:color w:val="333333"/>
          <w:shd w:val="clear" w:color="auto" w:fill="FFFFFF"/>
          <w:lang w:val="hy-AM"/>
        </w:rPr>
        <w:t>Որոշման</w:t>
      </w:r>
      <w:r>
        <w:rPr>
          <w:color w:val="333333"/>
          <w:shd w:val="clear" w:color="auto" w:fill="FFFFFF"/>
          <w:lang w:val="hy-AM"/>
        </w:rPr>
        <w:t xml:space="preserve"> 2</w:t>
      </w:r>
      <w:r w:rsidRPr="00DB7183">
        <w:rPr>
          <w:color w:val="333333"/>
          <w:shd w:val="clear" w:color="auto" w:fill="FFFFFF"/>
          <w:lang w:val="hy-AM"/>
        </w:rPr>
        <w:t>-</w:t>
      </w:r>
      <w:r>
        <w:rPr>
          <w:color w:val="333333"/>
          <w:shd w:val="clear" w:color="auto" w:fill="FFFFFF"/>
          <w:lang w:val="hy-AM"/>
        </w:rPr>
        <w:t>րդ</w:t>
      </w:r>
      <w:r w:rsidRPr="00DB7183">
        <w:rPr>
          <w:color w:val="333333"/>
          <w:shd w:val="clear" w:color="auto" w:fill="FFFFFF"/>
          <w:lang w:val="hy-AM"/>
        </w:rPr>
        <w:t xml:space="preserve"> կետով հաստատված</w:t>
      </w:r>
      <w:r>
        <w:rPr>
          <w:color w:val="333333"/>
          <w:shd w:val="clear" w:color="auto" w:fill="FFFFFF"/>
          <w:lang w:val="hy-AM"/>
        </w:rPr>
        <w:t xml:space="preserve"> N 3</w:t>
      </w:r>
      <w:r w:rsidRPr="00DB7183">
        <w:rPr>
          <w:color w:val="333333"/>
          <w:shd w:val="clear" w:color="auto" w:fill="FFFFFF"/>
          <w:lang w:val="hy-AM"/>
        </w:rPr>
        <w:t xml:space="preserve"> հավելվածը հաստատել նոր խմբագրությամբ՝ համաձայն</w:t>
      </w:r>
      <w:r>
        <w:rPr>
          <w:color w:val="333333"/>
          <w:shd w:val="clear" w:color="auto" w:fill="FFFFFF"/>
          <w:lang w:val="hy-AM"/>
        </w:rPr>
        <w:t xml:space="preserve"> N 3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հավելվածի: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</w:p>
    <w:p w:rsidR="001D42B0" w:rsidRPr="00DB7183" w:rsidRDefault="001D42B0" w:rsidP="001D42B0">
      <w:pPr>
        <w:pStyle w:val="a3"/>
        <w:numPr>
          <w:ilvl w:val="0"/>
          <w:numId w:val="3"/>
        </w:numPr>
        <w:jc w:val="both"/>
        <w:divId w:val="1742218006"/>
        <w:rPr>
          <w:lang w:val="hy-AM"/>
        </w:rPr>
      </w:pPr>
      <w:r w:rsidRPr="00DB7183">
        <w:rPr>
          <w:color w:val="333333"/>
          <w:shd w:val="clear" w:color="auto" w:fill="FFFFFF"/>
          <w:lang w:val="hy-AM"/>
        </w:rPr>
        <w:t>Որոշման 6-րդ կետով հաստատված N 8 հավելվածը հաստատել նոր խմբագրությամբ՝ համաձայն N 8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հավելվածի: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</w:p>
    <w:p w:rsidR="00720D20" w:rsidRPr="001A5448" w:rsidRDefault="00720D20" w:rsidP="00720D20">
      <w:pPr>
        <w:pStyle w:val="a3"/>
        <w:divId w:val="1742218006"/>
        <w:rPr>
          <w:lang w:val="hy-AM"/>
        </w:rPr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Սույն որոշումն ուժի մեջ է մտնում որոշման ընդունման պահից։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1742218006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1742218006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կողմ</w:t>
      </w:r>
      <w:r w:rsidR="00720D20" w:rsidRPr="001D42B0">
        <w:rPr>
          <w:rFonts w:ascii="GHEA Mariam" w:hAnsi="GHEA Mariam"/>
          <w:b/>
          <w:sz w:val="24"/>
          <w:szCs w:val="24"/>
          <w:lang w:val="hy-AM"/>
        </w:rPr>
        <w:t xml:space="preserve"> –8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1742218006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1742218006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742218006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1D42B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1B2E26" w:rsidRDefault="00F51169" w:rsidP="004C6C68">
      <w:pPr>
        <w:spacing w:after="0" w:line="240" w:lineRule="auto"/>
        <w:ind w:firstLine="567"/>
        <w:jc w:val="both"/>
        <w:divId w:val="1742218006"/>
        <w:rPr>
          <w:rFonts w:ascii="GHEA Grapalat" w:hAnsi="GHEA Grapalat"/>
          <w:b/>
          <w:sz w:val="24"/>
          <w:szCs w:val="24"/>
          <w:lang w:val="hy-AM"/>
        </w:rPr>
      </w:pPr>
      <w:r w:rsidRPr="001B2E26">
        <w:rPr>
          <w:rFonts w:ascii="GHEA Grapalat" w:hAnsi="GHEA Grapalat"/>
          <w:b/>
          <w:sz w:val="24"/>
          <w:szCs w:val="24"/>
          <w:lang w:val="hy-AM"/>
        </w:rPr>
        <w:t xml:space="preserve">Հաստատել </w:t>
      </w:r>
      <w:r w:rsidR="00720D20" w:rsidRPr="001B2E26">
        <w:rPr>
          <w:rFonts w:ascii="GHEA Grapalat" w:eastAsia="Times New Roman" w:hAnsi="GHEA Grapalat"/>
          <w:b/>
          <w:sz w:val="24"/>
          <w:szCs w:val="24"/>
          <w:lang w:val="hy-AM"/>
        </w:rPr>
        <w:t>ՀԱՅԱՍՏԱՆԻ ՀԱՆՐԱՊԵՏՈՒԹՅԱՆ</w:t>
      </w:r>
      <w:r w:rsidR="00720D20" w:rsidRPr="001B2E2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="00720D20" w:rsidRPr="001B2E2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ՍՅՈՒՆԻՔԻ ՄԱՐԶԻ ՔԱՋԱՐԱՆ ՀԱՄԱՅՆՔԻ ԱՎԱԳԱՆՈՒ 2021 ԹՎԱԿԱՆԻ ԴԵԿՏԵՄԲԵՐԻ 27-Ի N 54-Ա </w:t>
      </w:r>
      <w:r w:rsidR="00720D20" w:rsidRPr="001B2E26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ՈՐՈՇՄԱՆ ՄԵՋ ՓՈՓՈԽՈՒԹՅՈՒՆՆԵՐ ԿԱՏԱՐԵԼՈՒ ՄԱՍԻՆ</w:t>
      </w:r>
      <w:r w:rsidR="00720D20" w:rsidRPr="001B2E26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576C6" w:rsidRPr="001B2E26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1B2E26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՝</w:t>
      </w:r>
      <w:r w:rsidRPr="001B2E26">
        <w:rPr>
          <w:rFonts w:ascii="GHEA Grapalat" w:hAnsi="GHEA Grapalat"/>
          <w:b/>
          <w:sz w:val="24"/>
          <w:szCs w:val="24"/>
          <w:lang w:val="hy-AM"/>
        </w:rPr>
        <w:t xml:space="preserve"> համաձայն որոշման նախագծի։</w:t>
      </w:r>
    </w:p>
    <w:p w:rsidR="00F51169" w:rsidRPr="001B2E26" w:rsidRDefault="00F51169" w:rsidP="004C6C68">
      <w:pPr>
        <w:spacing w:after="0" w:line="240" w:lineRule="auto"/>
        <w:ind w:firstLine="567"/>
        <w:jc w:val="both"/>
        <w:divId w:val="1742218006"/>
        <w:rPr>
          <w:rFonts w:ascii="GHEA Grapalat" w:hAnsi="GHEA Grapalat"/>
          <w:b/>
          <w:sz w:val="24"/>
          <w:szCs w:val="24"/>
          <w:lang w:val="hy-AM"/>
        </w:rPr>
      </w:pPr>
      <w:r w:rsidRPr="001B2E26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F51169" w:rsidRPr="004C6C68" w:rsidRDefault="00F51169" w:rsidP="004C6C68">
      <w:pPr>
        <w:pStyle w:val="a3"/>
        <w:spacing w:before="0" w:beforeAutospacing="0" w:after="0" w:afterAutospacing="0"/>
        <w:jc w:val="both"/>
        <w:divId w:val="296254197"/>
        <w:rPr>
          <w:rFonts w:ascii="GHEA Mariam" w:hAnsi="GHEA Mariam"/>
          <w:lang w:val="hy-AM"/>
        </w:rPr>
      </w:pPr>
    </w:p>
    <w:p w:rsidR="00F6413C" w:rsidRDefault="009F4095" w:rsidP="00F6413C">
      <w:pPr>
        <w:pStyle w:val="a6"/>
        <w:contextualSpacing/>
        <w:jc w:val="both"/>
        <w:divId w:val="296254197"/>
        <w:rPr>
          <w:rFonts w:ascii="GHEA Mariam" w:hAnsi="GHEA Mariam" w:cs="Arial"/>
          <w:b/>
          <w:bCs/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4C6C68">
        <w:rPr>
          <w:rFonts w:ascii="GHEA Mariam" w:hAnsi="GHEA Mariam"/>
          <w:lang w:val="hy-AM"/>
        </w:rPr>
        <w:br/>
      </w:r>
      <w:r w:rsidR="007521A4">
        <w:rPr>
          <w:rFonts w:eastAsia="Times New Roman"/>
          <w:color w:val="000000"/>
          <w:lang w:val="hy-AM"/>
        </w:rPr>
        <w:t>ՀԱՄԱՅՆՔԻ ՎԱՐՉԱԿԱՆ ՍԱՀՄԱՆՆԵՐՈՒՄ ԳՏՆՎՈՂ ՀԱՄԱՅՆՔԻ ՍԵՓԱԿԱՆՈՒԹՅՈՒՆ ՀԱՆԴԻՍԱՑՈՂ ՀՈՂԱՄԱՍԵՐԸ ՀՐԱՊԱՐԱԿԱՅԻՆ ՍԱԿԱՐԿՈՒԹՅՈՒՆՆԵՐՈՎ /ԱՃՈՒՐԴՈՎ/ ՎԱՃԱՌԵԼՈՒ ՄԱՍԻՆ</w:t>
      </w:r>
    </w:p>
    <w:p w:rsidR="00DE6095" w:rsidRPr="004C6C68" w:rsidRDefault="00F6413C" w:rsidP="00F6413C">
      <w:pPr>
        <w:pStyle w:val="a6"/>
        <w:contextualSpacing/>
        <w:jc w:val="both"/>
        <w:divId w:val="296254197"/>
        <w:rPr>
          <w:rFonts w:ascii="GHEA Mariam" w:hAnsi="GHEA Mariam"/>
          <w:lang w:val="hy-AM"/>
        </w:rPr>
      </w:pPr>
      <w:r>
        <w:rPr>
          <w:rFonts w:ascii="GHEA Mariam" w:hAnsi="GHEA Mariam" w:cs="Arial"/>
          <w:b/>
          <w:bCs/>
          <w:lang w:val="hy-AM"/>
        </w:rPr>
        <w:t xml:space="preserve">                                                        </w:t>
      </w:r>
      <w:r w:rsidR="007521A4">
        <w:rPr>
          <w:rFonts w:ascii="GHEA Mariam" w:hAnsi="GHEA Mariam" w:cs="Arial"/>
          <w:b/>
          <w:bCs/>
          <w:lang w:val="hy-AM"/>
        </w:rPr>
        <w:t xml:space="preserve">                      </w:t>
      </w:r>
      <w:r>
        <w:rPr>
          <w:rFonts w:ascii="GHEA Mariam" w:hAnsi="GHEA Mariam" w:cs="Arial"/>
          <w:b/>
          <w:bCs/>
          <w:lang w:val="hy-AM"/>
        </w:rPr>
        <w:t xml:space="preserve">    </w:t>
      </w:r>
      <w:r w:rsidR="00F576C6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9F4095"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7521A4">
        <w:rPr>
          <w:rStyle w:val="a5"/>
          <w:rFonts w:ascii="GHEA Mariam" w:hAnsi="GHEA Mariam"/>
          <w:b/>
          <w:bCs/>
          <w:lang w:val="hy-AM"/>
        </w:rPr>
        <w:t>Հերմինե Հարությունյան</w:t>
      </w:r>
      <w:r w:rsidR="009F4095"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F576C6" w:rsidRPr="002E15A5" w:rsidRDefault="00F576C6" w:rsidP="0049164A">
      <w:pPr>
        <w:pStyle w:val="a6"/>
        <w:spacing w:before="0" w:beforeAutospacing="0" w:after="0" w:afterAutospacing="0" w:line="276" w:lineRule="auto"/>
        <w:ind w:firstLine="567"/>
        <w:jc w:val="center"/>
        <w:divId w:val="296254197"/>
        <w:rPr>
          <w:rFonts w:ascii="GHEA Mariam" w:hAnsi="GHEA Mariam" w:cs="Arial"/>
          <w:b/>
          <w:bCs/>
          <w:lang w:val="hy-AM"/>
        </w:rPr>
      </w:pPr>
    </w:p>
    <w:p w:rsidR="001D42B0" w:rsidRPr="00557931" w:rsidRDefault="001D42B0" w:rsidP="001D42B0">
      <w:pPr>
        <w:spacing w:before="100" w:beforeAutospacing="1" w:after="100" w:afterAutospacing="1" w:line="240" w:lineRule="auto"/>
        <w:ind w:firstLine="567"/>
        <w:jc w:val="both"/>
        <w:divId w:val="29625419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</w:t>
      </w:r>
      <w:r w:rsidRPr="005579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«Տեղական ինքնակառավարման մասին»</w:t>
      </w:r>
      <w:r w:rsidRPr="005579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օրենքի 18-րդ հոդվածի 1-ին մասի 21)-րդ կետով, &lt;&lt;</w:t>
      </w:r>
      <w:r w:rsidRPr="00557931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Անշարժ գույքի հարկով հարկման նպատակով անշարժ գույքի շուկայական արժեքին մոտարկված </w:t>
      </w:r>
      <w:r w:rsidRPr="00557931">
        <w:rPr>
          <w:rStyle w:val="a4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57931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կադաստրային գնահատման կարգը սահմանելու մասին&gt;&gt; ՀՀ օրենքով,  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 Հայաստանի Հանրապետության Հողային օրենսգրքի 67-րդ հոդվածի,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N 286-Ն, 2020 թվականի հունիսի 04-ի թիվ 1023-Ն որոշումների և հաշվի առնելով համայնքի </w:t>
      </w:r>
      <w:r w:rsidRPr="0055793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ղեկավարի առաջարկությունը, </w:t>
      </w:r>
    </w:p>
    <w:p w:rsidR="001D42B0" w:rsidRPr="00557931" w:rsidRDefault="001D42B0" w:rsidP="001D42B0">
      <w:pPr>
        <w:pStyle w:val="a7"/>
        <w:numPr>
          <w:ilvl w:val="0"/>
          <w:numId w:val="4"/>
        </w:numPr>
        <w:spacing w:before="100" w:beforeAutospacing="1" w:after="100" w:afterAutospacing="1" w:line="315" w:lineRule="atLeast"/>
        <w:ind w:left="0" w:firstLine="0"/>
        <w:jc w:val="both"/>
        <w:divId w:val="296254197"/>
        <w:rPr>
          <w:rFonts w:ascii="GHEA Grapalat" w:hAnsi="GHEA Grapalat"/>
          <w:color w:val="000000"/>
          <w:sz w:val="24"/>
          <w:szCs w:val="24"/>
          <w:lang w:val="hy-AM"/>
        </w:rPr>
      </w:pPr>
      <w:r w:rsidRPr="00557931">
        <w:rPr>
          <w:rFonts w:ascii="GHEA Grapalat" w:hAnsi="GHEA Grapalat"/>
          <w:color w:val="000000"/>
          <w:sz w:val="24"/>
          <w:szCs w:val="24"/>
          <w:lang w:val="hy-AM"/>
        </w:rPr>
        <w:t>Համաձայնություն տալ համայնքի ղեկավարի առաջարկությանը և Քաջարան համայնքի վարչական սահմաններում գտնվող հետևյալ հողամասերը հրապարակային սակարկություններով /աճուրդով/ օտարել`</w:t>
      </w:r>
    </w:p>
    <w:p w:rsidR="001D42B0" w:rsidRPr="00557931" w:rsidRDefault="001D42B0" w:rsidP="001D42B0">
      <w:pPr>
        <w:spacing w:before="100" w:beforeAutospacing="1" w:after="100" w:afterAutospacing="1" w:line="315" w:lineRule="atLeast"/>
        <w:ind w:left="117" w:firstLine="90"/>
        <w:contextualSpacing/>
        <w:jc w:val="both"/>
        <w:divId w:val="29625419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ԼՕՏ 1. Քաջարանի համայնք գյուղ Գեղի 5-րդ փ 11 հասցեում գտնվող համայնքի սեփականություն հանդիսացող հանդիսացող /վկ</w:t>
      </w:r>
      <w:r w:rsidRPr="00557931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10062022-09-0037/ բնակավայրերի նշանակության բնակելի կառուցապատման 09-026-0001-0002 կադաստրային ծածկագրով 0,118 հա հողամասը բնակելի տուն կառուցելու նպատակով, մեկնարկային գին սահմանելով 109040 /մեկ հարյուր ինը հազար քառասուն/ ՀՀ դրամ:</w:t>
      </w:r>
      <w:r w:rsidRPr="005579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before="100" w:beforeAutospacing="1" w:after="100" w:afterAutospacing="1" w:line="315" w:lineRule="atLeast"/>
        <w:ind w:left="117" w:firstLine="90"/>
        <w:contextualSpacing/>
        <w:jc w:val="both"/>
        <w:divId w:val="296254197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ԼՕՏ 2. Քաջարանի համայնք գյուղ Գեղի 1-ին փ 9/2 հասցեում գտնվող համայնքի սեփականություն հանդիսացող /վկ</w:t>
      </w:r>
      <w:r w:rsidRPr="00557931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10062022-09-0044/ բնակավայրերի նշանակության բնակելի կառուցապատման 09-026-0007-0040 կադաստրային ծածկագրով 0,27439 հա հողամասը բնակելի տուն կառուցելու նպատակով, մեկնարկային գին սահմանելով 253540 /երկու հարյուր հիսուներեք հազար հինգ հարյուր քառասուն/ ՀՀ դրամ:</w:t>
      </w:r>
      <w:r w:rsidRPr="005579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before="100" w:beforeAutospacing="1" w:after="100" w:afterAutospacing="1" w:line="315" w:lineRule="atLeast"/>
        <w:ind w:left="117" w:firstLine="90"/>
        <w:contextualSpacing/>
        <w:jc w:val="both"/>
        <w:divId w:val="296254197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ԼՕՏ 3. Քաջարանի համայնք գյուղ Գեղի 1-ին փ 9/3 հասցեում գտնվող համայնքի սեփականություն հանդիսացող /վկ</w:t>
      </w:r>
      <w:r w:rsidRPr="00557931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10062022-09-0042/ բնակավայրերի նշանակության բնակելի կառուցապատման 09-026-0007-0041 կադաստրային ծածկագրով 0,22135 հա հողամասը բնակելի տուն կառուցելու նպատակով, մեկնարկային գին սահմանելով 204530 /երկու հարյուր չորս հազար հինգ հարյուր երեսուն/ ՀՀ դրամ:</w:t>
      </w:r>
      <w:r w:rsidRPr="005579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before="100" w:beforeAutospacing="1" w:after="100" w:afterAutospacing="1" w:line="315" w:lineRule="atLeast"/>
        <w:ind w:left="117" w:firstLine="90"/>
        <w:contextualSpacing/>
        <w:jc w:val="both"/>
        <w:divId w:val="296254197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դ/ ԼՕՏ 4. Քաջարանի համայնք գյուղ Գեղի 1-ին փ 9/4 հասցեում գտնվող համայնքի սեփականություն հանդիսացող / վկ</w:t>
      </w:r>
      <w:r w:rsidRPr="00557931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21062022-09-0028</w:t>
      </w:r>
      <w:r w:rsidRPr="0055793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/</w:t>
      </w:r>
      <w:r w:rsidRPr="00557931">
        <w:rPr>
          <w:sz w:val="24"/>
          <w:szCs w:val="24"/>
          <w:lang w:val="hy-AM"/>
        </w:rPr>
        <w:t xml:space="preserve"> 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բնակավայրերի նշանակության բնակելի կառուցապատման 09-026-0007-0042 կադաստրային ծածկագրով 0,21882 հա հողամասը բնակելի տուն կառուցելու նպատակով, 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մեկնարկային գին սահմանելով 202200 /երկու հարյուր երկու հազար երկու հարյուր/ ՀՀ դրամ:</w:t>
      </w:r>
      <w:r w:rsidRPr="005579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before="100" w:beforeAutospacing="1" w:after="100" w:afterAutospacing="1" w:line="315" w:lineRule="atLeast"/>
        <w:ind w:left="117" w:firstLine="90"/>
        <w:contextualSpacing/>
        <w:jc w:val="both"/>
        <w:divId w:val="296254197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ե/ ԼՕՏ 5. Քաջարանի համայնք գյուղ Քաջարանց 3-րդ փ 53/1 հասցեում գտնվող համայնքի սեփականություն հանդիսացող / վկ․ N 21062022-09-0031/</w:t>
      </w:r>
      <w:r w:rsidRPr="00557931">
        <w:rPr>
          <w:sz w:val="24"/>
          <w:szCs w:val="24"/>
          <w:lang w:val="hy-AM"/>
        </w:rPr>
        <w:t xml:space="preserve"> 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բնակավայրերի նշանակության բնակելի կառուցապատման 09-109-0026-0031 կադաստրային ծածկագրով 0,10675 հա հողամասը բնակելի տուն կառուցելու նպատակով, մեկնարկային գին սահմանելով 151500 /մեկ հարյուր հիսունմեկ հազար հինգ հարյուր/ ՀՀ դրամ:</w:t>
      </w:r>
      <w:r w:rsidRPr="005579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before="100" w:beforeAutospacing="1" w:after="100" w:afterAutospacing="1" w:line="315" w:lineRule="atLeast"/>
        <w:ind w:left="117" w:firstLine="90"/>
        <w:contextualSpacing/>
        <w:jc w:val="both"/>
        <w:divId w:val="296254197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զ/ ԼՕՏ 6. Քաջարանի համայնք գյուղ Անդոկավան 2-րդ փ 19/1 հասցեում գտնվող համայնքի սեփականություն հանդիսացող / վկ․ N 08062022-09-0030/</w:t>
      </w:r>
      <w:r w:rsidRPr="00557931">
        <w:rPr>
          <w:sz w:val="24"/>
          <w:szCs w:val="24"/>
          <w:lang w:val="hy-AM"/>
        </w:rPr>
        <w:t xml:space="preserve"> </w:t>
      </w: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բնակավայրերի նշանակության բնակելի կառուցապատման 09-038-0022-0014 կադաստրային ծածկագրով 0,0694 հա հողամասը բնակելի տուն կառուցելու նպատակով, մեկնարկային գին սահմանելով 64130 /վաթսունչորս հազար մեկ հարյուր երեսուն/ ՀՀ դրամ:</w:t>
      </w:r>
      <w:r w:rsidRPr="0055793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before="100" w:beforeAutospacing="1" w:after="100" w:afterAutospacing="1" w:line="315" w:lineRule="atLeast"/>
        <w:contextualSpacing/>
        <w:jc w:val="both"/>
        <w:divId w:val="29625419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D42B0" w:rsidRPr="00557931" w:rsidRDefault="001D42B0" w:rsidP="001D42B0">
      <w:pPr>
        <w:spacing w:before="100" w:beforeAutospacing="1" w:after="100" w:afterAutospacing="1" w:line="240" w:lineRule="auto"/>
        <w:contextualSpacing/>
        <w:jc w:val="both"/>
        <w:divId w:val="296254197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55793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1D42B0" w:rsidRDefault="001D42B0" w:rsidP="001D42B0">
      <w:pPr>
        <w:divId w:val="296254197"/>
        <w:rPr>
          <w:rFonts w:ascii="GHEA Grapalat" w:hAnsi="GHEA Grapalat"/>
          <w:lang w:val="hy-AM"/>
        </w:rPr>
      </w:pPr>
    </w:p>
    <w:p w:rsidR="00F51169" w:rsidRPr="001D42B0" w:rsidRDefault="00F51169" w:rsidP="004C6C68">
      <w:pPr>
        <w:spacing w:after="0" w:line="240" w:lineRule="auto"/>
        <w:ind w:firstLine="567"/>
        <w:jc w:val="both"/>
        <w:divId w:val="296254197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296254197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կողմ</w:t>
      </w:r>
      <w:r w:rsidR="007521A4" w:rsidRPr="001D42B0">
        <w:rPr>
          <w:rFonts w:ascii="GHEA Mariam" w:hAnsi="GHEA Mariam"/>
          <w:b/>
          <w:sz w:val="24"/>
          <w:szCs w:val="24"/>
          <w:lang w:val="hy-AM"/>
        </w:rPr>
        <w:t xml:space="preserve"> – 8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296254197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296254197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296254197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1D42B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296254197"/>
        <w:rPr>
          <w:rFonts w:ascii="GHEA Mariam" w:hAnsi="GHEA Mariam"/>
          <w:sz w:val="24"/>
          <w:szCs w:val="24"/>
          <w:lang w:val="hy-AM"/>
        </w:rPr>
      </w:pPr>
      <w:r w:rsidRPr="004C6C68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="0075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ՎԱՐՉԱԿԱՆ ՍԱՀՄԱՆՆԵՐՈՒՄ ԳՏՆՎՈՂ ՀԱՄԱՅՆՔԻ ՍԵՓԱԿԱՆՈՒԹՅՈՒՆ ՀԱՆԴԻՍԱՑՈՂ ՀՈՂԱՄԱՍԵՐԸ ՀՐԱՊԱՐԱԿԱՅԻՆ ՍԱԿԱՐԿՈՒԹՅՈՒՆՆԵՐՈՎ /ԱՃՈՒՐԴՈՎ/ ՎԱՃԱՌԵԼՈՒ ՄԱՍԻՆ</w:t>
      </w:r>
      <w:r w:rsidR="007521A4">
        <w:rPr>
          <w:rStyle w:val="a5"/>
          <w:rFonts w:ascii="GHEA Mariam" w:hAnsi="GHEA Mariam"/>
          <w:b/>
          <w:bCs/>
          <w:lang w:val="hy-AM"/>
        </w:rPr>
        <w:t xml:space="preserve"> ՈՐՈՇՈՒՄ</w:t>
      </w:r>
      <w:r w:rsidRPr="004C6C68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29625419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E6095" w:rsidRPr="004C6C68" w:rsidRDefault="009F4095" w:rsidP="004C6C68">
      <w:pPr>
        <w:pStyle w:val="a3"/>
        <w:spacing w:before="0" w:beforeAutospacing="0" w:after="0" w:afterAutospacing="0"/>
        <w:divId w:val="296254197"/>
        <w:rPr>
          <w:rFonts w:ascii="GHEA Mariam" w:hAnsi="GHEA Mariam"/>
          <w:lang w:val="hy-AM"/>
        </w:rPr>
      </w:pPr>
      <w:r w:rsidRPr="004C6C68">
        <w:rPr>
          <w:rFonts w:ascii="Calibri" w:hAnsi="Calibri" w:cs="Calibri"/>
          <w:lang w:val="hy-AM"/>
        </w:rPr>
        <w:t> </w:t>
      </w:r>
    </w:p>
    <w:p w:rsidR="00DE6095" w:rsidRPr="004C6C68" w:rsidRDefault="009F4095" w:rsidP="004C6C68">
      <w:pPr>
        <w:pStyle w:val="a3"/>
        <w:spacing w:before="0" w:beforeAutospacing="0" w:after="0" w:afterAutospacing="0"/>
        <w:jc w:val="both"/>
        <w:divId w:val="833109869"/>
        <w:rPr>
          <w:rFonts w:ascii="GHEA Mariam" w:hAnsi="GHEA Mariam"/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4C6C68">
        <w:rPr>
          <w:rFonts w:ascii="GHEA Mariam" w:hAnsi="GHEA Mariam"/>
          <w:lang w:val="hy-AM"/>
        </w:rPr>
        <w:br/>
      </w:r>
      <w:r w:rsidR="007521A4">
        <w:rPr>
          <w:rFonts w:eastAsia="Times New Roman"/>
          <w:color w:val="000000"/>
          <w:lang w:val="hy-AM"/>
        </w:rPr>
        <w:t>ՀԱՄԱՅՆՔԻ ՎԱՐՉԱԿԱՆ ՍԱՀՄԱՆՆԵՐՈՒՄ ԳՏՆՎՈՂ ՔԱՂԱՔԱՑԻՆԵՐԻՆ ՍԵՓԱԿԱՆՈՒԹՅԱՆ ԻՐԱՎՈՒՆՔՈՎ ՊԱՏԿԱՆՈՂ ՇԵՆՔ, ՇԻՆՈՒԹՅՈՒՆՆԵՐԻ ՍՊԱՍԱՐԿՄԱՆ ՀՈՂԱՄԱՍԸ ՇԻՆՈՒԹՅՈՒՆՆԵՐԻ ՍԵՓԱԿԱՆԱՏԻՐՈՋԸ /ՍԵՓԱԿԱՆԱՏԵՐԵՐԻՆ/ ՈՒՂՂԱԿԻ ՎԱՃԱՌՔԻ ՄԻՋՈՑՈՎ ՕՏԱՐԵԼՈՒ ԹՈՒՅԼՏՎՈՒԹՅՈՒՆ ՏԱԼՈՒ ՄԱՍԻՆ</w:t>
      </w:r>
    </w:p>
    <w:p w:rsidR="00DE6095" w:rsidRPr="004C6C68" w:rsidRDefault="009F4095" w:rsidP="004C6C68">
      <w:pPr>
        <w:pStyle w:val="a3"/>
        <w:spacing w:before="0" w:beforeAutospacing="0" w:after="0" w:afterAutospacing="0"/>
        <w:jc w:val="right"/>
        <w:divId w:val="833109869"/>
        <w:rPr>
          <w:rFonts w:ascii="GHEA Mariam" w:hAnsi="GHEA Mariam"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7521A4">
        <w:rPr>
          <w:rStyle w:val="a5"/>
          <w:rFonts w:ascii="GHEA Mariam" w:hAnsi="GHEA Mariam"/>
          <w:b/>
          <w:bCs/>
          <w:lang w:val="hy-AM"/>
        </w:rPr>
        <w:t>Հերմիեն Հարությունյան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1D42B0" w:rsidRPr="00557931" w:rsidRDefault="001D42B0" w:rsidP="001B2E26">
      <w:pPr>
        <w:spacing w:before="100" w:beforeAutospacing="1" w:after="100" w:afterAutospacing="1" w:line="240" w:lineRule="auto"/>
        <w:jc w:val="both"/>
        <w:divId w:val="833109869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21-րդ կետով, համաձայն Հայաստանի Հանրապետության Հողային օրենսգրքի 56-րդ, 62-րդ, 63-րդ, 66-րդ հոդվածների, &lt;&lt;Անշարժ գույքի հարկով հարկման նպատակով անշարժ գույքի շուկայական արժեքին մոտարկված </w:t>
      </w:r>
      <w:r w:rsidRPr="00557931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կադաստրային գնահատման կարգը սահմանելու մասին&gt;&gt; ՀՀ օրենքով և հաշվի առնելով համայնքի ղեկավարի առաջարկությունը,</w:t>
      </w:r>
    </w:p>
    <w:p w:rsidR="001D42B0" w:rsidRPr="00557931" w:rsidRDefault="001D42B0" w:rsidP="001D42B0">
      <w:pPr>
        <w:spacing w:after="150" w:line="240" w:lineRule="auto"/>
        <w:ind w:firstLine="450"/>
        <w:jc w:val="both"/>
        <w:divId w:val="833109869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Թույլատրել համայնքի ղեկավարի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ն՝</w:t>
      </w:r>
    </w:p>
    <w:p w:rsidR="001D42B0" w:rsidRPr="00557931" w:rsidRDefault="001D42B0" w:rsidP="001D42B0">
      <w:pPr>
        <w:spacing w:after="150" w:line="240" w:lineRule="auto"/>
        <w:ind w:firstLine="450"/>
        <w:jc w:val="both"/>
        <w:divId w:val="833109869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ա/ Քաջարան համայնքի Քաջարան քաղաքի Ե</w:t>
      </w:r>
      <w:r w:rsidRPr="00557931">
        <w:rPr>
          <w:rFonts w:ascii="Cambria Math" w:eastAsia="Times New Roman" w:hAnsi="Cambria Math" w:cs="Times New Roman"/>
          <w:color w:val="333333"/>
          <w:sz w:val="24"/>
          <w:szCs w:val="24"/>
          <w:lang w:val="hy-AM"/>
        </w:rPr>
        <w:t xml:space="preserve">․ 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Չարենցի փողոցում գտնվող Լենդրուշ Արմենակի Վարդանյանին սեփականության իրավունքով պատկանող /սեփականության իրավունքի գրանցման վկայական թիվ 1094221/ ավտոտնակի սպասարկման 0.0030 հա հողամասը սահմանված կարգով, կադաստրային արժեքով՝ 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>36630 /երեսունվեց հազար վեց հարյուր երեսուն/ ՀՀ դրամով, ուղղակի վաճառքի միջոցով օտարել Լենդրուշ Արմենակի Վարդանյանի իրավահաջորդներ՝ Նվեր Լենդրուշի Վարդանյանին /ժառանգության իրավունքի վկայագիր ըստ օրենքի․ նոտարական ակտի կոդ՝ 609-20220613-84-5983318/ և Նորա Խաչատուրի Կարապետյանին /սեփականության իրավունքի վկայագիր․ նոտարական ակտի կոդ՝ 609-20220613-105-5983156/։</w:t>
      </w:r>
    </w:p>
    <w:p w:rsidR="001D42B0" w:rsidRPr="00557931" w:rsidRDefault="001D42B0" w:rsidP="001D42B0">
      <w:pPr>
        <w:spacing w:after="150" w:line="240" w:lineRule="auto"/>
        <w:ind w:firstLine="450"/>
        <w:jc w:val="both"/>
        <w:divId w:val="833109869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բ/ Քաջարան համայնքի Քաջարան քաղաքի Ս</w:t>
      </w:r>
      <w:r w:rsidRPr="00557931">
        <w:rPr>
          <w:rFonts w:ascii="Cambria Math" w:eastAsia="Times New Roman" w:hAnsi="Cambria Math" w:cs="Times New Roman"/>
          <w:color w:val="333333"/>
          <w:sz w:val="24"/>
          <w:szCs w:val="24"/>
          <w:lang w:val="hy-AM"/>
        </w:rPr>
        <w:t xml:space="preserve">․ 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Շահումյան փողոցում գտնվող Մերուժան Մանվելի Բալասանյանին սեփականության իրավունքով պատկանող /սեփականության իրավունքի գրանցման վկայական թիվ 1079342/ շինության սպասարկման 0.00368հա հողամասը սահմանված կարգով, կադաստրային արժեքով՝ 44940 /Քառասունչորս հազար ինը հարյուր քառասուն/ ՀՀ դրամով, 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ուղղակի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վաճառքի միջոցով օտարել Մերուժան Մանվելի Բալասանյանի իրավահաջորդներ՝ Անժելա Մերուժանի Բալասանյանին /ըստ օրենքի ժառանգության իրավունքի վկայագիր․ նոտարական ակտի կոդ՝ 450-20220505-84-5882059/, Մերի Մերուժանի Բալասանյանին / ըստ օրենքի ժառանգության իրավունքի վկայագիր․ նոտարական ակտի կոդ՝ 450-20220505-84-5882054/, և Անահիտ Սերգեյի Աբրահամյանին /ըստ օրենքի ժառանգության իրավունքի վկայագիր․ նոտարական ակտի կոդ՝ 450-20220505-84-5881745/։</w:t>
      </w:r>
    </w:p>
    <w:p w:rsidR="001D42B0" w:rsidRPr="00557931" w:rsidRDefault="001D42B0" w:rsidP="001D42B0">
      <w:pPr>
        <w:spacing w:after="150" w:line="240" w:lineRule="auto"/>
        <w:ind w:firstLine="450"/>
        <w:jc w:val="both"/>
        <w:divId w:val="833109869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գ/ Քաջարան համայնքի Քաջարան քաղաքի Ս</w:t>
      </w:r>
      <w:r w:rsidRPr="00557931">
        <w:rPr>
          <w:rFonts w:ascii="Cambria Math" w:eastAsia="Times New Roman" w:hAnsi="Cambria Math" w:cs="Times New Roman"/>
          <w:color w:val="333333"/>
          <w:sz w:val="24"/>
          <w:szCs w:val="24"/>
          <w:lang w:val="hy-AM"/>
        </w:rPr>
        <w:t xml:space="preserve">․ 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Շահումյան փողոցում գտնվող Սերյոժա Հրանտիկի Ավետիսյանին սեփականության իրավունքով պատկանող /սեփականության իրավունքի գրանցման վկայական թիվ 1079344/ շինության սպասարկման 0.00368հա հողամասը սահմանված կարգով, կադաստրային արժեքով՝ 44940 /Քառասունչորս հազար ինը հարյուր քառասուն/ ՀՀ դրամով, 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ուղղակի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վաճառքի միջոցով օտարել սեփականատիրոջը՝ Սերյոժա Հրանտիկի Ավետիսյանին:</w:t>
      </w:r>
    </w:p>
    <w:p w:rsidR="001D42B0" w:rsidRPr="00557931" w:rsidRDefault="001D42B0" w:rsidP="001D42B0">
      <w:pPr>
        <w:jc w:val="center"/>
        <w:divId w:val="833109869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2.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Սույն որոշումից բխող գործառույթներն իրականացնել օրենսդրությամբ սահմանված կարգով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</w:p>
    <w:p w:rsidR="00F51169" w:rsidRPr="001D42B0" w:rsidRDefault="009F4095" w:rsidP="004C6C68">
      <w:pPr>
        <w:spacing w:after="0" w:line="240" w:lineRule="auto"/>
        <w:ind w:firstLine="567"/>
        <w:jc w:val="both"/>
        <w:divId w:val="833109869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Calibri" w:hAnsi="Calibri" w:cs="Calibri"/>
          <w:lang w:val="hy-AM"/>
        </w:rPr>
        <w:t> </w:t>
      </w:r>
      <w:r w:rsidR="00F51169" w:rsidRPr="001D42B0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833109869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կողմ</w:t>
      </w:r>
      <w:r w:rsidR="007521A4" w:rsidRPr="001D42B0">
        <w:rPr>
          <w:rFonts w:ascii="GHEA Mariam" w:hAnsi="GHEA Mariam"/>
          <w:b/>
          <w:sz w:val="24"/>
          <w:szCs w:val="24"/>
          <w:lang w:val="hy-AM"/>
        </w:rPr>
        <w:t xml:space="preserve"> – 8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833109869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F51169" w:rsidRPr="001D42B0" w:rsidRDefault="00F51169" w:rsidP="004C6C68">
      <w:pPr>
        <w:spacing w:after="0" w:line="240" w:lineRule="auto"/>
        <w:ind w:firstLine="567"/>
        <w:jc w:val="both"/>
        <w:divId w:val="833109869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833109869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1D42B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4C6C68" w:rsidRDefault="00F51169" w:rsidP="00F576C6">
      <w:pPr>
        <w:pStyle w:val="a3"/>
        <w:spacing w:before="0" w:beforeAutospacing="0" w:after="0" w:afterAutospacing="0"/>
        <w:jc w:val="both"/>
        <w:divId w:val="833109869"/>
        <w:rPr>
          <w:rFonts w:ascii="GHEA Mariam" w:hAnsi="GHEA Mariam"/>
          <w:lang w:val="hy-AM"/>
        </w:rPr>
      </w:pPr>
      <w:r w:rsidRPr="004C6C68">
        <w:rPr>
          <w:rFonts w:ascii="GHEA Mariam" w:hAnsi="GHEA Mariam"/>
          <w:lang w:val="hy-AM"/>
        </w:rPr>
        <w:t xml:space="preserve">Հաստատել </w:t>
      </w:r>
      <w:r w:rsidR="00FD31D9">
        <w:rPr>
          <w:rFonts w:eastAsia="Times New Roman"/>
          <w:color w:val="000000"/>
          <w:lang w:val="hy-AM"/>
        </w:rPr>
        <w:t xml:space="preserve">ՀԱՄԱՅՆՔԻ ՎԱՐՉԱԿԱՆ ՍԱՀՄԱՆՆԵՐՈՒՄ ԳՏՆՎՈՂ ՔԱՂԱՔԱՑԻՆԵՐԻՆ ՍԵՓԱԿԱՆՈՒԹՅԱՆ ԻՐԱՎՈՒՆՔՈՎ ՊԱՏԿԱՆՈՂ ՇԵՆՔ, ՇԻՆՈՒԹՅՈՒՆՆԵՐԻ ՍՊԱՍԱՐԿՄԱՆ ՀՈՂԱՄԱՍԸ ՇԻՆՈՒԹՅՈՒՆՆԵՐԻ ՍԵՓԱԿԱՆԱՏԻՐՈՋԸ /ՍԵՓԱԿԱՆԱՏԵՐԵՐԻՆ/ ՈՒՂՂԱԿԻ ՎԱՃԱՌՔԻ ՄԻՋՈՑՈՎ ՕՏԱՐԵԼՈՒ ԹՈՒՅԼՏՎՈՒԹՅՈՒՆ ՏԱԼՈՒ ՄԱՍԻՆ </w:t>
      </w:r>
      <w:r w:rsidR="00F576C6" w:rsidRPr="00F576C6">
        <w:rPr>
          <w:rStyle w:val="a5"/>
          <w:rFonts w:ascii="GHEA Mariam" w:hAnsi="GHEA Mariam"/>
          <w:b/>
          <w:bCs/>
          <w:sz w:val="22"/>
          <w:szCs w:val="22"/>
          <w:lang w:val="hy-AM"/>
        </w:rPr>
        <w:t>ՈՐՈՇՈՒՄԸ</w:t>
      </w:r>
      <w:r w:rsidRPr="004C6C68">
        <w:rPr>
          <w:rFonts w:ascii="GHEA Mariam" w:hAnsi="GHEA Mariam"/>
          <w:lang w:val="hy-AM"/>
        </w:rPr>
        <w:t>՝ համաձայն որոշման նախագծի։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833109869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E6095" w:rsidRPr="004C6C68" w:rsidRDefault="00DE6095" w:rsidP="004C6C68">
      <w:pPr>
        <w:pStyle w:val="a3"/>
        <w:spacing w:before="0" w:beforeAutospacing="0" w:after="0" w:afterAutospacing="0"/>
        <w:divId w:val="833109869"/>
        <w:rPr>
          <w:rFonts w:ascii="GHEA Mariam" w:hAnsi="GHEA Mariam"/>
          <w:lang w:val="hy-AM"/>
        </w:rPr>
      </w:pPr>
    </w:p>
    <w:p w:rsidR="00DE6095" w:rsidRPr="004C6C68" w:rsidRDefault="009F4095" w:rsidP="004C6C68">
      <w:pPr>
        <w:pStyle w:val="a3"/>
        <w:spacing w:before="0" w:beforeAutospacing="0" w:after="0" w:afterAutospacing="0"/>
        <w:jc w:val="both"/>
        <w:divId w:val="1672104268"/>
        <w:rPr>
          <w:rFonts w:ascii="GHEA Mariam" w:hAnsi="GHEA Mariam"/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4C6C68">
        <w:rPr>
          <w:rFonts w:ascii="GHEA Mariam" w:hAnsi="GHEA Mariam"/>
          <w:lang w:val="hy-AM"/>
        </w:rPr>
        <w:br/>
      </w:r>
      <w:r w:rsidR="00FD31D9">
        <w:rPr>
          <w:rFonts w:eastAsia="Times New Roman"/>
          <w:color w:val="000000"/>
          <w:lang w:val="hy-AM"/>
        </w:rPr>
        <w:t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</w:t>
      </w:r>
    </w:p>
    <w:p w:rsidR="00DE6095" w:rsidRPr="004C6C68" w:rsidRDefault="009F4095" w:rsidP="004C6C68">
      <w:pPr>
        <w:pStyle w:val="a3"/>
        <w:spacing w:before="0" w:beforeAutospacing="0" w:after="0" w:afterAutospacing="0"/>
        <w:jc w:val="right"/>
        <w:divId w:val="1672104268"/>
        <w:rPr>
          <w:rFonts w:ascii="GHEA Mariam" w:hAnsi="GHEA Mariam"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FD31D9">
        <w:rPr>
          <w:rStyle w:val="a5"/>
          <w:rFonts w:ascii="GHEA Mariam" w:hAnsi="GHEA Mariam"/>
          <w:b/>
          <w:bCs/>
          <w:lang w:val="hy-AM"/>
        </w:rPr>
        <w:t>Հերմինե Հարությունյան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1D42B0" w:rsidRPr="00557931" w:rsidRDefault="001D42B0" w:rsidP="001D42B0">
      <w:pPr>
        <w:spacing w:before="100" w:beforeAutospacing="1" w:after="100" w:afterAutospacing="1" w:line="240" w:lineRule="auto"/>
        <w:ind w:firstLine="720"/>
        <w:jc w:val="both"/>
        <w:divId w:val="1672104268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Ղեկավարվելով «Տեղական ինքնակառավարման մասին» Հայաստանի Հանրապետության օրենքի 18-րդ հոդվածի 1-ին մասի 29)-րդ կետով,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 և հաշվի առնելով &lt;&lt;ԶՊՄԿ&gt;&gt; ՓԲԸ գլխավոր տնորենի </w:t>
      </w:r>
      <w:r w:rsidRPr="0055793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դիմումը և </w:t>
      </w:r>
      <w:r w:rsidRPr="00557931">
        <w:rPr>
          <w:rFonts w:ascii="GHEA Grapalat" w:eastAsia="Times New Roman" w:hAnsi="GHEA Grapalat" w:cs="Times New Roman"/>
          <w:sz w:val="24"/>
          <w:szCs w:val="24"/>
          <w:lang w:val="hy-AM"/>
        </w:rPr>
        <w:t>Քաջարան համայնքի ղեկավարի առաջարկությունը,</w:t>
      </w:r>
      <w:r w:rsidRPr="00557931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20"/>
        <w:contextualSpacing w:val="0"/>
        <w:jc w:val="both"/>
        <w:divId w:val="1672104268"/>
        <w:rPr>
          <w:rFonts w:ascii="GHEA Grapalat" w:hAnsi="GHEA Grapalat"/>
          <w:sz w:val="24"/>
          <w:szCs w:val="24"/>
          <w:lang w:val="hy-AM"/>
        </w:rPr>
      </w:pPr>
      <w:r w:rsidRPr="00557931">
        <w:rPr>
          <w:rFonts w:ascii="GHEA Grapalat" w:hAnsi="GHEA Grapalat"/>
          <w:sz w:val="24"/>
          <w:szCs w:val="24"/>
          <w:lang w:val="hy-AM"/>
        </w:rPr>
        <w:t>Հավանություն տալ Սյունիք-5 միկրոռեգիոնալ մակարդակի տարածական պլանավորման փաստաթղթերում կատարել փոփոխություն, ըստ որի առաջարկվում է՝</w:t>
      </w:r>
    </w:p>
    <w:p w:rsidR="001D42B0" w:rsidRPr="00557931" w:rsidRDefault="001D42B0" w:rsidP="001D42B0">
      <w:pPr>
        <w:pStyle w:val="a3"/>
        <w:shd w:val="clear" w:color="auto" w:fill="FFFFFF"/>
        <w:spacing w:before="0" w:beforeAutospacing="0" w:after="150" w:afterAutospacing="0"/>
        <w:jc w:val="both"/>
        <w:divId w:val="1672104268"/>
        <w:rPr>
          <w:color w:val="333333"/>
          <w:lang w:val="hy-AM"/>
        </w:rPr>
      </w:pPr>
      <w:r w:rsidRPr="00557931">
        <w:rPr>
          <w:color w:val="333333"/>
          <w:lang w:val="hy-AM"/>
        </w:rPr>
        <w:t>ա/ ՀՀ Սյունիքի մարզի Քաջարան համայնքի Քաջարան քաղաքի Գետափնյա փողոցի 55 հասցեում գտնվող &lt;&lt;Զանգեզուրի պղնձամոլիբդենային կոմբինատ&gt;&gt; ՓԲ ընկերությանը սեփականության իրավունքով պատկանող բնակավայրերի նշանակության 0,14909 հա հասարկական կառուցապատման /կադաստրային ծածկագիր 09-007-0063-0020/ հողամասը փոխադրել արդյունաբերության, ընդերքօգտագործման և այլ արտադրական օբյեկտների նշանակության հողերի կատեգորիա՝ &lt;&lt;արդյունաբերական օբյեյկտներ&gt;&gt; գործառնական նշանակությամբ:</w:t>
      </w:r>
    </w:p>
    <w:p w:rsidR="001D42B0" w:rsidRPr="00557931" w:rsidRDefault="001D42B0" w:rsidP="001D42B0">
      <w:pPr>
        <w:pStyle w:val="a3"/>
        <w:shd w:val="clear" w:color="auto" w:fill="FFFFFF"/>
        <w:spacing w:before="0" w:beforeAutospacing="0" w:after="150" w:afterAutospacing="0"/>
        <w:jc w:val="both"/>
        <w:divId w:val="1672104268"/>
        <w:rPr>
          <w:color w:val="333333"/>
          <w:lang w:val="hy-AM"/>
        </w:rPr>
      </w:pPr>
      <w:r w:rsidRPr="00557931">
        <w:rPr>
          <w:color w:val="333333"/>
          <w:lang w:val="hy-AM"/>
        </w:rPr>
        <w:t>բ/ ՀՀ Սյունիքի մարզի Քաջարան համայնքի Քաջարանց գյուղում գտնվող համայնքի սեփականություն հանդիսացող բնակավայրերի նշանակության 0,025 հա բնակելի կառուցապատման / 09-109-0032-0015 կադաստրային ծածկագրից / հողամասը փոխադրել էներգետիկայի, տրանսպորտի, կապի, կոմունալ ենթակառուցվածների օբյեկտների նշանակության հողերի կատեգորիա՝ &lt;&lt;էներգետիկայի&gt;&gt; գործառնական նշանակությամբ:</w:t>
      </w:r>
    </w:p>
    <w:p w:rsidR="001D42B0" w:rsidRPr="00557931" w:rsidRDefault="001D42B0" w:rsidP="001D42B0">
      <w:pPr>
        <w:ind w:firstLine="284"/>
        <w:jc w:val="both"/>
        <w:divId w:val="1672104268"/>
        <w:rPr>
          <w:rFonts w:ascii="GHEA Grapalat" w:hAnsi="GHEA Grapalat"/>
          <w:sz w:val="24"/>
          <w:szCs w:val="24"/>
          <w:lang w:val="hy-AM"/>
        </w:rPr>
      </w:pPr>
      <w:r w:rsidRPr="00557931">
        <w:rPr>
          <w:rFonts w:ascii="GHEA Grapalat" w:hAnsi="GHEA Grapalat"/>
          <w:sz w:val="24"/>
          <w:szCs w:val="24"/>
          <w:lang w:val="hy-AM"/>
        </w:rPr>
        <w:t>2</w:t>
      </w:r>
      <w:r w:rsidRPr="00557931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557931">
        <w:rPr>
          <w:rFonts w:ascii="GHEA Grapalat" w:hAnsi="GHEA Grapalat"/>
          <w:sz w:val="24"/>
          <w:szCs w:val="24"/>
          <w:lang w:val="hy-AM"/>
        </w:rPr>
        <w:t>Համայնքի ղեկավարին`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գործը։</w:t>
      </w:r>
    </w:p>
    <w:p w:rsidR="00F51169" w:rsidRPr="004C6C68" w:rsidRDefault="009F4095" w:rsidP="004C6C68">
      <w:pPr>
        <w:spacing w:after="0" w:line="240" w:lineRule="auto"/>
        <w:ind w:firstLine="567"/>
        <w:jc w:val="both"/>
        <w:divId w:val="167210426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Calibri" w:hAnsi="Calibri" w:cs="Calibri"/>
          <w:lang w:val="hy-AM"/>
        </w:rPr>
        <w:t> </w:t>
      </w:r>
      <w:r w:rsidR="00F51169" w:rsidRPr="004C6C6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67210426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կողմ</w:t>
      </w:r>
      <w:r w:rsidR="00FD31D9">
        <w:rPr>
          <w:rFonts w:ascii="GHEA Mariam" w:hAnsi="GHEA Mariam"/>
          <w:b/>
          <w:sz w:val="24"/>
          <w:szCs w:val="24"/>
          <w:lang w:val="hy-AM"/>
        </w:rPr>
        <w:t xml:space="preserve"> – 8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67210426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67210426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67210426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C6C6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672104268"/>
        <w:rPr>
          <w:rFonts w:ascii="GHEA Mariam" w:hAnsi="GHEA Mariam"/>
          <w:sz w:val="24"/>
          <w:szCs w:val="24"/>
          <w:lang w:val="hy-AM"/>
        </w:rPr>
      </w:pPr>
      <w:r w:rsidRPr="004C6C68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="00FD3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 </w:t>
      </w:r>
      <w:r w:rsidR="00F576C6">
        <w:rPr>
          <w:rStyle w:val="a5"/>
          <w:rFonts w:ascii="GHEA Mariam" w:hAnsi="GHEA Mariam"/>
          <w:b/>
          <w:bCs/>
          <w:lang w:val="hy-AM"/>
        </w:rPr>
        <w:t>ՈՐՈՇՈՒՄԸ</w:t>
      </w:r>
      <w:r w:rsidRPr="004C6C68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167210426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E6095" w:rsidRPr="004C6C68" w:rsidRDefault="00DE6095" w:rsidP="004C6C68">
      <w:pPr>
        <w:pStyle w:val="a3"/>
        <w:spacing w:before="0" w:beforeAutospacing="0" w:after="0" w:afterAutospacing="0"/>
        <w:divId w:val="1672104268"/>
        <w:rPr>
          <w:rFonts w:ascii="GHEA Mariam" w:hAnsi="GHEA Mariam"/>
          <w:lang w:val="hy-AM"/>
        </w:rPr>
      </w:pPr>
    </w:p>
    <w:p w:rsidR="00DE6095" w:rsidRPr="004C6C68" w:rsidRDefault="009F4095" w:rsidP="004C6C68">
      <w:pPr>
        <w:pStyle w:val="a3"/>
        <w:spacing w:before="0" w:beforeAutospacing="0" w:after="0" w:afterAutospacing="0"/>
        <w:jc w:val="both"/>
        <w:divId w:val="312830557"/>
        <w:rPr>
          <w:rFonts w:ascii="GHEA Mariam" w:hAnsi="GHEA Mariam"/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4C6C68">
        <w:rPr>
          <w:rFonts w:ascii="GHEA Mariam" w:hAnsi="GHEA Mariam"/>
          <w:lang w:val="hy-AM"/>
        </w:rPr>
        <w:br/>
      </w:r>
      <w:r w:rsidR="00FD31D9">
        <w:rPr>
          <w:rFonts w:eastAsia="Times New Roman"/>
          <w:color w:val="000000"/>
          <w:lang w:val="hy-AM"/>
        </w:rPr>
        <w:t>ՔԱՋԱՐԱՆ ՀԱՄԱՅՆՔԻ ՎԱՐՉԱԿԱՆ ՍԱՀՄԱՆՆԵՐՈՒՄ ԳՏՆՎՈՂ &lt;&lt;ԱՐԵՎ ԵՎ ՋՈՒՐ&gt;&gt; ՍՊԸ-ԻՆ ՏՐԱՄԱԴՐՎԱԾ ՀՈՂԱՄԱՍԵՐԻ ՍԵՐՎԻՏՈՒՏԻ ՊԱՅՄԱՆԱԳՐԵՐԻ ԳՈՐԾՈՂՈՒԹՅԱՆ ԺԱՄԿԵՏՆԵՐԸ ԵՐԿԱՐԱՁԳԵԼՈՒ ՄԱՍԻՆ</w:t>
      </w:r>
    </w:p>
    <w:p w:rsidR="00DE6095" w:rsidRPr="004C6C68" w:rsidRDefault="009F4095" w:rsidP="004C6C68">
      <w:pPr>
        <w:pStyle w:val="a3"/>
        <w:spacing w:before="0" w:beforeAutospacing="0" w:after="0" w:afterAutospacing="0"/>
        <w:jc w:val="right"/>
        <w:divId w:val="312830557"/>
        <w:rPr>
          <w:rFonts w:ascii="GHEA Mariam" w:hAnsi="GHEA Mariam"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FD31D9">
        <w:rPr>
          <w:rStyle w:val="a5"/>
          <w:rFonts w:ascii="GHEA Mariam" w:hAnsi="GHEA Mariam"/>
          <w:b/>
          <w:bCs/>
          <w:lang w:val="hy-AM"/>
        </w:rPr>
        <w:t>Հերմինե Հարությունյան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համաձայն Հայաստանի Հանրապետության հողային օրենսգրքի 56-րդ հոդվածի 5-րդ մասի և 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 xml:space="preserve">հաշվի առնելով &lt;&lt;Արև և Ջուր&gt;&gt; ՍՊԸ տնօրեն Ա․ Հակոբյանի դիմումը և համայնքի ղեկավարի առաջարկությունը, 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Քաջարանի քաղաքային համայնքի ղեկավարի 2012 թվականի հունիսի 07-ի N 94-Ա որոշման հիման վրա 2014 թվականի հուլիսի 14-ին &lt;&lt;Արև և Ջուր&gt;&gt; ՍՊԸ-ի  հետ կնքված և պետական գրանցում ստացած &lt;&lt;Փոքր հզորության հիդրոէլեկտրակայանի ճնշումային խողովակաշարի անցկացման նպատակով &gt;&gt; հողի սերվիտուտի պայմանագրի /գրանցված սեղանամատյանում 2761/ գործողության ժամկետը երկարաձգել 10 (տաս) տարի ժամկետով։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Քաջարանի գյուղական համայնքի ղեկավարի 2012 թվականի հունիսի 12-ի N 24 որոշման հիման վրա 2014 թվականի հուլիսի 14-ին &lt;&lt;Արև և Ջուր&gt;&gt; ՍՊԸ-ի  հետ կնքված և պետական գրանցում ստացած &lt;&lt;Փոքր հզորության հիդրոէլեկտրակայանի ճնշումային խողովակաշարի անցկացման նպատակով &gt;&gt; հողի սերվիտուտի պայմանագրի /գրանցված սեղանամատյանում 2764/ գործողության ժամկետը երկարաձգել 10 (տաս) տարի ժամկետով։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3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Քաջարանի գյուղական համայնքի ղեկավարի 2012 թվականի հունիսի 12-ի N 24 որոշման հիման վրա 2014 թվականի հուլիսի 14-ին &lt;&lt;Արև և Ջուր&gt;&gt; ՍՊԸ-ի  հետ կնքված և պետական գրանցում ստացած &lt;&lt;Փոքր հզորության հիդրոէլեկտրակայանի ճնշումային խողովակաշարի անցկացման նպատակով &gt;&gt; հողի սերվիտուտի պայմանագրի /գրանցված սեղանամատյանում 2766/ գործողության ժամկետը երկարաձգել 10 (տաս) տարի ժամկետով։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4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Քաջարանի գյուղական համայնքի ղեկավարի 2012 թվականի հունիսի 12-ի N 24 որոշման հիման վրա 2014 թվականի հուլիսի 14-ին &lt;&lt;Արև և Ջուր&gt;&gt; ՍՊԸ-ի  հետ կնքված և պետական գրանցում ստացած &lt;&lt;Փոքր հզորության հիդրոէլեկտրակայանի ճնշումային խողովակաշարի անցկացման նպատակով &gt;&gt; հողի սերվիտուտի պայմանագրի /գրանցված սեղանամատյանում 2768/ գործողության ժամկետը երկարաձգել 10 (տաս) տարի ժամկետով։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5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Քաջարանի գյուղական համայնքի ղեկավարի 2012 թվականի հունիսի 12-ի N 24 որոշման հիման վրա 2014 թվականի հուլիսի 14-ին &lt;&lt;Արև և Ջուր&gt;&gt; ՍՊԸ-ի  հետ կնքված և պետական գրանցում ստացած &lt;&lt;Փոքր հզորության հիդրոէլեկտրակայանի ճնշումային խողովակաշարի անցկացման նպատակով &gt;&gt; հողի սերվիտուտի պայմանագրի /գրանցված սեղանամատյանում 2767/ գործողության ժամկետը երկարաձգել 10 (տաս) տարի ժամկետով։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6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Քաջարանի գյուղական համայնքի ղեկավարի 2012 թվականի հունիսի 12-ի N 23 որոշման հիման վրա 2014 թվականի հուլիսի 14-ին &lt;&lt;Արև և Ջուր&gt;&gt; ՍՊԸ-ի  հետ կնքված և պետական գրանցում ստացած &lt;&lt;Փոքր հզորության հիդրոէլեկտրակայանի ճնշումային խողովակաշարի անցկացման նպատակով &gt;&gt; հողի սերվիտուտի պայմանագրի /գրանցված սեղանամատյանում 2769/ գործողության ժամկետը երկարաձգել 10 (տաս) տարի ժամկետով։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7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Քաջարանի գյուղական համայնքի ղեկավարի 2012 թվականի հունիսի 12-ի N 24 որոշման հիման վրա 2014 թվականի հուլիսի 14-ին &lt;&lt;Արև և Ջուր&gt;&gt; ՍՊԸ-ի  հետ կնքված և պետական գրանցում ստացած &lt;&lt;Փոքր հզորության հիդրոէլեկտրակայանի ճնշումային խողովակաշարի անցկացման նպատակով &gt;&gt; հողի սերվիտուտի պայմանագրի /գրանցված սեղանամատյանում 2765/ գործողության ժամկետը երկարաձգել 10 (տաս) տարի ժամկետով։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8</w:t>
      </w:r>
      <w:r w:rsidRPr="00557931">
        <w:rPr>
          <w:rFonts w:ascii="Cambria Math" w:eastAsia="Times New Roman" w:hAnsi="Cambria Math" w:cs="Times New Roman"/>
          <w:color w:val="333333"/>
          <w:sz w:val="24"/>
          <w:szCs w:val="24"/>
          <w:lang w:val="hy-AM"/>
        </w:rPr>
        <w:t xml:space="preserve">․ 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 xml:space="preserve">&lt;&lt;Արև և Ջուր&gt;&gt; ՍՊ Ընկերության 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հետ կնքել համաձայնագիր՝ 2012 թվականի հուլիսի 14-ին կնքված և նոտարական կարգով վավերացված 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&lt;&lt;Փոքր հզորության 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lastRenderedPageBreak/>
        <w:t xml:space="preserve">հիդրոէլեկտրակայանի ճնշումային խողովակաշարի անցկացման նպատակով&gt;&gt; հողի սերվիտուտի վերոնշյալ պայմանագրերում 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փոփոխություններ և (կամ) լրացումներ կատարելու վերաբերյալ։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after="150" w:line="240" w:lineRule="auto"/>
        <w:jc w:val="both"/>
        <w:divId w:val="312830557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9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Սահմանել, որ հողի սերվիտուտի պայմանագրերում փոփոխություն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ներ և (կամ) լրացումներ կատարելու վերաբերյալ համաձայնագրի կնքման և դրանից ծագող իրավունքների պետական գրանցման հետ կապված բոլոր ծախսերն իրականացվելու են օգտառու՝ &lt;&lt;Արև և Ջուր&gt;&gt; ՍՊ Ընկերության միջոցների հաշվին: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:rsidR="001D42B0" w:rsidRPr="00557931" w:rsidRDefault="001D42B0" w:rsidP="001D42B0">
      <w:pPr>
        <w:spacing w:before="100" w:beforeAutospacing="1" w:after="100" w:afterAutospacing="1" w:line="240" w:lineRule="auto"/>
        <w:jc w:val="both"/>
        <w:divId w:val="312830557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10. Համայնքի ղեկավարին՝ Հայաստանի Հանրապետության օրենսդրությամբ սահմանված կարգով և ժամկետներում ապահովել սույն որոշման կատարումը։</w:t>
      </w:r>
      <w:r w:rsidRPr="00557931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</w:p>
    <w:p w:rsidR="00DE6095" w:rsidRPr="004C6C68" w:rsidRDefault="00DE6095" w:rsidP="004C6C68">
      <w:pPr>
        <w:pStyle w:val="a3"/>
        <w:spacing w:before="0" w:beforeAutospacing="0" w:after="0" w:afterAutospacing="0"/>
        <w:ind w:firstLine="567"/>
        <w:jc w:val="both"/>
        <w:divId w:val="312830557"/>
        <w:rPr>
          <w:rFonts w:ascii="GHEA Mariam" w:hAnsi="GHEA Mariam"/>
          <w:lang w:val="hy-AM"/>
        </w:rPr>
      </w:pPr>
    </w:p>
    <w:p w:rsidR="00F51169" w:rsidRPr="004C6C68" w:rsidRDefault="00F51169" w:rsidP="004C6C68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կողմ</w:t>
      </w:r>
      <w:r w:rsidR="00FD31D9">
        <w:rPr>
          <w:rFonts w:ascii="GHEA Mariam" w:hAnsi="GHEA Mariam"/>
          <w:b/>
          <w:sz w:val="24"/>
          <w:szCs w:val="24"/>
          <w:lang w:val="hy-AM"/>
        </w:rPr>
        <w:t xml:space="preserve"> – 8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C6C6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312830557"/>
        <w:rPr>
          <w:rFonts w:ascii="GHEA Mariam" w:hAnsi="GHEA Mariam"/>
          <w:sz w:val="24"/>
          <w:szCs w:val="24"/>
          <w:lang w:val="hy-AM"/>
        </w:rPr>
      </w:pPr>
      <w:r w:rsidRPr="004C6C68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="00FD3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 ՀԱՄԱՅՆՔԻ ՎԱՐՉԱԿԱՆ ՍԱՀՄԱՆՆԵՐՈՒՄ ԳՏՆՎՈՂ &lt;&lt;ԱՐԵՎ ԵՎ ՋՈՒՐ&gt;&gt; ՍՊԸ-ԻՆ ՏՐԱՄԱԴՐՎԱԾ ՀՈՂԱՄԱՍԵՐԻ ՍԵՐՎԻՏՈՒՏԻ ՊԱՅՄԱՆԱԳՐԵՐԻ ԳՈՐԾՈՂՈՒԹՅԱՆ ԺԱՄԿԵՏՆԵՐԸ ԵՐԿԱՐԱՁԳԵԼՈՒ ՄԱՍԻՆ </w:t>
      </w:r>
      <w:r w:rsidR="00F576C6">
        <w:rPr>
          <w:rStyle w:val="a5"/>
          <w:rFonts w:ascii="GHEA Mariam" w:hAnsi="GHEA Mariam"/>
          <w:b/>
          <w:bCs/>
          <w:lang w:val="hy-AM"/>
        </w:rPr>
        <w:t>ՈՐՈՇՈՒՄԸ</w:t>
      </w:r>
      <w:r w:rsidRPr="004C6C68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CE3B87" w:rsidRDefault="00CE3B87" w:rsidP="00D67FCA">
      <w:pPr>
        <w:pStyle w:val="a3"/>
        <w:spacing w:before="0" w:beforeAutospacing="0" w:after="0" w:afterAutospacing="0"/>
        <w:jc w:val="both"/>
        <w:divId w:val="312830557"/>
        <w:rPr>
          <w:rFonts w:ascii="GHEA Mariam" w:hAnsi="GHEA Mariam"/>
          <w:lang w:val="hy-AM"/>
        </w:rPr>
      </w:pPr>
    </w:p>
    <w:p w:rsidR="00F51169" w:rsidRPr="00D67FCA" w:rsidRDefault="00D67FCA" w:rsidP="00D67FCA">
      <w:pPr>
        <w:pStyle w:val="a3"/>
        <w:spacing w:before="0" w:beforeAutospacing="0" w:after="0" w:afterAutospacing="0"/>
        <w:jc w:val="both"/>
        <w:divId w:val="312830557"/>
        <w:rPr>
          <w:rFonts w:ascii="GHEA Mariam" w:hAnsi="GHEA Mariam"/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D67FCA">
        <w:rPr>
          <w:rFonts w:ascii="GHEA Mariam" w:hAnsi="GHEA Mariam"/>
          <w:lang w:val="hy-AM"/>
        </w:rPr>
        <w:t xml:space="preserve"> </w:t>
      </w:r>
    </w:p>
    <w:p w:rsidR="00D67FCA" w:rsidRDefault="00D67FCA" w:rsidP="00D67FCA">
      <w:pPr>
        <w:pStyle w:val="a3"/>
        <w:spacing w:before="0" w:beforeAutospacing="0" w:after="0" w:afterAutospacing="0"/>
        <w:jc w:val="both"/>
        <w:divId w:val="312830557"/>
        <w:rPr>
          <w:rFonts w:eastAsia="Times New Roman"/>
          <w:color w:val="000000"/>
          <w:lang w:val="hy-AM"/>
        </w:rPr>
      </w:pPr>
      <w:r w:rsidRPr="00D67FCA">
        <w:rPr>
          <w:rFonts w:eastAsia="Times New Roman"/>
          <w:color w:val="000000"/>
          <w:lang w:val="hy-AM"/>
        </w:rPr>
        <w:t>ՔԱՋԱՐԱՆ ՀԱՄԱՅՆՔԻ ՔԱՋԱՐԱՆ ՔԱՂԱՔԻ Ե. ՉԱՐԵՆԻՑ ՓՈՂՈՑԻ ԹԻՎ 3/5 ՀԱՍՑԵՈՒՄ ԳՏՆՎՈՂ ՀԱՄԱՅՆՔԻ ՍԵՓԱԿԱՆՈՒԹՅՈՒՆ ՀԱՆԴԻՍԱՑՈՂ 0.00463 ՀԱ ՀՈՂԱՄԱՍՆ ՅՈՒՐԻԿ ՆԻԿՈԼԱՅԻ ՄԱՐԳԱՐՅԱՆԻՆ ՈՒՂՂԱԿԻ ՎԱՃԱՌՔԻ ՄԻՋՈՑՈՎ ՕՏԱՐԵԼՈՒ ՄԱՍԻՆ</w:t>
      </w:r>
    </w:p>
    <w:p w:rsidR="00D67FCA" w:rsidRPr="004C6C68" w:rsidRDefault="00D67FCA" w:rsidP="00D67FCA">
      <w:pPr>
        <w:pStyle w:val="a3"/>
        <w:spacing w:before="0" w:beforeAutospacing="0" w:after="0" w:afterAutospacing="0"/>
        <w:jc w:val="right"/>
        <w:divId w:val="312830557"/>
        <w:rPr>
          <w:rFonts w:ascii="GHEA Mariam" w:hAnsi="GHEA Mariam"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>
        <w:rPr>
          <w:rStyle w:val="a5"/>
          <w:rFonts w:ascii="GHEA Mariam" w:hAnsi="GHEA Mariam"/>
          <w:b/>
          <w:bCs/>
          <w:lang w:val="hy-AM"/>
        </w:rPr>
        <w:t>Հերմինե Հարությունյան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D67FCA" w:rsidRPr="00557931" w:rsidRDefault="00D67FCA" w:rsidP="00D67FCA">
      <w:pPr>
        <w:pStyle w:val="a3"/>
        <w:spacing w:before="0" w:beforeAutospacing="0" w:after="0" w:afterAutospacing="0"/>
        <w:jc w:val="both"/>
        <w:divId w:val="312830557"/>
        <w:rPr>
          <w:rFonts w:eastAsia="Times New Roman" w:cs="GHEA Grapalat"/>
          <w:color w:val="000000"/>
          <w:lang w:val="hy-AM"/>
        </w:rPr>
      </w:pPr>
      <w:r w:rsidRPr="00557931">
        <w:rPr>
          <w:color w:val="333333"/>
          <w:shd w:val="clear" w:color="auto" w:fill="FFFFFF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 w:rsidRPr="00557931">
        <w:rPr>
          <w:rFonts w:eastAsia="Times New Roman"/>
          <w:color w:val="000000"/>
          <w:lang w:val="hy-AM"/>
        </w:rPr>
        <w:t>&lt;&lt;</w:t>
      </w:r>
      <w:r w:rsidRPr="00557931">
        <w:rPr>
          <w:rStyle w:val="a4"/>
          <w:color w:val="000000"/>
          <w:shd w:val="clear" w:color="auto" w:fill="FFFFFF"/>
          <w:lang w:val="hy-AM"/>
        </w:rPr>
        <w:t xml:space="preserve">Անշարժ գույքի հարկով հարկման նպատակով անշարժ գույքի շուկայական արժեքին մոտարկված </w:t>
      </w:r>
      <w:r w:rsidRPr="00557931">
        <w:rPr>
          <w:rStyle w:val="a4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557931">
        <w:rPr>
          <w:rStyle w:val="a4"/>
          <w:color w:val="000000"/>
          <w:shd w:val="clear" w:color="auto" w:fill="FFFFFF"/>
          <w:lang w:val="hy-AM"/>
        </w:rPr>
        <w:t>կադաստրային գնահատման կարգը սահմանելու մասին&gt;&gt; ՀՀ օրենքով</w:t>
      </w:r>
      <w:r w:rsidRPr="00557931">
        <w:rPr>
          <w:color w:val="333333"/>
          <w:shd w:val="clear" w:color="auto" w:fill="FFFFFF"/>
          <w:lang w:val="hy-AM"/>
        </w:rPr>
        <w:t>, համաձայն Հայաստանի Հանրապետության Հողային օրենսգրքի 63-րդ հոդվածի, 66-րդ հոդվածի 1-ին մասի 8-րդ կետի, Հայաստանի Հանրապետության</w:t>
      </w:r>
      <w:r w:rsidRPr="0055793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57931">
        <w:rPr>
          <w:color w:val="333333"/>
          <w:shd w:val="clear" w:color="auto" w:fill="FFFFFF"/>
          <w:lang w:val="hy-AM"/>
        </w:rPr>
        <w:t xml:space="preserve"> Կառավարության 2016 թվականի մայիսի 26-ի թիվ 550-Ն</w:t>
      </w:r>
      <w:r w:rsidRPr="0055793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57931">
        <w:rPr>
          <w:rFonts w:eastAsia="Times New Roman"/>
          <w:color w:val="000000"/>
          <w:lang w:val="hy-AM"/>
        </w:rPr>
        <w:t xml:space="preserve">և հաշվի առնելով համայնքի </w:t>
      </w:r>
      <w:r w:rsidRPr="00557931">
        <w:rPr>
          <w:rFonts w:eastAsia="Times New Roman" w:cs="GHEA Grapalat"/>
          <w:color w:val="000000"/>
          <w:lang w:val="hy-AM"/>
        </w:rPr>
        <w:t>ղեկավարի առաջարկությունը,</w:t>
      </w:r>
    </w:p>
    <w:p w:rsidR="00D67FCA" w:rsidRPr="00557931" w:rsidRDefault="00D67FCA" w:rsidP="00D67FCA">
      <w:pPr>
        <w:shd w:val="clear" w:color="auto" w:fill="FFFFFF"/>
        <w:spacing w:after="150" w:line="240" w:lineRule="auto"/>
        <w:jc w:val="both"/>
        <w:divId w:val="312830557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 Քաջարան համայնքի Քաջարան քաղաքի Ե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Չարենցի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փողոցի թիվ 3/5 հասցեում գտնվող, համայնքային սեփականություն հանդիսացող /վկ</w:t>
      </w:r>
      <w:r w:rsidRPr="00557931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05042022-09-0031/ բնակավայրերի նշանակության «հասարակական կառուցապատման գործառնական նշանակությամբ 0.00463հա հողամասը (կադաստրային ծածկագիրը` 09-007-0011-0013)` խանութի ընդլայնման նպատակով ուղղակի վաճառքի միջոցով օտարել Յուրիկ Նիկոլայի Մարգարյանին 56540 (հիսունվեց հազար հինգ հարյուր քառասուն) ՀՀ դրամ շուկայական արժեքին մոտարկված կադաստրային արժեքով:</w:t>
      </w:r>
      <w:r w:rsidRPr="00557931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D67FCA" w:rsidRPr="00557931" w:rsidRDefault="00D67FCA" w:rsidP="00D67FCA">
      <w:pPr>
        <w:shd w:val="clear" w:color="auto" w:fill="FFFFFF"/>
        <w:spacing w:after="150" w:line="240" w:lineRule="auto"/>
        <w:jc w:val="both"/>
        <w:divId w:val="312830557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579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D67FCA" w:rsidRPr="004C6C68" w:rsidRDefault="00D67FCA" w:rsidP="00D67FCA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D67FCA" w:rsidRPr="004C6C68" w:rsidRDefault="00D67FCA" w:rsidP="00D67FCA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կողմ</w:t>
      </w:r>
      <w:r>
        <w:rPr>
          <w:rFonts w:ascii="GHEA Mariam" w:hAnsi="GHEA Mariam"/>
          <w:b/>
          <w:sz w:val="24"/>
          <w:szCs w:val="24"/>
          <w:lang w:val="hy-AM"/>
        </w:rPr>
        <w:t xml:space="preserve"> – 8</w:t>
      </w:r>
    </w:p>
    <w:p w:rsidR="00D67FCA" w:rsidRPr="004C6C68" w:rsidRDefault="00D67FCA" w:rsidP="00D67FCA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lastRenderedPageBreak/>
        <w:t>դեմ – 0</w:t>
      </w:r>
    </w:p>
    <w:p w:rsidR="00D67FCA" w:rsidRPr="004C6C68" w:rsidRDefault="00D67FCA" w:rsidP="00D67FCA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D67FCA" w:rsidRPr="004C6C68" w:rsidRDefault="00D67FCA" w:rsidP="00D67FCA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C6C6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E3B87" w:rsidRPr="004C6C68" w:rsidRDefault="00D67FCA" w:rsidP="00CE3B87">
      <w:pPr>
        <w:spacing w:after="0" w:line="240" w:lineRule="auto"/>
        <w:ind w:firstLine="567"/>
        <w:jc w:val="both"/>
        <w:divId w:val="312830557"/>
        <w:rPr>
          <w:rFonts w:ascii="GHEA Mariam" w:hAnsi="GHEA Mariam"/>
          <w:sz w:val="24"/>
          <w:szCs w:val="24"/>
          <w:lang w:val="hy-AM"/>
        </w:rPr>
      </w:pPr>
      <w:r w:rsidRPr="004C6C68">
        <w:rPr>
          <w:rFonts w:ascii="GHEA Mariam" w:hAnsi="GHEA Mariam"/>
          <w:sz w:val="24"/>
          <w:szCs w:val="24"/>
          <w:lang w:val="hy-AM"/>
        </w:rPr>
        <w:t>Հաստատել</w:t>
      </w:r>
      <w:r w:rsidRPr="00D67FCA">
        <w:rPr>
          <w:rFonts w:ascii="GHEA Mariam" w:hAnsi="GHEA Mariam"/>
          <w:lang w:val="hy-AM"/>
        </w:rPr>
        <w:t xml:space="preserve">` </w:t>
      </w:r>
      <w:r w:rsidRPr="00D67F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 ՀԱՄԱՅՆՔԻ ՔԱՋԱՐԱՆ ՔԱՂԱՔԻ Ե. ՉԱՐԵՆԻՑ ՓՈՂՈՑԻ ԹԻՎ 3/5 ՀԱՍՑԵՈՒՄ ԳՏՆՎՈՂ ՀԱՄԱՅՆՔԻ ՍԵՓԱԿԱՆՈՒԹՅՈՒՆ ՀԱՆԴԻՍԱՑՈՂ 0.00463 ՀԱ ՀՈՂԱՄԱՍՆ ՅՈՒՐԻԿ ՆԻԿՈԼԱՅԻ ՄԱՐԳԱՐՅԱՆԻՆ ՈՒՂՂԱԿԻ ՎԱՃԱՌՔԻ ՄԻՋՈՑՈՎ ՕՏԱՐԵԼՈՒ ՄԱՍԻՆ</w:t>
      </w:r>
      <w:r w:rsidR="00CE3B87" w:rsidRPr="00CE3B87">
        <w:rPr>
          <w:rFonts w:eastAsia="Times New Roman"/>
          <w:color w:val="000000"/>
          <w:lang w:val="hy-AM"/>
        </w:rPr>
        <w:t xml:space="preserve"> </w:t>
      </w:r>
      <w:r w:rsidR="00CE3B87">
        <w:rPr>
          <w:rStyle w:val="a5"/>
          <w:rFonts w:ascii="GHEA Mariam" w:hAnsi="GHEA Mariam"/>
          <w:b/>
          <w:bCs/>
          <w:lang w:val="hy-AM"/>
        </w:rPr>
        <w:t>ՈՐՈՇՈՒՄԸ</w:t>
      </w:r>
      <w:r w:rsidR="00CE3B87" w:rsidRPr="004C6C68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CE3B87" w:rsidRPr="004C6C68" w:rsidRDefault="00CE3B87" w:rsidP="00CE3B87">
      <w:pPr>
        <w:spacing w:after="0" w:line="240" w:lineRule="auto"/>
        <w:ind w:firstLine="567"/>
        <w:jc w:val="both"/>
        <w:divId w:val="312830557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67FCA" w:rsidRPr="00CE3B87" w:rsidRDefault="00D67FCA" w:rsidP="00D67FCA">
      <w:pPr>
        <w:pStyle w:val="a3"/>
        <w:spacing w:before="0" w:beforeAutospacing="0" w:after="0" w:afterAutospacing="0"/>
        <w:jc w:val="both"/>
        <w:divId w:val="312830557"/>
        <w:rPr>
          <w:rFonts w:eastAsia="Times New Roman"/>
          <w:color w:val="000000"/>
          <w:lang w:val="hy-AM"/>
        </w:rPr>
      </w:pPr>
    </w:p>
    <w:p w:rsidR="00D67FCA" w:rsidRPr="00D67FCA" w:rsidRDefault="00D67FCA" w:rsidP="00D67FCA">
      <w:pPr>
        <w:pStyle w:val="a3"/>
        <w:spacing w:before="0" w:beforeAutospacing="0" w:after="0" w:afterAutospacing="0"/>
        <w:jc w:val="both"/>
        <w:divId w:val="312830557"/>
        <w:rPr>
          <w:rFonts w:ascii="GHEA Mariam" w:hAnsi="GHEA Mariam"/>
          <w:lang w:val="hy-AM"/>
        </w:rPr>
      </w:pPr>
    </w:p>
    <w:p w:rsidR="00DE6095" w:rsidRPr="004C6C68" w:rsidRDefault="009F4095" w:rsidP="004C6C68">
      <w:pPr>
        <w:pStyle w:val="a3"/>
        <w:spacing w:before="0" w:beforeAutospacing="0" w:after="0" w:afterAutospacing="0"/>
        <w:jc w:val="both"/>
        <w:divId w:val="252855798"/>
        <w:rPr>
          <w:rFonts w:ascii="GHEA Mariam" w:hAnsi="GHEA Mariam"/>
          <w:lang w:val="hy-AM"/>
        </w:rPr>
      </w:pPr>
      <w:r w:rsidRPr="004C6C68">
        <w:rPr>
          <w:rFonts w:ascii="GHEA Mariam" w:hAnsi="GHEA Mariam"/>
          <w:lang w:val="hy-AM"/>
        </w:rPr>
        <w:t>Լսեցին</w:t>
      </w:r>
      <w:r w:rsidRPr="004C6C68">
        <w:rPr>
          <w:rFonts w:ascii="GHEA Mariam" w:hAnsi="GHEA Mariam"/>
          <w:lang w:val="hy-AM"/>
        </w:rPr>
        <w:br/>
      </w:r>
      <w:r w:rsidR="00A83E5A">
        <w:rPr>
          <w:rFonts w:eastAsia="Times New Roman"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</w:p>
    <w:p w:rsidR="00DE6095" w:rsidRPr="004C6C68" w:rsidRDefault="009F4095" w:rsidP="004C6C68">
      <w:pPr>
        <w:pStyle w:val="a3"/>
        <w:spacing w:before="0" w:beforeAutospacing="0" w:after="0" w:afterAutospacing="0"/>
        <w:jc w:val="right"/>
        <w:divId w:val="252855798"/>
        <w:rPr>
          <w:rFonts w:ascii="GHEA Mariam" w:hAnsi="GHEA Mariam"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A83E5A">
        <w:rPr>
          <w:rStyle w:val="a5"/>
          <w:rFonts w:ascii="GHEA Mariam" w:hAnsi="GHEA Mariam"/>
          <w:b/>
          <w:bCs/>
          <w:lang w:val="hy-AM"/>
        </w:rPr>
        <w:t>Լուսինե Գևորգյան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1D42B0" w:rsidRPr="00557931" w:rsidRDefault="001D42B0" w:rsidP="001D42B0">
      <w:pPr>
        <w:spacing w:before="100" w:beforeAutospacing="1" w:after="100" w:afterAutospacing="1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557931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Pr="0055793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57931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55793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57931">
        <w:rPr>
          <w:rFonts w:ascii="GHEA Grapalat" w:hAnsi="GHEA Grapalat"/>
          <w:sz w:val="24"/>
          <w:szCs w:val="24"/>
          <w:lang w:val="hy-AM"/>
        </w:rPr>
        <w:t>մասին» Հայաստանի Հանրապետության օրենքի 90-րդ</w:t>
      </w:r>
      <w:r w:rsidRPr="0055793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57931">
        <w:rPr>
          <w:rFonts w:ascii="GHEA Grapalat" w:hAnsi="GHEA Grapalat"/>
          <w:sz w:val="24"/>
          <w:szCs w:val="24"/>
          <w:lang w:val="hy-AM"/>
        </w:rPr>
        <w:t>հոդվածի</w:t>
      </w:r>
      <w:r w:rsidRPr="0055793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57931">
        <w:rPr>
          <w:rFonts w:ascii="GHEA Grapalat" w:hAnsi="GHEA Grapalat"/>
          <w:sz w:val="24"/>
          <w:szCs w:val="24"/>
          <w:lang w:val="hy-AM"/>
        </w:rPr>
        <w:t>2-րդ</w:t>
      </w:r>
      <w:r w:rsidRPr="0055793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57931">
        <w:rPr>
          <w:rFonts w:ascii="GHEA Grapalat" w:hAnsi="GHEA Grapalat"/>
          <w:sz w:val="24"/>
          <w:szCs w:val="24"/>
          <w:lang w:val="hy-AM"/>
        </w:rPr>
        <w:t xml:space="preserve">մասով, հաշվի առնելով </w:t>
      </w:r>
      <w:r w:rsidRPr="00557931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557931">
        <w:rPr>
          <w:rFonts w:ascii="GHEA Grapalat" w:hAnsi="GHEA Grapalat"/>
          <w:sz w:val="24"/>
          <w:szCs w:val="24"/>
          <w:lang w:val="hy-AM"/>
        </w:rPr>
        <w:t xml:space="preserve">Քաջարան համայնքի կոմունալ տնտեսություն» ՓԲԸ-ի 06․06․2022 թվականի 63 գրությունը, Ապետնակ Մաթևոսյանի 24․06․2022 թվականի փոխհատուցում ստանալու վերաբերյալ դիմումը, համայնքի ղեկավարի առաջարկությունը, </w:t>
      </w:r>
    </w:p>
    <w:p w:rsidR="001D42B0" w:rsidRPr="00557931" w:rsidRDefault="001D42B0" w:rsidP="001D42B0">
      <w:pPr>
        <w:pStyle w:val="a3"/>
        <w:jc w:val="both"/>
        <w:divId w:val="252855798"/>
        <w:rPr>
          <w:lang w:val="hy-AM"/>
        </w:rPr>
      </w:pPr>
      <w:r w:rsidRPr="00557931">
        <w:rPr>
          <w:lang w:val="hy-AM"/>
        </w:rPr>
        <w:t>Հայաստանի</w:t>
      </w:r>
      <w:r w:rsidRPr="00557931">
        <w:rPr>
          <w:rFonts w:cs="Calibri"/>
          <w:lang w:val="hy-AM"/>
        </w:rPr>
        <w:t xml:space="preserve"> </w:t>
      </w:r>
      <w:r w:rsidRPr="00557931">
        <w:rPr>
          <w:lang w:val="hy-AM"/>
        </w:rPr>
        <w:t>Հանրապետության</w:t>
      </w:r>
      <w:r w:rsidRPr="00557931">
        <w:rPr>
          <w:rFonts w:cs="Calibri"/>
          <w:lang w:val="hy-AM"/>
        </w:rPr>
        <w:t xml:space="preserve"> </w:t>
      </w:r>
      <w:r w:rsidRPr="00557931">
        <w:rPr>
          <w:lang w:val="hy-AM"/>
        </w:rPr>
        <w:t>Սյունիքի</w:t>
      </w:r>
      <w:r w:rsidRPr="00557931">
        <w:rPr>
          <w:rFonts w:cs="Calibri"/>
          <w:lang w:val="hy-AM"/>
        </w:rPr>
        <w:t xml:space="preserve"> </w:t>
      </w:r>
      <w:r w:rsidRPr="00557931">
        <w:rPr>
          <w:lang w:val="hy-AM"/>
        </w:rPr>
        <w:t>մարզի</w:t>
      </w:r>
      <w:r w:rsidRPr="00557931">
        <w:rPr>
          <w:rFonts w:cs="Calibri"/>
          <w:lang w:val="hy-AM"/>
        </w:rPr>
        <w:t xml:space="preserve"> </w:t>
      </w:r>
      <w:r w:rsidRPr="00557931">
        <w:rPr>
          <w:lang w:val="hy-AM"/>
        </w:rPr>
        <w:t>Քաջարան</w:t>
      </w:r>
      <w:r w:rsidRPr="00557931">
        <w:rPr>
          <w:rFonts w:cs="Calibri"/>
          <w:lang w:val="hy-AM"/>
        </w:rPr>
        <w:t xml:space="preserve"> </w:t>
      </w:r>
      <w:r w:rsidRPr="00557931">
        <w:rPr>
          <w:lang w:val="hy-AM"/>
        </w:rPr>
        <w:t>համայնքի</w:t>
      </w:r>
      <w:r w:rsidRPr="00557931">
        <w:rPr>
          <w:rFonts w:cs="Calibri"/>
          <w:lang w:val="hy-AM"/>
        </w:rPr>
        <w:t xml:space="preserve"> </w:t>
      </w:r>
      <w:r w:rsidRPr="00557931">
        <w:rPr>
          <w:lang w:val="hy-AM"/>
        </w:rPr>
        <w:t>բյուջեի պահուստային ֆոնդից կատարել</w:t>
      </w:r>
      <w:r w:rsidRPr="00557931">
        <w:rPr>
          <w:rFonts w:cs="Calibri"/>
          <w:lang w:val="hy-AM"/>
        </w:rPr>
        <w:t xml:space="preserve"> </w:t>
      </w:r>
      <w:r w:rsidRPr="00557931">
        <w:rPr>
          <w:lang w:val="hy-AM"/>
        </w:rPr>
        <w:t>հատկացում՝</w:t>
      </w:r>
    </w:p>
    <w:p w:rsidR="001D42B0" w:rsidRPr="00557931" w:rsidRDefault="001D42B0" w:rsidP="001D42B0">
      <w:pPr>
        <w:pStyle w:val="a7"/>
        <w:numPr>
          <w:ilvl w:val="0"/>
          <w:numId w:val="6"/>
        </w:numPr>
        <w:spacing w:before="100" w:beforeAutospacing="1" w:after="100" w:afterAutospacing="1" w:line="276" w:lineRule="auto"/>
        <w:ind w:right="283"/>
        <w:jc w:val="both"/>
        <w:divId w:val="252855798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57931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557931">
        <w:rPr>
          <w:rFonts w:ascii="GHEA Grapalat" w:hAnsi="GHEA Grapalat"/>
          <w:sz w:val="24"/>
          <w:szCs w:val="24"/>
          <w:lang w:val="hy-AM"/>
        </w:rPr>
        <w:t xml:space="preserve">Քաջարան համայնքի կոմունալ տնտեսություն» ՓԲԸ-ին - 1 300 </w:t>
      </w:r>
      <w:r w:rsidRPr="00557931">
        <w:rPr>
          <w:rFonts w:ascii="Calibri" w:hAnsi="Calibri" w:cs="Calibri"/>
          <w:sz w:val="24"/>
          <w:szCs w:val="24"/>
          <w:lang w:val="hy-AM"/>
        </w:rPr>
        <w:t> </w:t>
      </w:r>
      <w:r w:rsidRPr="00557931">
        <w:rPr>
          <w:rFonts w:ascii="GHEA Grapalat" w:hAnsi="GHEA Grapalat"/>
          <w:sz w:val="24"/>
          <w:szCs w:val="24"/>
          <w:lang w:val="hy-AM"/>
        </w:rPr>
        <w:t>000 (մեկ միլիոն երեք հարյուր հազար) ՀՀ դրամ- Քաջարան քաղաքի բազմաբնակարան շենքերի սելավատարերի մաքրման և վերանորոգման աշխատանքների համար ընկերության կողմից ծախսված նյութերի և աշխատակիցներին խրախուսելու համար:</w:t>
      </w:r>
    </w:p>
    <w:p w:rsidR="001D42B0" w:rsidRPr="00557931" w:rsidRDefault="001D42B0" w:rsidP="001D42B0">
      <w:pPr>
        <w:pStyle w:val="a7"/>
        <w:numPr>
          <w:ilvl w:val="0"/>
          <w:numId w:val="6"/>
        </w:numPr>
        <w:spacing w:before="100" w:beforeAutospacing="1" w:after="100" w:afterAutospacing="1" w:line="276" w:lineRule="auto"/>
        <w:ind w:right="283"/>
        <w:jc w:val="both"/>
        <w:divId w:val="252855798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5793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Ապետնակ Մաթևոսյանին – 2</w:t>
      </w:r>
      <w:r w:rsidRPr="0055793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57931">
        <w:rPr>
          <w:rFonts w:ascii="GHEA Grapalat" w:hAnsi="GHEA Grapalat"/>
          <w:sz w:val="24"/>
          <w:szCs w:val="24"/>
          <w:shd w:val="clear" w:color="auto" w:fill="FFFFFF"/>
          <w:lang w:val="hy-AM"/>
        </w:rPr>
        <w:t>000</w:t>
      </w:r>
      <w:r w:rsidRPr="0055793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57931">
        <w:rPr>
          <w:rFonts w:ascii="GHEA Grapalat" w:hAnsi="GHEA Grapalat"/>
          <w:sz w:val="24"/>
          <w:szCs w:val="24"/>
          <w:shd w:val="clear" w:color="auto" w:fill="FFFFFF"/>
          <w:lang w:val="hy-AM"/>
        </w:rPr>
        <w:t>000 (երկու միլիոն) ՀՀ դրամ – Շիրվանզադե 6/1 հասցեում գտնվող հողամասի և արտաքին չափերով ապամոնտաժված օժանդակ շինության փոխհատուցման համար։</w:t>
      </w:r>
    </w:p>
    <w:p w:rsidR="001D42B0" w:rsidRPr="00557931" w:rsidRDefault="001D42B0" w:rsidP="001D42B0">
      <w:pPr>
        <w:pStyle w:val="a3"/>
        <w:numPr>
          <w:ilvl w:val="0"/>
          <w:numId w:val="6"/>
        </w:numPr>
        <w:jc w:val="both"/>
        <w:divId w:val="252855798"/>
        <w:rPr>
          <w:lang w:val="hy-AM"/>
        </w:rPr>
      </w:pPr>
      <w:r w:rsidRPr="00557931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557931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557931">
        <w:rPr>
          <w:color w:val="333333"/>
          <w:shd w:val="clear" w:color="auto" w:fill="FFFFFF"/>
          <w:lang w:val="hy-AM"/>
        </w:rPr>
        <w:t>պաշտոնական հրապարակմանը</w:t>
      </w:r>
      <w:r w:rsidRPr="0055793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57931">
        <w:rPr>
          <w:rFonts w:cs="Calibri"/>
          <w:color w:val="333333"/>
          <w:shd w:val="clear" w:color="auto" w:fill="FFFFFF"/>
          <w:lang w:val="hy-AM"/>
        </w:rPr>
        <w:t xml:space="preserve"> </w:t>
      </w:r>
      <w:r w:rsidRPr="00557931">
        <w:rPr>
          <w:color w:val="333333"/>
          <w:shd w:val="clear" w:color="auto" w:fill="FFFFFF"/>
          <w:lang w:val="hy-AM"/>
        </w:rPr>
        <w:t>հաջորդող օրվանից:</w:t>
      </w:r>
    </w:p>
    <w:p w:rsidR="00F51169" w:rsidRPr="004C6C68" w:rsidRDefault="009F4095" w:rsidP="007E7FC2">
      <w:pPr>
        <w:spacing w:after="0" w:line="240" w:lineRule="auto"/>
        <w:ind w:firstLine="567"/>
        <w:jc w:val="both"/>
        <w:divId w:val="25285579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Calibri" w:hAnsi="Calibri" w:cs="Calibri"/>
          <w:lang w:val="hy-AM"/>
        </w:rPr>
        <w:t> </w:t>
      </w:r>
      <w:r w:rsidR="00F51169" w:rsidRPr="004C6C6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F51169" w:rsidRPr="004C6C68" w:rsidRDefault="00F51169" w:rsidP="007E7FC2">
      <w:pPr>
        <w:spacing w:after="0" w:line="240" w:lineRule="auto"/>
        <w:ind w:firstLine="567"/>
        <w:jc w:val="both"/>
        <w:divId w:val="25285579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կողմ</w:t>
      </w:r>
      <w:r w:rsidR="00A83E5A">
        <w:rPr>
          <w:rFonts w:ascii="GHEA Mariam" w:hAnsi="GHEA Mariam"/>
          <w:b/>
          <w:sz w:val="24"/>
          <w:szCs w:val="24"/>
          <w:lang w:val="hy-AM"/>
        </w:rPr>
        <w:t xml:space="preserve"> – 8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25285579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25285579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25285579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C6C6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4C6C68" w:rsidRDefault="00F51169" w:rsidP="004C6C68">
      <w:pPr>
        <w:spacing w:after="0" w:line="240" w:lineRule="auto"/>
        <w:ind w:firstLine="567"/>
        <w:jc w:val="both"/>
        <w:divId w:val="252855798"/>
        <w:rPr>
          <w:rFonts w:ascii="GHEA Mariam" w:hAnsi="GHEA Mariam"/>
          <w:sz w:val="24"/>
          <w:szCs w:val="24"/>
          <w:lang w:val="hy-AM"/>
        </w:rPr>
      </w:pPr>
      <w:r w:rsidRPr="004C6C68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="00A83E5A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  <w:r w:rsidR="00F576C6">
        <w:rPr>
          <w:rStyle w:val="a5"/>
          <w:rFonts w:ascii="GHEA Mariam" w:hAnsi="GHEA Mariam"/>
          <w:b/>
          <w:bCs/>
          <w:lang w:val="hy-AM"/>
        </w:rPr>
        <w:t>ՈՐՈՇՈՒՄԸ</w:t>
      </w:r>
      <w:r w:rsidRPr="004C6C68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F51169" w:rsidRDefault="00F51169" w:rsidP="004C6C68">
      <w:pPr>
        <w:spacing w:after="0" w:line="240" w:lineRule="auto"/>
        <w:ind w:firstLine="567"/>
        <w:jc w:val="both"/>
        <w:divId w:val="252855798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A83E5A" w:rsidRPr="004C6C68" w:rsidRDefault="00A83E5A" w:rsidP="004C6C68">
      <w:pPr>
        <w:spacing w:after="0" w:line="240" w:lineRule="auto"/>
        <w:ind w:firstLine="567"/>
        <w:jc w:val="both"/>
        <w:divId w:val="252855798"/>
        <w:rPr>
          <w:rFonts w:ascii="GHEA Mariam" w:hAnsi="GHEA Mariam"/>
          <w:b/>
          <w:sz w:val="24"/>
          <w:szCs w:val="24"/>
          <w:lang w:val="hy-AM"/>
        </w:rPr>
      </w:pPr>
    </w:p>
    <w:p w:rsidR="00DE6095" w:rsidRPr="00A83E5A" w:rsidRDefault="00A83E5A" w:rsidP="004C6C68">
      <w:pPr>
        <w:pStyle w:val="a3"/>
        <w:spacing w:before="0" w:beforeAutospacing="0" w:after="0" w:afterAutospacing="0"/>
        <w:divId w:val="252855798"/>
        <w:rPr>
          <w:lang w:val="hy-AM"/>
        </w:rPr>
      </w:pPr>
      <w:r w:rsidRPr="00A83E5A">
        <w:rPr>
          <w:lang w:val="hy-AM"/>
        </w:rPr>
        <w:t>ԱԹԱՅԱՆ ՄԵՐՈՒԺԱՆ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ԱՆԴՐԵԱՍՅԱՆ ԱՐՄԵՆ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lastRenderedPageBreak/>
        <w:t>ԱՌԱՔԵԼՅԱՆ ՍԱՍՈՒՆ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ԻՍՐԱՅԵԼՅԱՆ ԳԱՐԻԿ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ՀԱԿՈԲՅԱՆ ԱՐՄԵՆ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ՄԱԿԻՅԱՆ ԿԱՐԻՆԵ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ՍԱՂԱԹԵԼՅԱՆ ԷՐԻԿ</w:t>
      </w:r>
    </w:p>
    <w:p w:rsidR="00A83E5A" w:rsidRPr="00A83E5A" w:rsidRDefault="00A83E5A" w:rsidP="00A83E5A">
      <w:pPr>
        <w:pStyle w:val="a6"/>
        <w:spacing w:before="0" w:beforeAutospacing="0" w:after="0" w:afterAutospacing="0" w:line="360" w:lineRule="auto"/>
        <w:contextualSpacing/>
        <w:jc w:val="both"/>
        <w:divId w:val="1721589360"/>
        <w:rPr>
          <w:lang w:val="hy-AM"/>
        </w:rPr>
      </w:pPr>
      <w:r w:rsidRPr="00A83E5A">
        <w:rPr>
          <w:lang w:val="hy-AM"/>
        </w:rPr>
        <w:t>ՍՏԵՓԱՆՅԱՆ ԴԵՐԵՆԻԿ</w:t>
      </w:r>
    </w:p>
    <w:p w:rsidR="007E7FC2" w:rsidRDefault="007E7FC2" w:rsidP="00F576C6">
      <w:pPr>
        <w:ind w:left="708" w:firstLine="708"/>
        <w:jc w:val="both"/>
        <w:divId w:val="793329299"/>
        <w:rPr>
          <w:rFonts w:ascii="GHEA Mariam" w:hAnsi="GHEA Mariam"/>
          <w:b/>
          <w:sz w:val="24"/>
          <w:szCs w:val="24"/>
          <w:lang w:val="hy-AM"/>
        </w:rPr>
      </w:pPr>
    </w:p>
    <w:p w:rsidR="00F576C6" w:rsidRPr="009E4839" w:rsidRDefault="00F576C6" w:rsidP="001D42B0">
      <w:pPr>
        <w:spacing w:line="600" w:lineRule="auto"/>
        <w:ind w:left="708" w:firstLine="708"/>
        <w:jc w:val="center"/>
        <w:divId w:val="793329299"/>
        <w:rPr>
          <w:rFonts w:ascii="GHEA Mariam" w:hAnsi="GHEA Mariam"/>
          <w:b/>
          <w:sz w:val="24"/>
          <w:szCs w:val="24"/>
          <w:lang w:val="hy-AM"/>
        </w:rPr>
      </w:pPr>
      <w:r w:rsidRPr="009E4839">
        <w:rPr>
          <w:rFonts w:ascii="GHEA Mariam" w:hAnsi="GHEA Mariam"/>
          <w:b/>
          <w:sz w:val="24"/>
          <w:szCs w:val="24"/>
          <w:lang w:val="hy-AM"/>
        </w:rPr>
        <w:t>ՆԻՍՏԸ ՎԱՐՈՂ</w:t>
      </w:r>
      <w:r w:rsidR="001D42B0">
        <w:rPr>
          <w:rFonts w:ascii="GHEA Mariam" w:hAnsi="GHEA Mariam"/>
          <w:b/>
          <w:sz w:val="24"/>
          <w:szCs w:val="24"/>
          <w:lang w:val="hy-AM"/>
        </w:rPr>
        <w:t>՝</w:t>
      </w:r>
      <w:r w:rsidRPr="009E4839">
        <w:rPr>
          <w:rFonts w:ascii="GHEA Mariam" w:hAnsi="GHEA Mariam"/>
          <w:b/>
          <w:sz w:val="24"/>
          <w:szCs w:val="24"/>
          <w:lang w:val="hy-AM"/>
        </w:rPr>
        <w:tab/>
      </w:r>
      <w:r w:rsidRPr="009E4839">
        <w:rPr>
          <w:rFonts w:ascii="GHEA Mariam" w:hAnsi="GHEA Mariam"/>
          <w:b/>
          <w:sz w:val="24"/>
          <w:szCs w:val="24"/>
          <w:lang w:val="hy-AM"/>
        </w:rPr>
        <w:tab/>
      </w:r>
      <w:r w:rsidRPr="009E4839">
        <w:rPr>
          <w:rFonts w:ascii="GHEA Mariam" w:hAnsi="GHEA Mariam"/>
          <w:b/>
          <w:sz w:val="24"/>
          <w:szCs w:val="24"/>
          <w:lang w:val="hy-AM"/>
        </w:rPr>
        <w:tab/>
        <w:t xml:space="preserve"> </w:t>
      </w:r>
      <w:r w:rsidRPr="009E4839">
        <w:rPr>
          <w:rFonts w:ascii="GHEA Mariam" w:hAnsi="GHEA Mariam"/>
          <w:b/>
          <w:sz w:val="24"/>
          <w:szCs w:val="24"/>
          <w:lang w:val="hy-AM"/>
        </w:rPr>
        <w:tab/>
      </w:r>
      <w:r w:rsidRPr="009E4839">
        <w:rPr>
          <w:rFonts w:ascii="GHEA Mariam" w:hAnsi="GHEA Mariam"/>
          <w:b/>
          <w:sz w:val="24"/>
          <w:szCs w:val="24"/>
          <w:lang w:val="hy-AM"/>
        </w:rPr>
        <w:tab/>
      </w:r>
      <w:r w:rsidR="00A83E5A">
        <w:rPr>
          <w:rFonts w:ascii="GHEA Mariam" w:hAnsi="GHEA Mariam"/>
          <w:b/>
          <w:sz w:val="24"/>
          <w:szCs w:val="24"/>
          <w:lang w:val="hy-AM"/>
        </w:rPr>
        <w:t>ՄԱՆՎԵԼ ՓԱՐԱՄԱԶՅԱՆ</w:t>
      </w:r>
    </w:p>
    <w:p w:rsidR="00F576C6" w:rsidRPr="009E4839" w:rsidRDefault="00F576C6" w:rsidP="001D42B0">
      <w:pPr>
        <w:spacing w:line="600" w:lineRule="auto"/>
        <w:ind w:left="708" w:firstLine="708"/>
        <w:jc w:val="center"/>
        <w:divId w:val="793329299"/>
        <w:rPr>
          <w:rFonts w:ascii="GHEA Mariam" w:hAnsi="GHEA Mariam"/>
          <w:b/>
          <w:sz w:val="24"/>
          <w:szCs w:val="24"/>
          <w:lang w:val="hy-AM"/>
        </w:rPr>
      </w:pPr>
      <w:r w:rsidRPr="009E4839">
        <w:rPr>
          <w:rFonts w:ascii="GHEA Mariam" w:hAnsi="GHEA Mariam"/>
          <w:b/>
          <w:sz w:val="24"/>
          <w:szCs w:val="24"/>
          <w:lang w:val="hy-AM"/>
        </w:rPr>
        <w:t>ՆԻՍՏՆ ԱՐՁԱՆԱԳՐՈՂ</w:t>
      </w:r>
      <w:r w:rsidR="001D42B0">
        <w:rPr>
          <w:rFonts w:ascii="GHEA Mariam" w:hAnsi="GHEA Mariam"/>
          <w:b/>
          <w:sz w:val="24"/>
          <w:szCs w:val="24"/>
          <w:lang w:val="hy-AM"/>
        </w:rPr>
        <w:t>՝</w:t>
      </w:r>
      <w:r w:rsidRPr="009E4839">
        <w:rPr>
          <w:rFonts w:ascii="GHEA Mariam" w:hAnsi="GHEA Mariam"/>
          <w:b/>
          <w:sz w:val="24"/>
          <w:szCs w:val="24"/>
          <w:lang w:val="hy-AM"/>
        </w:rPr>
        <w:tab/>
      </w:r>
      <w:r w:rsidRPr="009E4839">
        <w:rPr>
          <w:rFonts w:ascii="GHEA Mariam" w:hAnsi="GHEA Mariam"/>
          <w:b/>
          <w:sz w:val="24"/>
          <w:szCs w:val="24"/>
          <w:lang w:val="hy-AM"/>
        </w:rPr>
        <w:tab/>
      </w:r>
      <w:r w:rsidRPr="009E4839">
        <w:rPr>
          <w:rFonts w:ascii="GHEA Mariam" w:hAnsi="GHEA Mariam"/>
          <w:b/>
          <w:sz w:val="24"/>
          <w:szCs w:val="24"/>
          <w:lang w:val="hy-AM"/>
        </w:rPr>
        <w:tab/>
      </w:r>
      <w:r w:rsidR="00A83E5A">
        <w:rPr>
          <w:rFonts w:ascii="GHEA Mariam" w:hAnsi="GHEA Mariam"/>
          <w:b/>
          <w:sz w:val="24"/>
          <w:szCs w:val="24"/>
          <w:lang w:val="hy-AM"/>
        </w:rPr>
        <w:t>ՄԱԳԱՂԱՏ ԱՎԵՏԻՍՅԱՆ</w:t>
      </w:r>
    </w:p>
    <w:p w:rsidR="00F576C6" w:rsidRPr="009E4839" w:rsidRDefault="00F576C6" w:rsidP="00F576C6">
      <w:pPr>
        <w:ind w:left="708" w:firstLine="708"/>
        <w:jc w:val="both"/>
        <w:divId w:val="793329299"/>
        <w:rPr>
          <w:rFonts w:ascii="GHEA Mariam" w:hAnsi="GHEA Mariam"/>
          <w:b/>
          <w:sz w:val="24"/>
          <w:szCs w:val="24"/>
          <w:lang w:val="hy-AM"/>
        </w:rPr>
      </w:pPr>
    </w:p>
    <w:p w:rsidR="00F6413C" w:rsidRDefault="00A83E5A" w:rsidP="00F6413C">
      <w:pPr>
        <w:spacing w:after="0" w:line="240" w:lineRule="auto"/>
        <w:jc w:val="both"/>
        <w:divId w:val="793329299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t>24</w:t>
      </w:r>
      <w:r w:rsidR="00F576C6" w:rsidRPr="009E4839"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/>
          <w:sz w:val="20"/>
          <w:szCs w:val="20"/>
          <w:lang w:val="hy-AM"/>
        </w:rPr>
        <w:t>ՀՈՒՆԻՍ</w:t>
      </w:r>
      <w:r w:rsidR="00F576C6">
        <w:rPr>
          <w:rFonts w:ascii="GHEA Mariam" w:hAnsi="GHEA Mariam"/>
          <w:sz w:val="20"/>
          <w:szCs w:val="20"/>
          <w:lang w:val="hy-AM"/>
        </w:rPr>
        <w:t xml:space="preserve">Ի </w:t>
      </w:r>
      <w:r w:rsidR="00F576C6" w:rsidRPr="009E4839">
        <w:rPr>
          <w:rFonts w:ascii="GHEA Mariam" w:hAnsi="GHEA Mariam"/>
          <w:sz w:val="20"/>
          <w:szCs w:val="20"/>
          <w:lang w:val="hy-AM"/>
        </w:rPr>
        <w:t xml:space="preserve"> 202</w:t>
      </w:r>
      <w:r w:rsidR="00F576C6">
        <w:rPr>
          <w:rFonts w:ascii="GHEA Mariam" w:hAnsi="GHEA Mariam"/>
          <w:sz w:val="20"/>
          <w:szCs w:val="20"/>
          <w:lang w:val="hy-AM"/>
        </w:rPr>
        <w:t>2</w:t>
      </w:r>
      <w:r w:rsidR="00F576C6" w:rsidRPr="009E4839">
        <w:rPr>
          <w:rFonts w:ascii="GHEA Mariam" w:hAnsi="GHEA Mariam"/>
          <w:sz w:val="20"/>
          <w:szCs w:val="20"/>
          <w:lang w:val="hy-AM"/>
        </w:rPr>
        <w:t>Թ</w:t>
      </w:r>
    </w:p>
    <w:p w:rsidR="009F4095" w:rsidRPr="00F6413C" w:rsidRDefault="00F576C6" w:rsidP="00F6413C">
      <w:pPr>
        <w:spacing w:after="0" w:line="240" w:lineRule="auto"/>
        <w:jc w:val="both"/>
        <w:divId w:val="793329299"/>
        <w:rPr>
          <w:rFonts w:ascii="GHEA Mariam" w:hAnsi="GHEA Mariam"/>
          <w:sz w:val="20"/>
          <w:szCs w:val="20"/>
          <w:lang w:val="hy-AM"/>
        </w:rPr>
      </w:pPr>
      <w:r w:rsidRPr="009E4839">
        <w:rPr>
          <w:rFonts w:ascii="GHEA Mariam" w:hAnsi="GHEA Mariam"/>
          <w:sz w:val="20"/>
          <w:szCs w:val="20"/>
          <w:lang w:val="hy-AM"/>
        </w:rPr>
        <w:t>Ք</w:t>
      </w:r>
      <w:r w:rsidRPr="009E4839">
        <w:rPr>
          <w:rFonts w:ascii="Cambria Math" w:hAnsi="Cambria Math" w:cs="Cambria Math"/>
          <w:sz w:val="20"/>
          <w:szCs w:val="20"/>
          <w:lang w:val="hy-AM"/>
        </w:rPr>
        <w:t>․</w:t>
      </w:r>
      <w:r w:rsidRPr="009E4839">
        <w:rPr>
          <w:rFonts w:ascii="GHEA Mariam" w:hAnsi="GHEA Mariam"/>
          <w:sz w:val="20"/>
          <w:szCs w:val="20"/>
          <w:lang w:val="hy-AM"/>
        </w:rPr>
        <w:t xml:space="preserve"> </w:t>
      </w:r>
      <w:r w:rsidR="00A83E5A">
        <w:rPr>
          <w:rFonts w:ascii="GHEA Mariam" w:hAnsi="GHEA Mariam"/>
          <w:sz w:val="20"/>
          <w:szCs w:val="20"/>
          <w:lang w:val="hy-AM"/>
        </w:rPr>
        <w:t>ՔԱՋԱՐԱՆ</w:t>
      </w:r>
    </w:p>
    <w:sectPr w:rsidR="009F4095" w:rsidRPr="00F6413C" w:rsidSect="000D273F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EA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52A"/>
    <w:multiLevelType w:val="hybridMultilevel"/>
    <w:tmpl w:val="D4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7C67"/>
    <w:multiLevelType w:val="hybridMultilevel"/>
    <w:tmpl w:val="AA3C465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F963083"/>
    <w:multiLevelType w:val="hybridMultilevel"/>
    <w:tmpl w:val="608C35A4"/>
    <w:lvl w:ilvl="0" w:tplc="865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86551"/>
    <w:multiLevelType w:val="hybridMultilevel"/>
    <w:tmpl w:val="79A8A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B1167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2E0"/>
    <w:rsid w:val="000362E0"/>
    <w:rsid w:val="00077798"/>
    <w:rsid w:val="00081221"/>
    <w:rsid w:val="000D273F"/>
    <w:rsid w:val="001B2E26"/>
    <w:rsid w:val="001D3D52"/>
    <w:rsid w:val="001D42B0"/>
    <w:rsid w:val="002E7CE5"/>
    <w:rsid w:val="00332E22"/>
    <w:rsid w:val="003E24F7"/>
    <w:rsid w:val="004334CE"/>
    <w:rsid w:val="00472A7C"/>
    <w:rsid w:val="0049164A"/>
    <w:rsid w:val="004C6C68"/>
    <w:rsid w:val="00524A3F"/>
    <w:rsid w:val="00557931"/>
    <w:rsid w:val="005D5E4A"/>
    <w:rsid w:val="00720D20"/>
    <w:rsid w:val="007521A4"/>
    <w:rsid w:val="00761FBA"/>
    <w:rsid w:val="007E7FC2"/>
    <w:rsid w:val="00817A6A"/>
    <w:rsid w:val="00957A1A"/>
    <w:rsid w:val="00963D70"/>
    <w:rsid w:val="009E34B1"/>
    <w:rsid w:val="009F4095"/>
    <w:rsid w:val="00A83E5A"/>
    <w:rsid w:val="00B802B1"/>
    <w:rsid w:val="00C36900"/>
    <w:rsid w:val="00C743DE"/>
    <w:rsid w:val="00CA0878"/>
    <w:rsid w:val="00CE3B87"/>
    <w:rsid w:val="00D012E0"/>
    <w:rsid w:val="00D67FCA"/>
    <w:rsid w:val="00DE6095"/>
    <w:rsid w:val="00EE1E15"/>
    <w:rsid w:val="00F0333A"/>
    <w:rsid w:val="00F51169"/>
    <w:rsid w:val="00F576C6"/>
    <w:rsid w:val="00F6413C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02C5-119D-4C45-84E6-F6C9BE4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1169"/>
    <w:pPr>
      <w:ind w:left="720"/>
      <w:contextualSpacing/>
    </w:pPr>
  </w:style>
  <w:style w:type="character" w:customStyle="1" w:styleId="apple-converted-space">
    <w:name w:val="apple-converted-space"/>
    <w:basedOn w:val="a0"/>
    <w:rsid w:val="00C743DE"/>
  </w:style>
  <w:style w:type="paragraph" w:styleId="a8">
    <w:name w:val="Balloon Text"/>
    <w:basedOn w:val="a"/>
    <w:link w:val="a9"/>
    <w:uiPriority w:val="99"/>
    <w:semiHidden/>
    <w:unhideWhenUsed/>
    <w:rsid w:val="0047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34</cp:revision>
  <cp:lastPrinted>2022-06-30T13:10:00Z</cp:lastPrinted>
  <dcterms:created xsi:type="dcterms:W3CDTF">2022-05-24T12:05:00Z</dcterms:created>
  <dcterms:modified xsi:type="dcterms:W3CDTF">2022-07-01T08:20:00Z</dcterms:modified>
</cp:coreProperties>
</file>